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52C17" w:rsidRPr="009D2C90" w:rsidP="00B82700" w14:paraId="686A0C4A" w14:textId="6E37691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D2C90">
        <w:rPr>
          <w:rFonts w:ascii="Times New Roman" w:hAnsi="Times New Roman" w:cs="Times New Roman"/>
          <w:b/>
          <w:bCs/>
        </w:rPr>
        <w:t>Information Collection</w:t>
      </w:r>
      <w:r w:rsidRPr="009D2C90" w:rsidR="00830283">
        <w:rPr>
          <w:rFonts w:ascii="Times New Roman" w:hAnsi="Times New Roman" w:cs="Times New Roman"/>
          <w:b/>
          <w:bCs/>
        </w:rPr>
        <w:t xml:space="preserve"> Request</w:t>
      </w:r>
      <w:r w:rsidRPr="009D2C90" w:rsidR="0022749C">
        <w:rPr>
          <w:rFonts w:ascii="Times New Roman" w:hAnsi="Times New Roman" w:cs="Times New Roman"/>
          <w:b/>
          <w:bCs/>
        </w:rPr>
        <w:t xml:space="preserve"> </w:t>
      </w:r>
      <w:r w:rsidRPr="009D2C90" w:rsidR="00830283">
        <w:rPr>
          <w:rFonts w:ascii="Times New Roman" w:hAnsi="Times New Roman" w:cs="Times New Roman"/>
          <w:b/>
          <w:bCs/>
        </w:rPr>
        <w:t xml:space="preserve">for the Independent Living Services For Older Individuals Who Are Blind (OIB) Program </w:t>
      </w:r>
      <w:r w:rsidRPr="009D2C90" w:rsidR="0022749C">
        <w:rPr>
          <w:rFonts w:ascii="Times New Roman" w:hAnsi="Times New Roman" w:cs="Times New Roman"/>
          <w:b/>
          <w:bCs/>
        </w:rPr>
        <w:t>Annual</w:t>
      </w:r>
      <w:r w:rsidRPr="009D2C90" w:rsidR="00830283">
        <w:rPr>
          <w:rFonts w:ascii="Times New Roman" w:hAnsi="Times New Roman" w:cs="Times New Roman"/>
          <w:b/>
          <w:bCs/>
        </w:rPr>
        <w:t xml:space="preserve"> Performance</w:t>
      </w:r>
      <w:r w:rsidRPr="009D2C90" w:rsidR="0022749C">
        <w:rPr>
          <w:rFonts w:ascii="Times New Roman" w:hAnsi="Times New Roman" w:cs="Times New Roman"/>
          <w:b/>
          <w:bCs/>
        </w:rPr>
        <w:t xml:space="preserve"> Report</w:t>
      </w:r>
      <w:r w:rsidRPr="009D2C90" w:rsidR="00830283">
        <w:rPr>
          <w:rFonts w:ascii="Times New Roman" w:hAnsi="Times New Roman" w:cs="Times New Roman"/>
          <w:b/>
          <w:bCs/>
        </w:rPr>
        <w:t xml:space="preserve"> (APR)</w:t>
      </w:r>
    </w:p>
    <w:p w:rsidR="00830283" w:rsidRPr="009D2C90" w:rsidP="00B82700" w14:paraId="56F81564" w14:textId="00466AA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D2C90">
        <w:rPr>
          <w:rFonts w:ascii="Times New Roman" w:hAnsi="Times New Roman" w:cs="Times New Roman"/>
          <w:b/>
          <w:bCs/>
        </w:rPr>
        <w:t>(RSA-7-OB)</w:t>
      </w:r>
    </w:p>
    <w:p w:rsidR="000B0652" w:rsidRPr="009D2C90" w:rsidP="00B82700" w14:paraId="4F74DEF9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D2C90">
        <w:rPr>
          <w:rFonts w:ascii="Times New Roman" w:hAnsi="Times New Roman" w:cs="Times New Roman"/>
          <w:b/>
          <w:bCs/>
        </w:rPr>
        <w:t>Summary of Public Comments and Responses</w:t>
      </w:r>
    </w:p>
    <w:p w:rsidR="000B0652" w:rsidRPr="00F40CF7" w:rsidP="00B82700" w14:paraId="455CA64A" w14:textId="7777777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0652" w:rsidRPr="00F40CF7" w:rsidP="00B82700" w14:paraId="0E644911" w14:textId="7777777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40CF7">
        <w:rPr>
          <w:rFonts w:ascii="Times New Roman" w:hAnsi="Times New Roman" w:cs="Times New Roman"/>
        </w:rPr>
        <w:t>U.S. Department of Education</w:t>
      </w:r>
    </w:p>
    <w:p w:rsidR="000B0652" w:rsidRPr="00F40CF7" w:rsidP="00B82700" w14:paraId="3853BF08" w14:textId="7777777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40CF7">
        <w:rPr>
          <w:rFonts w:ascii="Times New Roman" w:hAnsi="Times New Roman" w:cs="Times New Roman"/>
        </w:rPr>
        <w:t>Office of Special Education and Rehabilitative Services</w:t>
      </w:r>
    </w:p>
    <w:p w:rsidR="000B0652" w:rsidRPr="00F40CF7" w:rsidP="00B82700" w14:paraId="7FD47609" w14:textId="7777777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40CF7">
        <w:rPr>
          <w:rFonts w:ascii="Times New Roman" w:hAnsi="Times New Roman" w:cs="Times New Roman"/>
        </w:rPr>
        <w:t>Rehabilitation Services Administration</w:t>
      </w:r>
    </w:p>
    <w:p w:rsidR="000B0652" w:rsidRPr="00F40CF7" w:rsidP="00B82700" w14:paraId="3E6CE169" w14:textId="77777777">
      <w:pPr>
        <w:spacing w:after="0" w:line="240" w:lineRule="auto"/>
        <w:rPr>
          <w:rFonts w:ascii="Times New Roman" w:hAnsi="Times New Roman" w:cs="Times New Roman"/>
        </w:rPr>
      </w:pPr>
    </w:p>
    <w:p w:rsidR="00830283" w:rsidRPr="00F40CF7" w:rsidP="00830283" w14:paraId="18E6AC1D" w14:textId="0E61F371">
      <w:pPr>
        <w:spacing w:after="0" w:line="240" w:lineRule="auto"/>
        <w:rPr>
          <w:rFonts w:ascii="Times New Roman" w:hAnsi="Times New Roman" w:cs="Times New Roman"/>
        </w:rPr>
      </w:pPr>
      <w:r w:rsidRPr="00F40CF7">
        <w:rPr>
          <w:rFonts w:ascii="Times New Roman" w:hAnsi="Times New Roman" w:cs="Times New Roman"/>
        </w:rPr>
        <w:t xml:space="preserve">The U.S. Department of Education (Department) appreciates each stakeholder’s suggestions and comments on this Information Collection Request (ICR) for the </w:t>
      </w:r>
      <w:r w:rsidRPr="00F40CF7">
        <w:rPr>
          <w:rFonts w:ascii="Times New Roman" w:hAnsi="Times New Roman" w:cs="Times New Roman"/>
        </w:rPr>
        <w:t>RSA-7-OB</w:t>
      </w:r>
      <w:r w:rsidRPr="00F40CF7">
        <w:rPr>
          <w:rFonts w:ascii="Times New Roman" w:hAnsi="Times New Roman" w:cs="Times New Roman"/>
        </w:rPr>
        <w:t xml:space="preserve">, published in the </w:t>
      </w:r>
      <w:r w:rsidRPr="00F40CF7">
        <w:rPr>
          <w:rFonts w:ascii="Times New Roman" w:hAnsi="Times New Roman" w:cs="Times New Roman"/>
          <w:i/>
          <w:iCs/>
        </w:rPr>
        <w:t>Federal Register</w:t>
      </w:r>
      <w:r w:rsidRPr="00F40CF7">
        <w:rPr>
          <w:rFonts w:ascii="Times New Roman" w:hAnsi="Times New Roman" w:cs="Times New Roman"/>
        </w:rPr>
        <w:t xml:space="preserve"> on September 18, 2025. </w:t>
      </w:r>
      <w:r w:rsidRPr="00F40CF7" w:rsidR="00BF7C78">
        <w:rPr>
          <w:rFonts w:ascii="Times New Roman" w:hAnsi="Times New Roman" w:cs="Times New Roman"/>
        </w:rPr>
        <w:t>RSA</w:t>
      </w:r>
      <w:r w:rsidRPr="00F40CF7">
        <w:rPr>
          <w:rFonts w:ascii="Times New Roman" w:hAnsi="Times New Roman" w:cs="Times New Roman"/>
        </w:rPr>
        <w:t xml:space="preserve"> received </w:t>
      </w:r>
      <w:r w:rsidRPr="00F40CF7" w:rsidR="00BF7C78">
        <w:rPr>
          <w:rFonts w:ascii="Times New Roman" w:hAnsi="Times New Roman" w:cs="Times New Roman"/>
        </w:rPr>
        <w:t xml:space="preserve">ten </w:t>
      </w:r>
      <w:r w:rsidRPr="00F40CF7">
        <w:rPr>
          <w:rFonts w:ascii="Times New Roman" w:hAnsi="Times New Roman" w:cs="Times New Roman"/>
        </w:rPr>
        <w:t xml:space="preserve">comments on various aspects of the proposed revisions to the </w:t>
      </w:r>
      <w:r w:rsidRPr="00F40CF7">
        <w:rPr>
          <w:rFonts w:ascii="Times New Roman" w:hAnsi="Times New Roman" w:cs="Times New Roman"/>
        </w:rPr>
        <w:t xml:space="preserve">RSA-7-OB. </w:t>
      </w:r>
    </w:p>
    <w:p w:rsidR="00830283" w:rsidRPr="00F40CF7" w:rsidP="00830283" w14:paraId="4253FC52" w14:textId="77777777">
      <w:pPr>
        <w:spacing w:after="0" w:line="240" w:lineRule="auto"/>
        <w:rPr>
          <w:rFonts w:ascii="Times New Roman" w:hAnsi="Times New Roman" w:cs="Times New Roman"/>
        </w:rPr>
      </w:pPr>
    </w:p>
    <w:p w:rsidR="000B0652" w:rsidRPr="00F40CF7" w:rsidP="00B82700" w14:paraId="72104173" w14:textId="4B874BF6">
      <w:pPr>
        <w:spacing w:after="0" w:line="240" w:lineRule="auto"/>
        <w:rPr>
          <w:rFonts w:ascii="Times New Roman" w:hAnsi="Times New Roman" w:cs="Times New Roman"/>
        </w:rPr>
      </w:pPr>
      <w:r w:rsidRPr="00F40CF7">
        <w:rPr>
          <w:rFonts w:ascii="Times New Roman" w:hAnsi="Times New Roman" w:cs="Times New Roman"/>
        </w:rPr>
        <w:t>RSA</w:t>
      </w:r>
      <w:r w:rsidRPr="00F40CF7">
        <w:rPr>
          <w:rFonts w:ascii="Times New Roman" w:hAnsi="Times New Roman" w:cs="Times New Roman"/>
        </w:rPr>
        <w:t xml:space="preserve"> categorized</w:t>
      </w:r>
      <w:r w:rsidRPr="00F40CF7">
        <w:rPr>
          <w:rFonts w:ascii="Times New Roman" w:hAnsi="Times New Roman" w:cs="Times New Roman"/>
        </w:rPr>
        <w:t xml:space="preserve"> the comments</w:t>
      </w:r>
      <w:r w:rsidRPr="00F40CF7">
        <w:rPr>
          <w:rFonts w:ascii="Times New Roman" w:hAnsi="Times New Roman" w:cs="Times New Roman"/>
        </w:rPr>
        <w:t xml:space="preserve"> into general topics </w:t>
      </w:r>
      <w:r w:rsidRPr="00F40CF7" w:rsidR="00E44351">
        <w:rPr>
          <w:rFonts w:ascii="Times New Roman" w:hAnsi="Times New Roman" w:cs="Times New Roman"/>
        </w:rPr>
        <w:t xml:space="preserve">that follow </w:t>
      </w:r>
      <w:r w:rsidRPr="00F40CF7" w:rsidR="007A4ED7">
        <w:rPr>
          <w:rFonts w:ascii="Times New Roman" w:hAnsi="Times New Roman" w:cs="Times New Roman"/>
        </w:rPr>
        <w:t xml:space="preserve">the </w:t>
      </w:r>
      <w:r w:rsidRPr="00F40CF7" w:rsidR="006C000D">
        <w:rPr>
          <w:rFonts w:ascii="Times New Roman" w:hAnsi="Times New Roman" w:cs="Times New Roman"/>
        </w:rPr>
        <w:t xml:space="preserve">structure of the </w:t>
      </w:r>
      <w:r w:rsidRPr="00F40CF7" w:rsidR="00830283">
        <w:rPr>
          <w:rFonts w:ascii="Times New Roman" w:hAnsi="Times New Roman" w:cs="Times New Roman"/>
        </w:rPr>
        <w:t>RSA-7-OB</w:t>
      </w:r>
      <w:r w:rsidRPr="00F40CF7" w:rsidR="008B7330">
        <w:rPr>
          <w:rFonts w:ascii="Times New Roman" w:hAnsi="Times New Roman" w:cs="Times New Roman"/>
        </w:rPr>
        <w:t>.</w:t>
      </w:r>
      <w:r w:rsidRPr="00F40CF7">
        <w:rPr>
          <w:rFonts w:ascii="Times New Roman" w:hAnsi="Times New Roman" w:cs="Times New Roman"/>
        </w:rPr>
        <w:t xml:space="preserve"> Similar comments are summarized together, followed by </w:t>
      </w:r>
      <w:r w:rsidRPr="00F40CF7">
        <w:rPr>
          <w:rFonts w:ascii="Times New Roman" w:hAnsi="Times New Roman" w:cs="Times New Roman"/>
        </w:rPr>
        <w:t>a</w:t>
      </w:r>
      <w:r w:rsidRPr="00F40CF7">
        <w:rPr>
          <w:rFonts w:ascii="Times New Roman" w:hAnsi="Times New Roman" w:cs="Times New Roman"/>
        </w:rPr>
        <w:t xml:space="preserve"> response to each summary of comments.</w:t>
      </w:r>
    </w:p>
    <w:p w:rsidR="00D14A08" w:rsidRPr="00F40CF7" w:rsidP="00B82700" w14:paraId="019761AC" w14:textId="77777777">
      <w:pPr>
        <w:spacing w:after="0" w:line="240" w:lineRule="auto"/>
        <w:ind w:left="1080"/>
        <w:rPr>
          <w:rFonts w:ascii="Times New Roman" w:hAnsi="Times New Roman" w:cs="Times New Roman"/>
          <w:b/>
          <w:bCs/>
        </w:rPr>
      </w:pPr>
    </w:p>
    <w:p w:rsidR="000B0652" w:rsidRPr="00F40CF7" w:rsidP="00414623" w14:paraId="3F897608" w14:textId="777777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40CF7">
        <w:rPr>
          <w:rFonts w:ascii="Times New Roman" w:hAnsi="Times New Roman" w:cs="Times New Roman"/>
          <w:b/>
          <w:bCs/>
        </w:rPr>
        <w:t>Part I – Funding Sources and Expenditures</w:t>
      </w:r>
    </w:p>
    <w:p w:rsidR="00C6208F" w:rsidRPr="00F40CF7" w:rsidP="00414623" w14:paraId="4C847FA7" w14:textId="777777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0B0652" w:rsidRPr="00F40CF7" w:rsidP="00B82700" w14:paraId="09EE4FF2" w14:textId="7B8BE465">
      <w:pPr>
        <w:spacing w:after="0" w:line="240" w:lineRule="auto"/>
        <w:rPr>
          <w:rFonts w:ascii="Times New Roman" w:hAnsi="Times New Roman" w:cs="Times New Roman"/>
        </w:rPr>
      </w:pPr>
      <w:r w:rsidRPr="00F40CF7">
        <w:rPr>
          <w:rFonts w:ascii="Times New Roman" w:hAnsi="Times New Roman" w:cs="Times New Roman"/>
          <w:u w:val="single"/>
        </w:rPr>
        <w:t>Comment</w:t>
      </w:r>
      <w:r w:rsidRPr="00F40CF7" w:rsidR="00732F5B">
        <w:rPr>
          <w:rFonts w:ascii="Times New Roman" w:hAnsi="Times New Roman" w:cs="Times New Roman"/>
          <w:u w:val="single"/>
        </w:rPr>
        <w:t xml:space="preserve"> Summary</w:t>
      </w:r>
      <w:r w:rsidRPr="00F40CF7">
        <w:rPr>
          <w:rFonts w:ascii="Times New Roman" w:hAnsi="Times New Roman" w:cs="Times New Roman"/>
        </w:rPr>
        <w:t xml:space="preserve">: </w:t>
      </w:r>
      <w:r w:rsidRPr="00F40CF7" w:rsidR="00BF7C78">
        <w:rPr>
          <w:rFonts w:ascii="Times New Roman" w:hAnsi="Times New Roman" w:cs="Times New Roman"/>
        </w:rPr>
        <w:t>A</w:t>
      </w:r>
      <w:r w:rsidRPr="00F40CF7" w:rsidR="00AB1655">
        <w:rPr>
          <w:rFonts w:ascii="Times New Roman" w:hAnsi="Times New Roman" w:cs="Times New Roman"/>
        </w:rPr>
        <w:t xml:space="preserve"> commenter</w:t>
      </w:r>
      <w:r w:rsidRPr="00F40CF7">
        <w:rPr>
          <w:rFonts w:ascii="Times New Roman" w:hAnsi="Times New Roman" w:cs="Times New Roman"/>
        </w:rPr>
        <w:t xml:space="preserve"> requested clarification on where to report voluntary </w:t>
      </w:r>
      <w:r w:rsidRPr="00F40CF7" w:rsidR="004A0CFE">
        <w:rPr>
          <w:rFonts w:ascii="Times New Roman" w:hAnsi="Times New Roman" w:cs="Times New Roman"/>
        </w:rPr>
        <w:t>participant</w:t>
      </w:r>
      <w:r w:rsidRPr="00F40CF7">
        <w:rPr>
          <w:rFonts w:ascii="Times New Roman" w:hAnsi="Times New Roman" w:cs="Times New Roman"/>
        </w:rPr>
        <w:t xml:space="preserve"> contributions to the OIB program</w:t>
      </w:r>
      <w:r w:rsidRPr="00F40CF7" w:rsidR="00D37DC9">
        <w:rPr>
          <w:rFonts w:ascii="Times New Roman" w:hAnsi="Times New Roman" w:cs="Times New Roman"/>
        </w:rPr>
        <w:t>.</w:t>
      </w:r>
    </w:p>
    <w:p w:rsidR="00692951" w:rsidRPr="00F40CF7" w:rsidP="00B82700" w14:paraId="32D374FB" w14:textId="77777777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0B0652" w:rsidRPr="00F40CF7" w:rsidP="00B82700" w14:paraId="167D9F01" w14:textId="3F381817">
      <w:pPr>
        <w:spacing w:after="0" w:line="240" w:lineRule="auto"/>
        <w:rPr>
          <w:rFonts w:ascii="Times New Roman" w:hAnsi="Times New Roman" w:cs="Times New Roman"/>
        </w:rPr>
      </w:pPr>
      <w:r w:rsidRPr="00F40CF7">
        <w:rPr>
          <w:rFonts w:ascii="Times New Roman" w:hAnsi="Times New Roman" w:cs="Times New Roman"/>
          <w:u w:val="single"/>
        </w:rPr>
        <w:t>Department Response</w:t>
      </w:r>
      <w:r w:rsidRPr="00F40CF7">
        <w:rPr>
          <w:rFonts w:ascii="Times New Roman" w:hAnsi="Times New Roman" w:cs="Times New Roman"/>
        </w:rPr>
        <w:t xml:space="preserve">: </w:t>
      </w:r>
      <w:r w:rsidRPr="00F40CF7" w:rsidR="005F724C">
        <w:rPr>
          <w:rFonts w:ascii="Times New Roman" w:hAnsi="Times New Roman" w:cs="Times New Roman"/>
        </w:rPr>
        <w:t>V</w:t>
      </w:r>
      <w:r w:rsidRPr="00F40CF7">
        <w:rPr>
          <w:rFonts w:ascii="Times New Roman" w:hAnsi="Times New Roman" w:cs="Times New Roman"/>
        </w:rPr>
        <w:t xml:space="preserve">oluntary </w:t>
      </w:r>
      <w:r w:rsidRPr="00F40CF7" w:rsidR="003F6020">
        <w:rPr>
          <w:rFonts w:ascii="Times New Roman" w:hAnsi="Times New Roman" w:cs="Times New Roman"/>
        </w:rPr>
        <w:t>participant</w:t>
      </w:r>
      <w:r w:rsidRPr="00F40CF7">
        <w:rPr>
          <w:rFonts w:ascii="Times New Roman" w:hAnsi="Times New Roman" w:cs="Times New Roman"/>
        </w:rPr>
        <w:t xml:space="preserve"> contributions </w:t>
      </w:r>
      <w:r w:rsidRPr="00F40CF7" w:rsidR="00E46032">
        <w:rPr>
          <w:rFonts w:ascii="Times New Roman" w:hAnsi="Times New Roman" w:cs="Times New Roman"/>
        </w:rPr>
        <w:t xml:space="preserve">may be reported </w:t>
      </w:r>
      <w:r w:rsidRPr="00F40CF7">
        <w:rPr>
          <w:rFonts w:ascii="Times New Roman" w:hAnsi="Times New Roman" w:cs="Times New Roman"/>
        </w:rPr>
        <w:t xml:space="preserve">in </w:t>
      </w:r>
      <w:r w:rsidRPr="00F40CF7" w:rsidR="00DD3FB9">
        <w:rPr>
          <w:rFonts w:ascii="Times New Roman" w:hAnsi="Times New Roman" w:cs="Times New Roman"/>
        </w:rPr>
        <w:t>A9</w:t>
      </w:r>
      <w:r w:rsidRPr="00F40CF7" w:rsidR="00830283">
        <w:rPr>
          <w:rFonts w:ascii="Times New Roman" w:hAnsi="Times New Roman" w:cs="Times New Roman"/>
        </w:rPr>
        <w:t xml:space="preserve"> </w:t>
      </w:r>
      <w:r w:rsidRPr="00F40CF7" w:rsidR="00EC3389">
        <w:rPr>
          <w:rFonts w:ascii="Times New Roman" w:hAnsi="Times New Roman" w:cs="Times New Roman"/>
        </w:rPr>
        <w:t>and</w:t>
      </w:r>
      <w:r w:rsidRPr="00F40CF7" w:rsidR="006B7FBC">
        <w:rPr>
          <w:rFonts w:ascii="Times New Roman" w:hAnsi="Times New Roman" w:cs="Times New Roman"/>
        </w:rPr>
        <w:t xml:space="preserve"> the instructions</w:t>
      </w:r>
      <w:r w:rsidRPr="00F40CF7" w:rsidR="00EC3389">
        <w:rPr>
          <w:rFonts w:ascii="Times New Roman" w:hAnsi="Times New Roman" w:cs="Times New Roman"/>
        </w:rPr>
        <w:t xml:space="preserve"> have been updated </w:t>
      </w:r>
      <w:r w:rsidRPr="00F40CF7" w:rsidR="004C4EBC">
        <w:rPr>
          <w:rFonts w:ascii="Times New Roman" w:hAnsi="Times New Roman" w:cs="Times New Roman"/>
        </w:rPr>
        <w:t>to</w:t>
      </w:r>
      <w:r w:rsidRPr="00F40CF7" w:rsidR="00EC3389">
        <w:rPr>
          <w:rFonts w:ascii="Times New Roman" w:hAnsi="Times New Roman" w:cs="Times New Roman"/>
        </w:rPr>
        <w:t xml:space="preserve"> clarif</w:t>
      </w:r>
      <w:r w:rsidRPr="00F40CF7" w:rsidR="004C4EBC">
        <w:rPr>
          <w:rFonts w:ascii="Times New Roman" w:hAnsi="Times New Roman" w:cs="Times New Roman"/>
        </w:rPr>
        <w:t>y this.</w:t>
      </w:r>
      <w:r w:rsidRPr="00F40CF7">
        <w:rPr>
          <w:rFonts w:ascii="Times New Roman" w:hAnsi="Times New Roman" w:cs="Times New Roman"/>
        </w:rPr>
        <w:t xml:space="preserve"> </w:t>
      </w:r>
    </w:p>
    <w:p w:rsidR="00A2333A" w:rsidRPr="00F40CF7" w:rsidP="00B82700" w14:paraId="7D7C356B" w14:textId="77777777">
      <w:pPr>
        <w:spacing w:after="0" w:line="240" w:lineRule="auto"/>
        <w:rPr>
          <w:rFonts w:ascii="Times New Roman" w:hAnsi="Times New Roman" w:cs="Times New Roman"/>
        </w:rPr>
      </w:pPr>
    </w:p>
    <w:p w:rsidR="000B0652" w:rsidRPr="00F40CF7" w:rsidP="00414623" w14:paraId="60184A02" w14:textId="777777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40CF7">
        <w:rPr>
          <w:rFonts w:ascii="Times New Roman" w:hAnsi="Times New Roman" w:cs="Times New Roman"/>
          <w:b/>
          <w:bCs/>
        </w:rPr>
        <w:t>Part II – Program Staffing</w:t>
      </w:r>
    </w:p>
    <w:p w:rsidR="00C6208F" w:rsidRPr="00F40CF7" w:rsidP="00414623" w14:paraId="7E7676B9" w14:textId="777777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7E095C" w:rsidRPr="00F40CF7" w:rsidP="00B82700" w14:paraId="563B4F7F" w14:textId="37EFC53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F40CF7">
        <w:rPr>
          <w:rFonts w:ascii="Times New Roman" w:hAnsi="Times New Roman" w:cs="Times New Roman"/>
          <w:u w:val="single"/>
        </w:rPr>
        <w:t>Comment</w:t>
      </w:r>
      <w:r w:rsidRPr="00F40CF7" w:rsidR="00732F5B">
        <w:rPr>
          <w:rFonts w:ascii="Times New Roman" w:hAnsi="Times New Roman" w:cs="Times New Roman"/>
          <w:u w:val="single"/>
        </w:rPr>
        <w:t xml:space="preserve"> Summary</w:t>
      </w:r>
      <w:r w:rsidRPr="00F40CF7" w:rsidR="0018496A">
        <w:rPr>
          <w:rFonts w:ascii="Times New Roman" w:hAnsi="Times New Roman" w:cs="Times New Roman"/>
        </w:rPr>
        <w:t xml:space="preserve">: RSA received 10 comments related to </w:t>
      </w:r>
      <w:r w:rsidRPr="00F40CF7" w:rsidR="00DB1E5C">
        <w:rPr>
          <w:rFonts w:ascii="Times New Roman" w:hAnsi="Times New Roman" w:cs="Times New Roman"/>
        </w:rPr>
        <w:t>Program Staffing</w:t>
      </w:r>
      <w:r w:rsidRPr="00F40CF7" w:rsidR="005D3EAC">
        <w:rPr>
          <w:rFonts w:ascii="Times New Roman" w:hAnsi="Times New Roman" w:cs="Times New Roman"/>
        </w:rPr>
        <w:t>.</w:t>
      </w:r>
    </w:p>
    <w:p w:rsidR="00B37551" w:rsidRPr="00F40CF7" w:rsidP="00B82700" w14:paraId="759BE9C0" w14:textId="049EEFC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F40CF7">
        <w:rPr>
          <w:rFonts w:ascii="Times New Roman" w:hAnsi="Times New Roman" w:cs="Times New Roman"/>
        </w:rPr>
        <w:t xml:space="preserve">One commenter recommended not deleting the questions in </w:t>
      </w:r>
      <w:r w:rsidRPr="00F40CF7" w:rsidR="00DD3FB9">
        <w:rPr>
          <w:rFonts w:ascii="Times New Roman" w:hAnsi="Times New Roman" w:cs="Times New Roman"/>
        </w:rPr>
        <w:t>II, A</w:t>
      </w:r>
      <w:r w:rsidRPr="00F40CF7" w:rsidR="00B509B5">
        <w:rPr>
          <w:rFonts w:ascii="Times New Roman" w:hAnsi="Times New Roman" w:cs="Times New Roman"/>
        </w:rPr>
        <w:t xml:space="preserve"> related to</w:t>
      </w:r>
      <w:r w:rsidRPr="00F40CF7">
        <w:rPr>
          <w:rFonts w:ascii="Times New Roman" w:hAnsi="Times New Roman" w:cs="Times New Roman"/>
        </w:rPr>
        <w:t xml:space="preserve"> FTEs through contract</w:t>
      </w:r>
      <w:r w:rsidRPr="00F40CF7" w:rsidR="00F9651B">
        <w:rPr>
          <w:rFonts w:ascii="Times New Roman" w:hAnsi="Times New Roman" w:cs="Times New Roman"/>
        </w:rPr>
        <w:t>s</w:t>
      </w:r>
      <w:r w:rsidRPr="00F40CF7" w:rsidR="00BF7C78">
        <w:rPr>
          <w:rFonts w:ascii="Times New Roman" w:hAnsi="Times New Roman" w:cs="Times New Roman"/>
        </w:rPr>
        <w:t xml:space="preserve"> or </w:t>
      </w:r>
      <w:r w:rsidRPr="00F40CF7">
        <w:rPr>
          <w:rFonts w:ascii="Times New Roman" w:hAnsi="Times New Roman" w:cs="Times New Roman"/>
        </w:rPr>
        <w:t>subgrant</w:t>
      </w:r>
      <w:r w:rsidRPr="00F40CF7" w:rsidR="00F9651B">
        <w:rPr>
          <w:rFonts w:ascii="Times New Roman" w:hAnsi="Times New Roman" w:cs="Times New Roman"/>
        </w:rPr>
        <w:t>s</w:t>
      </w:r>
      <w:r w:rsidRPr="00F40CF7">
        <w:rPr>
          <w:rFonts w:ascii="Times New Roman" w:hAnsi="Times New Roman" w:cs="Times New Roman"/>
        </w:rPr>
        <w:t>.</w:t>
      </w:r>
    </w:p>
    <w:p w:rsidR="008A2B60" w:rsidRPr="00F40CF7" w:rsidP="00B82700" w14:paraId="645A55C6" w14:textId="60628C7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F40CF7">
        <w:rPr>
          <w:rFonts w:ascii="Times New Roman" w:hAnsi="Times New Roman" w:cs="Times New Roman"/>
        </w:rPr>
        <w:t xml:space="preserve">One commenter supported the simplification of reporting on full-time equivalent staff in </w:t>
      </w:r>
      <w:r w:rsidRPr="00F40CF7" w:rsidR="00DD3FB9">
        <w:rPr>
          <w:rFonts w:ascii="Times New Roman" w:hAnsi="Times New Roman" w:cs="Times New Roman"/>
        </w:rPr>
        <w:t>II, A.</w:t>
      </w:r>
    </w:p>
    <w:p w:rsidR="00724420" w:rsidRPr="00F40CF7" w:rsidP="00B82700" w14:paraId="1BA43AC2" w14:textId="2956BC3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F40CF7">
        <w:rPr>
          <w:rFonts w:ascii="Times New Roman" w:hAnsi="Times New Roman" w:cs="Times New Roman"/>
        </w:rPr>
        <w:t>Four</w:t>
      </w:r>
      <w:r w:rsidRPr="00F40CF7" w:rsidR="0075567C">
        <w:rPr>
          <w:rFonts w:ascii="Times New Roman" w:hAnsi="Times New Roman" w:cs="Times New Roman"/>
        </w:rPr>
        <w:t xml:space="preserve"> comment</w:t>
      </w:r>
      <w:r w:rsidRPr="00F40CF7" w:rsidR="00655B13">
        <w:rPr>
          <w:rFonts w:ascii="Times New Roman" w:hAnsi="Times New Roman" w:cs="Times New Roman"/>
        </w:rPr>
        <w:t>ers</w:t>
      </w:r>
      <w:r w:rsidRPr="00F40CF7" w:rsidR="00553604">
        <w:rPr>
          <w:rFonts w:ascii="Times New Roman" w:hAnsi="Times New Roman" w:cs="Times New Roman"/>
        </w:rPr>
        <w:t xml:space="preserve"> request</w:t>
      </w:r>
      <w:r w:rsidRPr="00F40CF7" w:rsidR="00655B13">
        <w:rPr>
          <w:rFonts w:ascii="Times New Roman" w:hAnsi="Times New Roman" w:cs="Times New Roman"/>
        </w:rPr>
        <w:t>ed</w:t>
      </w:r>
      <w:r w:rsidRPr="00F40CF7" w:rsidR="00553604">
        <w:rPr>
          <w:rFonts w:ascii="Times New Roman" w:hAnsi="Times New Roman" w:cs="Times New Roman"/>
        </w:rPr>
        <w:t xml:space="preserve"> removal of </w:t>
      </w:r>
      <w:r w:rsidRPr="00F40CF7" w:rsidR="00A061BD">
        <w:rPr>
          <w:rFonts w:ascii="Times New Roman" w:hAnsi="Times New Roman" w:cs="Times New Roman"/>
        </w:rPr>
        <w:t xml:space="preserve">questions </w:t>
      </w:r>
      <w:r w:rsidRPr="00F40CF7" w:rsidR="007567B9">
        <w:rPr>
          <w:rFonts w:ascii="Times New Roman" w:hAnsi="Times New Roman" w:cs="Times New Roman"/>
        </w:rPr>
        <w:t xml:space="preserve">in </w:t>
      </w:r>
      <w:r w:rsidRPr="00F40CF7" w:rsidR="00DD3FB9">
        <w:rPr>
          <w:rFonts w:ascii="Times New Roman" w:hAnsi="Times New Roman" w:cs="Times New Roman"/>
        </w:rPr>
        <w:t>II, B</w:t>
      </w:r>
      <w:r w:rsidRPr="00F40CF7" w:rsidR="007567B9">
        <w:rPr>
          <w:rFonts w:ascii="Times New Roman" w:hAnsi="Times New Roman" w:cs="Times New Roman"/>
        </w:rPr>
        <w:t xml:space="preserve"> </w:t>
      </w:r>
      <w:r w:rsidRPr="00F40CF7" w:rsidR="00A061BD">
        <w:rPr>
          <w:rFonts w:ascii="Times New Roman" w:hAnsi="Times New Roman" w:cs="Times New Roman"/>
        </w:rPr>
        <w:t xml:space="preserve">related to numbers of </w:t>
      </w:r>
      <w:r w:rsidRPr="00F40CF7" w:rsidR="00225AB6">
        <w:rPr>
          <w:rFonts w:ascii="Times New Roman" w:hAnsi="Times New Roman" w:cs="Times New Roman"/>
        </w:rPr>
        <w:t>employees with disabilities.</w:t>
      </w:r>
    </w:p>
    <w:p w:rsidR="00FB301F" w:rsidRPr="00F40CF7" w:rsidP="00B82700" w14:paraId="5E55CA10" w14:textId="082BB699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F40CF7">
        <w:rPr>
          <w:rFonts w:ascii="Times New Roman" w:hAnsi="Times New Roman" w:cs="Times New Roman"/>
        </w:rPr>
        <w:t>Two</w:t>
      </w:r>
      <w:r w:rsidRPr="00F40CF7" w:rsidR="002A3DCD">
        <w:rPr>
          <w:rFonts w:ascii="Times New Roman" w:hAnsi="Times New Roman" w:cs="Times New Roman"/>
        </w:rPr>
        <w:t xml:space="preserve"> comment</w:t>
      </w:r>
      <w:r w:rsidRPr="00F40CF7" w:rsidR="00655B13">
        <w:rPr>
          <w:rFonts w:ascii="Times New Roman" w:hAnsi="Times New Roman" w:cs="Times New Roman"/>
        </w:rPr>
        <w:t>er</w:t>
      </w:r>
      <w:r w:rsidRPr="00F40CF7">
        <w:rPr>
          <w:rFonts w:ascii="Times New Roman" w:hAnsi="Times New Roman" w:cs="Times New Roman"/>
        </w:rPr>
        <w:t>s</w:t>
      </w:r>
      <w:r w:rsidRPr="00F40CF7" w:rsidR="002A3DCD">
        <w:rPr>
          <w:rFonts w:ascii="Times New Roman" w:hAnsi="Times New Roman" w:cs="Times New Roman"/>
        </w:rPr>
        <w:t xml:space="preserve"> request</w:t>
      </w:r>
      <w:r w:rsidRPr="00F40CF7" w:rsidR="00655B13">
        <w:rPr>
          <w:rFonts w:ascii="Times New Roman" w:hAnsi="Times New Roman" w:cs="Times New Roman"/>
        </w:rPr>
        <w:t>ed</w:t>
      </w:r>
      <w:r w:rsidRPr="00F40CF7" w:rsidR="002A3DCD">
        <w:rPr>
          <w:rFonts w:ascii="Times New Roman" w:hAnsi="Times New Roman" w:cs="Times New Roman"/>
        </w:rPr>
        <w:t xml:space="preserve"> removal of</w:t>
      </w:r>
      <w:r w:rsidRPr="00F40CF7" w:rsidR="005A0E46">
        <w:rPr>
          <w:rFonts w:ascii="Times New Roman" w:hAnsi="Times New Roman" w:cs="Times New Roman"/>
        </w:rPr>
        <w:t xml:space="preserve"> </w:t>
      </w:r>
      <w:r w:rsidRPr="00F40CF7" w:rsidR="00646E8C">
        <w:rPr>
          <w:rFonts w:ascii="Times New Roman" w:hAnsi="Times New Roman" w:cs="Times New Roman"/>
        </w:rPr>
        <w:t xml:space="preserve">the </w:t>
      </w:r>
      <w:r w:rsidRPr="00F40CF7" w:rsidR="002A3DCD">
        <w:rPr>
          <w:rFonts w:ascii="Times New Roman" w:hAnsi="Times New Roman" w:cs="Times New Roman"/>
        </w:rPr>
        <w:t>questi</w:t>
      </w:r>
      <w:r w:rsidRPr="00F40CF7" w:rsidR="007F4233">
        <w:rPr>
          <w:rFonts w:ascii="Times New Roman" w:hAnsi="Times New Roman" w:cs="Times New Roman"/>
        </w:rPr>
        <w:t>o</w:t>
      </w:r>
      <w:r w:rsidRPr="00F40CF7" w:rsidR="002A3DCD">
        <w:rPr>
          <w:rFonts w:ascii="Times New Roman" w:hAnsi="Times New Roman" w:cs="Times New Roman"/>
        </w:rPr>
        <w:t>n</w:t>
      </w:r>
      <w:r w:rsidRPr="00F40CF7" w:rsidR="002A3DCD">
        <w:rPr>
          <w:rFonts w:ascii="Times New Roman" w:hAnsi="Times New Roman" w:cs="Times New Roman"/>
        </w:rPr>
        <w:t xml:space="preserve"> </w:t>
      </w:r>
      <w:r w:rsidRPr="00F40CF7" w:rsidR="00646E8C">
        <w:rPr>
          <w:rFonts w:ascii="Times New Roman" w:hAnsi="Times New Roman" w:cs="Times New Roman"/>
        </w:rPr>
        <w:t xml:space="preserve">in </w:t>
      </w:r>
      <w:r w:rsidRPr="00F40CF7" w:rsidR="00DD3FB9">
        <w:rPr>
          <w:rFonts w:ascii="Times New Roman" w:hAnsi="Times New Roman" w:cs="Times New Roman"/>
        </w:rPr>
        <w:t>II, B</w:t>
      </w:r>
      <w:r w:rsidRPr="00F40CF7" w:rsidR="008F09E5">
        <w:rPr>
          <w:rFonts w:ascii="Times New Roman" w:hAnsi="Times New Roman" w:cs="Times New Roman"/>
        </w:rPr>
        <w:t xml:space="preserve"> </w:t>
      </w:r>
      <w:r w:rsidRPr="00F40CF7" w:rsidR="002A3DCD">
        <w:rPr>
          <w:rFonts w:ascii="Times New Roman" w:hAnsi="Times New Roman" w:cs="Times New Roman"/>
        </w:rPr>
        <w:t>related to employee</w:t>
      </w:r>
      <w:r w:rsidRPr="00F40CF7" w:rsidR="00C94E38">
        <w:rPr>
          <w:rFonts w:ascii="Times New Roman" w:hAnsi="Times New Roman" w:cs="Times New Roman"/>
        </w:rPr>
        <w:t xml:space="preserve"> age</w:t>
      </w:r>
      <w:r w:rsidRPr="00F40CF7" w:rsidR="00D40F9D">
        <w:rPr>
          <w:rFonts w:ascii="Times New Roman" w:hAnsi="Times New Roman" w:cs="Times New Roman"/>
        </w:rPr>
        <w:t>.</w:t>
      </w:r>
    </w:p>
    <w:p w:rsidR="0090478B" w:rsidRPr="00F40CF7" w:rsidP="00B82700" w14:paraId="0B0A6D21" w14:textId="2C7250B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F40CF7">
        <w:rPr>
          <w:rFonts w:ascii="Times New Roman" w:hAnsi="Times New Roman" w:cs="Times New Roman"/>
        </w:rPr>
        <w:t>One commenter recommend</w:t>
      </w:r>
      <w:r w:rsidRPr="00F40CF7" w:rsidR="00DF5A96">
        <w:rPr>
          <w:rFonts w:ascii="Times New Roman" w:hAnsi="Times New Roman" w:cs="Times New Roman"/>
        </w:rPr>
        <w:t>ed</w:t>
      </w:r>
      <w:r w:rsidRPr="00F40CF7">
        <w:rPr>
          <w:rFonts w:ascii="Times New Roman" w:hAnsi="Times New Roman" w:cs="Times New Roman"/>
        </w:rPr>
        <w:t xml:space="preserve"> that RSA provide clear guidance to </w:t>
      </w:r>
      <w:r w:rsidRPr="00F40CF7" w:rsidR="00E729F5">
        <w:rPr>
          <w:rFonts w:ascii="Times New Roman" w:hAnsi="Times New Roman" w:cs="Times New Roman"/>
        </w:rPr>
        <w:t>grantees</w:t>
      </w:r>
      <w:r w:rsidRPr="00F40CF7">
        <w:rPr>
          <w:rFonts w:ascii="Times New Roman" w:hAnsi="Times New Roman" w:cs="Times New Roman"/>
        </w:rPr>
        <w:t xml:space="preserve"> about what data may be collected and shared in aggregate form an</w:t>
      </w:r>
      <w:r w:rsidRPr="00F40CF7" w:rsidR="009D5598">
        <w:rPr>
          <w:rFonts w:ascii="Times New Roman" w:hAnsi="Times New Roman" w:cs="Times New Roman"/>
        </w:rPr>
        <w:t xml:space="preserve">d </w:t>
      </w:r>
      <w:r w:rsidRPr="00F40CF7">
        <w:rPr>
          <w:rFonts w:ascii="Times New Roman" w:hAnsi="Times New Roman" w:cs="Times New Roman"/>
        </w:rPr>
        <w:t xml:space="preserve">how to safeguard the privacy of employees when there is concern about the data and </w:t>
      </w:r>
      <w:r w:rsidRPr="00F40CF7" w:rsidR="007B24E0">
        <w:rPr>
          <w:rFonts w:ascii="Times New Roman" w:hAnsi="Times New Roman" w:cs="Times New Roman"/>
        </w:rPr>
        <w:t>their</w:t>
      </w:r>
      <w:r w:rsidRPr="00F40CF7">
        <w:rPr>
          <w:rFonts w:ascii="Times New Roman" w:hAnsi="Times New Roman" w:cs="Times New Roman"/>
        </w:rPr>
        <w:t xml:space="preserve"> use</w:t>
      </w:r>
      <w:r w:rsidRPr="00F40CF7">
        <w:rPr>
          <w:rFonts w:ascii="Times New Roman" w:hAnsi="Times New Roman" w:cs="Times New Roman"/>
        </w:rPr>
        <w:t>.</w:t>
      </w:r>
    </w:p>
    <w:p w:rsidR="000B0652" w:rsidRPr="00F40CF7" w:rsidP="00B82700" w14:paraId="1E5AD3B2" w14:textId="24C5185D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F40CF7">
        <w:rPr>
          <w:rFonts w:ascii="Times New Roman" w:hAnsi="Times New Roman" w:cs="Times New Roman"/>
        </w:rPr>
        <w:t xml:space="preserve">One commenter </w:t>
      </w:r>
      <w:r w:rsidRPr="00F40CF7" w:rsidR="00D71F4A">
        <w:rPr>
          <w:rFonts w:ascii="Times New Roman" w:hAnsi="Times New Roman" w:cs="Times New Roman"/>
        </w:rPr>
        <w:t>suggested</w:t>
      </w:r>
      <w:r w:rsidRPr="00F40CF7">
        <w:rPr>
          <w:rFonts w:ascii="Times New Roman" w:hAnsi="Times New Roman" w:cs="Times New Roman"/>
        </w:rPr>
        <w:t xml:space="preserve"> </w:t>
      </w:r>
      <w:r w:rsidRPr="00F40CF7" w:rsidR="00FE36C3">
        <w:rPr>
          <w:rFonts w:ascii="Times New Roman" w:hAnsi="Times New Roman" w:cs="Times New Roman"/>
        </w:rPr>
        <w:t>that c</w:t>
      </w:r>
      <w:r w:rsidRPr="00F40CF7">
        <w:rPr>
          <w:rFonts w:ascii="Times New Roman" w:hAnsi="Times New Roman" w:cs="Times New Roman"/>
        </w:rPr>
        <w:t>larifying the language and offering examples of administrative</w:t>
      </w:r>
      <w:r w:rsidRPr="00F40CF7" w:rsidR="00F7451A">
        <w:rPr>
          <w:rFonts w:ascii="Times New Roman" w:hAnsi="Times New Roman" w:cs="Times New Roman"/>
        </w:rPr>
        <w:t xml:space="preserve"> </w:t>
      </w:r>
      <w:r w:rsidRPr="00F40CF7">
        <w:rPr>
          <w:rFonts w:ascii="Times New Roman" w:hAnsi="Times New Roman" w:cs="Times New Roman"/>
        </w:rPr>
        <w:t>and direct costs in the instructions would improve accuracy</w:t>
      </w:r>
      <w:r w:rsidRPr="00F40CF7" w:rsidR="00F7451A">
        <w:rPr>
          <w:rFonts w:ascii="Times New Roman" w:hAnsi="Times New Roman" w:cs="Times New Roman"/>
        </w:rPr>
        <w:t>.</w:t>
      </w:r>
    </w:p>
    <w:p w:rsidR="00B82700" w:rsidRPr="00F40CF7" w:rsidP="00B82700" w14:paraId="5A65BB28" w14:textId="77777777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:rsidR="007B5D0C" w:rsidRPr="00F40CF7" w:rsidP="00B82700" w14:paraId="2A4CA7E4" w14:textId="58B1C770">
      <w:pPr>
        <w:spacing w:after="0" w:line="240" w:lineRule="auto"/>
        <w:rPr>
          <w:rFonts w:ascii="Times New Roman" w:hAnsi="Times New Roman" w:cs="Times New Roman"/>
        </w:rPr>
      </w:pPr>
      <w:r w:rsidRPr="00F40CF7">
        <w:rPr>
          <w:rFonts w:ascii="Times New Roman" w:hAnsi="Times New Roman" w:cs="Times New Roman"/>
          <w:u w:val="single"/>
        </w:rPr>
        <w:t>Department Response</w:t>
      </w:r>
      <w:r w:rsidRPr="00F40CF7">
        <w:rPr>
          <w:rFonts w:ascii="Times New Roman" w:hAnsi="Times New Roman" w:cs="Times New Roman"/>
        </w:rPr>
        <w:t xml:space="preserve">: </w:t>
      </w:r>
      <w:r w:rsidRPr="00F40CF7" w:rsidR="00BF7C78">
        <w:rPr>
          <w:rFonts w:ascii="Times New Roman" w:hAnsi="Times New Roman" w:cs="Times New Roman"/>
        </w:rPr>
        <w:t xml:space="preserve">The data collected via the </w:t>
      </w:r>
      <w:r w:rsidRPr="00F40CF7" w:rsidR="00830283">
        <w:rPr>
          <w:rFonts w:ascii="Times New Roman" w:hAnsi="Times New Roman" w:cs="Times New Roman"/>
        </w:rPr>
        <w:t>RSA-</w:t>
      </w:r>
      <w:r w:rsidRPr="00F40CF7" w:rsidR="00BF7C78">
        <w:rPr>
          <w:rFonts w:ascii="Times New Roman" w:hAnsi="Times New Roman" w:cs="Times New Roman"/>
        </w:rPr>
        <w:t xml:space="preserve">7-OB are relegated to the </w:t>
      </w:r>
      <w:r w:rsidRPr="00F40CF7" w:rsidR="00830283">
        <w:rPr>
          <w:rFonts w:ascii="Times New Roman" w:hAnsi="Times New Roman" w:cs="Times New Roman"/>
        </w:rPr>
        <w:t>provisions</w:t>
      </w:r>
      <w:r w:rsidRPr="00F40CF7" w:rsidR="00BF7C78">
        <w:rPr>
          <w:rFonts w:ascii="Times New Roman" w:hAnsi="Times New Roman" w:cs="Times New Roman"/>
        </w:rPr>
        <w:t xml:space="preserve"> </w:t>
      </w:r>
      <w:r w:rsidRPr="00F40CF7" w:rsidR="00830283">
        <w:rPr>
          <w:rFonts w:ascii="Times New Roman" w:hAnsi="Times New Roman" w:cs="Times New Roman"/>
        </w:rPr>
        <w:t>outlined</w:t>
      </w:r>
      <w:r w:rsidRPr="00F40CF7" w:rsidR="00BF7C78">
        <w:rPr>
          <w:rFonts w:ascii="Times New Roman" w:hAnsi="Times New Roman" w:cs="Times New Roman"/>
        </w:rPr>
        <w:t xml:space="preserve"> in Section 752(h)(2) of the Rehabilitation Act of 1973, as amended by Title IV of the Workforce Innovation and Opportunity Act</w:t>
      </w:r>
      <w:r w:rsidRPr="00F40CF7" w:rsidR="002E06B2">
        <w:rPr>
          <w:rFonts w:ascii="Times New Roman" w:hAnsi="Times New Roman" w:cs="Times New Roman"/>
        </w:rPr>
        <w:t xml:space="preserve"> (WIOA)</w:t>
      </w:r>
      <w:r w:rsidRPr="00F40CF7" w:rsidR="00BF7C78">
        <w:rPr>
          <w:rFonts w:ascii="Times New Roman" w:hAnsi="Times New Roman" w:cs="Times New Roman"/>
        </w:rPr>
        <w:t xml:space="preserve">. </w:t>
      </w:r>
      <w:r w:rsidRPr="00F40CF7" w:rsidR="00C4209D">
        <w:rPr>
          <w:rFonts w:ascii="Times New Roman" w:hAnsi="Times New Roman" w:cs="Times New Roman"/>
        </w:rPr>
        <w:t>Collection of d</w:t>
      </w:r>
      <w:r w:rsidRPr="00F40CF7" w:rsidR="00BF7C78">
        <w:rPr>
          <w:rFonts w:ascii="Times New Roman" w:hAnsi="Times New Roman" w:cs="Times New Roman"/>
        </w:rPr>
        <w:t xml:space="preserve">ata regarding </w:t>
      </w:r>
      <w:r w:rsidRPr="00F40CF7" w:rsidR="00C4209D">
        <w:rPr>
          <w:rFonts w:ascii="Times New Roman" w:hAnsi="Times New Roman" w:cs="Times New Roman"/>
        </w:rPr>
        <w:t xml:space="preserve">employment through contracts or subgrants is not required </w:t>
      </w:r>
      <w:r w:rsidRPr="00F40CF7" w:rsidR="00085E9E">
        <w:rPr>
          <w:rFonts w:ascii="Times New Roman" w:hAnsi="Times New Roman" w:cs="Times New Roman"/>
        </w:rPr>
        <w:t xml:space="preserve">by this </w:t>
      </w:r>
      <w:r w:rsidRPr="00F40CF7" w:rsidR="00C4209D">
        <w:rPr>
          <w:rFonts w:ascii="Times New Roman" w:hAnsi="Times New Roman" w:cs="Times New Roman"/>
        </w:rPr>
        <w:t xml:space="preserve">section. Collection of data on employees </w:t>
      </w:r>
      <w:r w:rsidRPr="00F40CF7" w:rsidR="00C4209D">
        <w:rPr>
          <w:rFonts w:ascii="Times New Roman" w:hAnsi="Times New Roman" w:cs="Times New Roman"/>
        </w:rPr>
        <w:t xml:space="preserve">with disabilities and general questions regarding employee age are required by </w:t>
      </w:r>
      <w:r w:rsidR="000F40D0">
        <w:rPr>
          <w:rFonts w:ascii="Times New Roman" w:hAnsi="Times New Roman" w:cs="Times New Roman"/>
        </w:rPr>
        <w:t>the statute</w:t>
      </w:r>
      <w:r w:rsidRPr="00F40CF7" w:rsidR="00C4209D">
        <w:rPr>
          <w:rFonts w:ascii="Times New Roman" w:hAnsi="Times New Roman" w:cs="Times New Roman"/>
        </w:rPr>
        <w:t>.</w:t>
      </w:r>
      <w:r w:rsidRPr="00F40CF7" w:rsidR="00465F82">
        <w:rPr>
          <w:rFonts w:ascii="Times New Roman" w:hAnsi="Times New Roman" w:cs="Times New Roman"/>
        </w:rPr>
        <w:t xml:space="preserve"> </w:t>
      </w:r>
      <w:r w:rsidRPr="00F40CF7" w:rsidR="004A6B58">
        <w:rPr>
          <w:rFonts w:ascii="Times New Roman" w:hAnsi="Times New Roman" w:cs="Times New Roman"/>
        </w:rPr>
        <w:t xml:space="preserve">RSA and the OIB Technical Assistance Center </w:t>
      </w:r>
      <w:r w:rsidRPr="00F40CF7" w:rsidR="004801EC">
        <w:rPr>
          <w:rFonts w:ascii="Times New Roman" w:hAnsi="Times New Roman" w:cs="Times New Roman"/>
        </w:rPr>
        <w:t>(</w:t>
      </w:r>
      <w:r w:rsidRPr="00F40CF7" w:rsidR="0003244C">
        <w:rPr>
          <w:rFonts w:ascii="Times New Roman" w:hAnsi="Times New Roman" w:cs="Times New Roman"/>
        </w:rPr>
        <w:t>www.oib-tac.org</w:t>
      </w:r>
      <w:r w:rsidRPr="00F40CF7" w:rsidR="004801EC">
        <w:rPr>
          <w:rFonts w:ascii="Times New Roman" w:hAnsi="Times New Roman" w:cs="Times New Roman"/>
        </w:rPr>
        <w:t xml:space="preserve">) </w:t>
      </w:r>
      <w:r w:rsidRPr="00F40CF7" w:rsidR="004A6B58">
        <w:rPr>
          <w:rFonts w:ascii="Times New Roman" w:hAnsi="Times New Roman" w:cs="Times New Roman"/>
        </w:rPr>
        <w:t xml:space="preserve">provide ongoing </w:t>
      </w:r>
      <w:r w:rsidRPr="00F40CF7" w:rsidR="00CF3AC0">
        <w:rPr>
          <w:rFonts w:ascii="Times New Roman" w:hAnsi="Times New Roman" w:cs="Times New Roman"/>
        </w:rPr>
        <w:t xml:space="preserve">guidance </w:t>
      </w:r>
      <w:r w:rsidRPr="00F40CF7" w:rsidR="00354257">
        <w:rPr>
          <w:rFonts w:ascii="Times New Roman" w:hAnsi="Times New Roman" w:cs="Times New Roman"/>
        </w:rPr>
        <w:t xml:space="preserve">and </w:t>
      </w:r>
      <w:r w:rsidRPr="00F40CF7" w:rsidR="004A6B58">
        <w:rPr>
          <w:rFonts w:ascii="Times New Roman" w:hAnsi="Times New Roman" w:cs="Times New Roman"/>
        </w:rPr>
        <w:t xml:space="preserve">technical assistance on </w:t>
      </w:r>
      <w:r w:rsidRPr="00F40CF7" w:rsidR="001D15EA">
        <w:rPr>
          <w:rFonts w:ascii="Times New Roman" w:hAnsi="Times New Roman" w:cs="Times New Roman"/>
        </w:rPr>
        <w:t xml:space="preserve">all aspects of the </w:t>
      </w:r>
      <w:r w:rsidR="00386EBF">
        <w:rPr>
          <w:rFonts w:ascii="Times New Roman" w:hAnsi="Times New Roman" w:cs="Times New Roman"/>
        </w:rPr>
        <w:t>RSA-</w:t>
      </w:r>
      <w:r w:rsidRPr="00F40CF7" w:rsidR="001D15EA">
        <w:rPr>
          <w:rFonts w:ascii="Times New Roman" w:hAnsi="Times New Roman" w:cs="Times New Roman"/>
        </w:rPr>
        <w:t>7-OB</w:t>
      </w:r>
      <w:r w:rsidRPr="00F40CF7" w:rsidR="000F6648">
        <w:rPr>
          <w:rFonts w:ascii="Times New Roman" w:hAnsi="Times New Roman" w:cs="Times New Roman"/>
        </w:rPr>
        <w:t>, including data collection</w:t>
      </w:r>
      <w:r w:rsidRPr="00F40CF7" w:rsidR="00AA4499">
        <w:rPr>
          <w:rFonts w:ascii="Times New Roman" w:hAnsi="Times New Roman" w:cs="Times New Roman"/>
        </w:rPr>
        <w:t xml:space="preserve"> and information on administrative and direct costs.</w:t>
      </w:r>
    </w:p>
    <w:p w:rsidR="000B0652" w:rsidRPr="00F40CF7" w:rsidP="00B82700" w14:paraId="5BD18F99" w14:textId="77777777">
      <w:pPr>
        <w:spacing w:after="0" w:line="240" w:lineRule="auto"/>
        <w:rPr>
          <w:rFonts w:ascii="Times New Roman" w:hAnsi="Times New Roman" w:cs="Times New Roman"/>
        </w:rPr>
      </w:pPr>
    </w:p>
    <w:p w:rsidR="000B0652" w:rsidRPr="00F40CF7" w:rsidP="00414623" w14:paraId="47608048" w14:textId="777777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40CF7">
        <w:rPr>
          <w:rFonts w:ascii="Times New Roman" w:hAnsi="Times New Roman" w:cs="Times New Roman"/>
          <w:b/>
          <w:bCs/>
        </w:rPr>
        <w:t>Part III – Data on Individuals Served</w:t>
      </w:r>
    </w:p>
    <w:p w:rsidR="00C6208F" w:rsidRPr="00F40CF7" w:rsidP="00414623" w14:paraId="2E15E557" w14:textId="777777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0B0652" w:rsidRPr="00F40CF7" w:rsidP="00B82700" w14:paraId="413C5CE8" w14:textId="187C5D62">
      <w:pPr>
        <w:spacing w:after="0" w:line="240" w:lineRule="auto"/>
        <w:rPr>
          <w:rFonts w:ascii="Times New Roman" w:hAnsi="Times New Roman" w:cs="Times New Roman"/>
        </w:rPr>
      </w:pPr>
      <w:r w:rsidRPr="00F40CF7">
        <w:rPr>
          <w:rFonts w:ascii="Times New Roman" w:hAnsi="Times New Roman" w:cs="Times New Roman"/>
          <w:u w:val="single"/>
        </w:rPr>
        <w:t>Comment</w:t>
      </w:r>
      <w:r w:rsidRPr="00F40CF7" w:rsidR="00732F5B">
        <w:rPr>
          <w:rFonts w:ascii="Times New Roman" w:hAnsi="Times New Roman" w:cs="Times New Roman"/>
          <w:u w:val="single"/>
        </w:rPr>
        <w:t xml:space="preserve"> Summary</w:t>
      </w:r>
      <w:r w:rsidRPr="00F40CF7">
        <w:rPr>
          <w:rFonts w:ascii="Times New Roman" w:hAnsi="Times New Roman" w:cs="Times New Roman"/>
        </w:rPr>
        <w:t xml:space="preserve">: </w:t>
      </w:r>
      <w:r w:rsidRPr="00F40CF7" w:rsidR="00465A82">
        <w:rPr>
          <w:rFonts w:ascii="Times New Roman" w:hAnsi="Times New Roman" w:cs="Times New Roman"/>
        </w:rPr>
        <w:t>We</w:t>
      </w:r>
      <w:r w:rsidRPr="00F40CF7">
        <w:rPr>
          <w:rFonts w:ascii="Times New Roman" w:hAnsi="Times New Roman" w:cs="Times New Roman"/>
        </w:rPr>
        <w:t xml:space="preserve"> received </w:t>
      </w:r>
      <w:r w:rsidRPr="00F40CF7" w:rsidR="00F92A43">
        <w:rPr>
          <w:rFonts w:ascii="Times New Roman" w:hAnsi="Times New Roman" w:cs="Times New Roman"/>
        </w:rPr>
        <w:t>1</w:t>
      </w:r>
      <w:r w:rsidRPr="00F40CF7" w:rsidR="00F9651B">
        <w:rPr>
          <w:rFonts w:ascii="Times New Roman" w:hAnsi="Times New Roman" w:cs="Times New Roman"/>
        </w:rPr>
        <w:t>6</w:t>
      </w:r>
      <w:r w:rsidRPr="00F40CF7">
        <w:rPr>
          <w:rFonts w:ascii="Times New Roman" w:hAnsi="Times New Roman" w:cs="Times New Roman"/>
        </w:rPr>
        <w:t xml:space="preserve"> comments related to Data on Individuals Served.  </w:t>
      </w:r>
    </w:p>
    <w:p w:rsidR="000B0652" w:rsidRPr="00F40CF7" w:rsidP="00B82700" w14:paraId="7B837D83" w14:textId="49028EE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F40CF7">
        <w:rPr>
          <w:rFonts w:ascii="Times New Roman" w:hAnsi="Times New Roman" w:cs="Times New Roman"/>
        </w:rPr>
        <w:t>Six</w:t>
      </w:r>
      <w:r w:rsidRPr="00F40CF7">
        <w:rPr>
          <w:rFonts w:ascii="Times New Roman" w:hAnsi="Times New Roman" w:cs="Times New Roman"/>
        </w:rPr>
        <w:t xml:space="preserve"> commenter</w:t>
      </w:r>
      <w:r w:rsidRPr="00F40CF7" w:rsidR="00867C10">
        <w:rPr>
          <w:rFonts w:ascii="Times New Roman" w:hAnsi="Times New Roman" w:cs="Times New Roman"/>
        </w:rPr>
        <w:t>s</w:t>
      </w:r>
      <w:r w:rsidRPr="00F40CF7">
        <w:rPr>
          <w:rFonts w:ascii="Times New Roman" w:hAnsi="Times New Roman" w:cs="Times New Roman"/>
        </w:rPr>
        <w:t xml:space="preserve"> </w:t>
      </w:r>
      <w:r w:rsidRPr="00F40CF7" w:rsidR="00867C10">
        <w:rPr>
          <w:rFonts w:ascii="Times New Roman" w:hAnsi="Times New Roman" w:cs="Times New Roman"/>
        </w:rPr>
        <w:t>expressed</w:t>
      </w:r>
      <w:r w:rsidRPr="00F40CF7" w:rsidR="00234D8C">
        <w:rPr>
          <w:rFonts w:ascii="Times New Roman" w:hAnsi="Times New Roman" w:cs="Times New Roman"/>
        </w:rPr>
        <w:t xml:space="preserve"> concerns that </w:t>
      </w:r>
      <w:r w:rsidRPr="00F40CF7" w:rsidR="00622D0E">
        <w:rPr>
          <w:rFonts w:ascii="Times New Roman" w:hAnsi="Times New Roman" w:cs="Times New Roman"/>
        </w:rPr>
        <w:t>exc</w:t>
      </w:r>
      <w:r w:rsidRPr="00F40CF7" w:rsidR="004663A3">
        <w:rPr>
          <w:rFonts w:ascii="Times New Roman" w:hAnsi="Times New Roman" w:cs="Times New Roman"/>
        </w:rPr>
        <w:t>luding</w:t>
      </w:r>
      <w:r w:rsidRPr="00F40CF7" w:rsidR="00530252">
        <w:rPr>
          <w:rFonts w:ascii="Times New Roman" w:hAnsi="Times New Roman" w:cs="Times New Roman"/>
        </w:rPr>
        <w:t xml:space="preserve"> question</w:t>
      </w:r>
      <w:r w:rsidRPr="00F40CF7" w:rsidR="00701C91">
        <w:rPr>
          <w:rFonts w:ascii="Times New Roman" w:hAnsi="Times New Roman" w:cs="Times New Roman"/>
        </w:rPr>
        <w:t>s</w:t>
      </w:r>
      <w:r w:rsidRPr="00F40CF7" w:rsidR="00530252">
        <w:rPr>
          <w:rFonts w:ascii="Times New Roman" w:hAnsi="Times New Roman" w:cs="Times New Roman"/>
        </w:rPr>
        <w:t xml:space="preserve"> </w:t>
      </w:r>
      <w:r w:rsidRPr="00F40CF7" w:rsidR="00701C91">
        <w:rPr>
          <w:rFonts w:ascii="Times New Roman" w:hAnsi="Times New Roman" w:cs="Times New Roman"/>
        </w:rPr>
        <w:t xml:space="preserve">in </w:t>
      </w:r>
      <w:r w:rsidRPr="00F40CF7" w:rsidR="00DD3FB9">
        <w:rPr>
          <w:rFonts w:ascii="Times New Roman" w:hAnsi="Times New Roman" w:cs="Times New Roman"/>
        </w:rPr>
        <w:t>III, A</w:t>
      </w:r>
      <w:r w:rsidRPr="00F40CF7" w:rsidR="00BB5E33">
        <w:rPr>
          <w:rFonts w:ascii="Times New Roman" w:hAnsi="Times New Roman" w:cs="Times New Roman"/>
        </w:rPr>
        <w:t xml:space="preserve"> </w:t>
      </w:r>
      <w:r w:rsidRPr="00F40CF7" w:rsidR="00530252">
        <w:rPr>
          <w:rFonts w:ascii="Times New Roman" w:hAnsi="Times New Roman" w:cs="Times New Roman"/>
        </w:rPr>
        <w:t>that distinguishe</w:t>
      </w:r>
      <w:r w:rsidRPr="00F40CF7" w:rsidR="003644B8">
        <w:rPr>
          <w:rFonts w:ascii="Times New Roman" w:hAnsi="Times New Roman" w:cs="Times New Roman"/>
        </w:rPr>
        <w:t>s</w:t>
      </w:r>
      <w:r w:rsidRPr="00F40CF7" w:rsidR="00530252">
        <w:rPr>
          <w:rFonts w:ascii="Times New Roman" w:hAnsi="Times New Roman" w:cs="Times New Roman"/>
        </w:rPr>
        <w:t xml:space="preserve"> between </w:t>
      </w:r>
      <w:r w:rsidRPr="00F40CF7" w:rsidR="00B81577">
        <w:rPr>
          <w:rFonts w:ascii="Times New Roman" w:hAnsi="Times New Roman" w:cs="Times New Roman"/>
        </w:rPr>
        <w:t xml:space="preserve">consumers </w:t>
      </w:r>
      <w:r w:rsidRPr="00F40CF7" w:rsidR="00D90836">
        <w:rPr>
          <w:rFonts w:ascii="Times New Roman" w:hAnsi="Times New Roman" w:cs="Times New Roman"/>
        </w:rPr>
        <w:t>enrolled in the p</w:t>
      </w:r>
      <w:r w:rsidRPr="00F40CF7" w:rsidR="00EF38F7">
        <w:rPr>
          <w:rFonts w:ascii="Times New Roman" w:hAnsi="Times New Roman" w:cs="Times New Roman"/>
        </w:rPr>
        <w:t>rior</w:t>
      </w:r>
      <w:r w:rsidRPr="00F40CF7" w:rsidR="00D90836">
        <w:rPr>
          <w:rFonts w:ascii="Times New Roman" w:hAnsi="Times New Roman" w:cs="Times New Roman"/>
        </w:rPr>
        <w:t xml:space="preserve"> year </w:t>
      </w:r>
      <w:r w:rsidRPr="00F40CF7" w:rsidR="00460656">
        <w:rPr>
          <w:rFonts w:ascii="Times New Roman" w:hAnsi="Times New Roman" w:cs="Times New Roman"/>
        </w:rPr>
        <w:t xml:space="preserve">versus the current </w:t>
      </w:r>
      <w:r w:rsidRPr="00F40CF7" w:rsidR="00460656">
        <w:rPr>
          <w:rFonts w:ascii="Times New Roman" w:hAnsi="Times New Roman" w:cs="Times New Roman"/>
        </w:rPr>
        <w:t>year</w:t>
      </w:r>
      <w:r w:rsidRPr="00F40CF7" w:rsidR="00460656">
        <w:rPr>
          <w:rFonts w:ascii="Times New Roman" w:hAnsi="Times New Roman" w:cs="Times New Roman"/>
        </w:rPr>
        <w:t xml:space="preserve"> </w:t>
      </w:r>
      <w:r w:rsidRPr="00F40CF7" w:rsidR="00252FB7">
        <w:rPr>
          <w:rFonts w:ascii="Times New Roman" w:hAnsi="Times New Roman" w:cs="Times New Roman"/>
        </w:rPr>
        <w:t xml:space="preserve">may </w:t>
      </w:r>
      <w:r w:rsidRPr="00F40CF7" w:rsidR="00E90489">
        <w:rPr>
          <w:rFonts w:ascii="Times New Roman" w:hAnsi="Times New Roman" w:cs="Times New Roman"/>
        </w:rPr>
        <w:t xml:space="preserve">not capture </w:t>
      </w:r>
      <w:r w:rsidRPr="00F40CF7" w:rsidR="0020390A">
        <w:rPr>
          <w:rFonts w:ascii="Times New Roman" w:hAnsi="Times New Roman" w:cs="Times New Roman"/>
        </w:rPr>
        <w:t xml:space="preserve">the number of new </w:t>
      </w:r>
      <w:r w:rsidRPr="00F40CF7" w:rsidR="00754F7B">
        <w:rPr>
          <w:rFonts w:ascii="Times New Roman" w:hAnsi="Times New Roman" w:cs="Times New Roman"/>
        </w:rPr>
        <w:t>co</w:t>
      </w:r>
      <w:r w:rsidRPr="00F40CF7" w:rsidR="0020390A">
        <w:rPr>
          <w:rFonts w:ascii="Times New Roman" w:hAnsi="Times New Roman" w:cs="Times New Roman"/>
        </w:rPr>
        <w:t>nsumer</w:t>
      </w:r>
      <w:r w:rsidRPr="00F40CF7" w:rsidR="00CC6BBB">
        <w:rPr>
          <w:rFonts w:ascii="Times New Roman" w:hAnsi="Times New Roman" w:cs="Times New Roman"/>
        </w:rPr>
        <w:t>s moving through the program.</w:t>
      </w:r>
    </w:p>
    <w:p w:rsidR="00FA6A1F" w:rsidRPr="00F40CF7" w:rsidP="00B82700" w14:paraId="0F0324A4" w14:textId="31FBE99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F40CF7">
        <w:rPr>
          <w:rFonts w:ascii="Times New Roman" w:hAnsi="Times New Roman" w:cs="Times New Roman"/>
        </w:rPr>
        <w:t>O</w:t>
      </w:r>
      <w:r w:rsidRPr="00F40CF7" w:rsidR="000B0652">
        <w:rPr>
          <w:rFonts w:ascii="Times New Roman" w:hAnsi="Times New Roman" w:cs="Times New Roman"/>
        </w:rPr>
        <w:t xml:space="preserve">ne commenter </w:t>
      </w:r>
      <w:r w:rsidRPr="00F40CF7" w:rsidR="00594FBD">
        <w:rPr>
          <w:rFonts w:ascii="Times New Roman" w:hAnsi="Times New Roman" w:cs="Times New Roman"/>
        </w:rPr>
        <w:t xml:space="preserve">expressed concerns that </w:t>
      </w:r>
      <w:r w:rsidRPr="00F40CF7">
        <w:rPr>
          <w:rFonts w:ascii="Times New Roman" w:hAnsi="Times New Roman" w:cs="Times New Roman"/>
        </w:rPr>
        <w:t>program participants may not identify as male or female.</w:t>
      </w:r>
    </w:p>
    <w:p w:rsidR="00D8022E" w:rsidRPr="00F40CF7" w:rsidP="00B82700" w14:paraId="652A19A8" w14:textId="28F51DF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F40CF7">
        <w:rPr>
          <w:rFonts w:ascii="Times New Roman" w:hAnsi="Times New Roman" w:cs="Times New Roman"/>
        </w:rPr>
        <w:t>One commenter acknowledged administrative burden</w:t>
      </w:r>
      <w:r w:rsidRPr="00F40CF7" w:rsidR="00C075C3">
        <w:rPr>
          <w:rFonts w:ascii="Times New Roman" w:hAnsi="Times New Roman" w:cs="Times New Roman"/>
        </w:rPr>
        <w:t>. However</w:t>
      </w:r>
      <w:r w:rsidRPr="00F40CF7" w:rsidR="00C9465B">
        <w:rPr>
          <w:rFonts w:ascii="Times New Roman" w:hAnsi="Times New Roman" w:cs="Times New Roman"/>
        </w:rPr>
        <w:t>, the commenter</w:t>
      </w:r>
      <w:r w:rsidRPr="00F40CF7" w:rsidR="00C075C3">
        <w:rPr>
          <w:rFonts w:ascii="Times New Roman" w:hAnsi="Times New Roman" w:cs="Times New Roman"/>
        </w:rPr>
        <w:t xml:space="preserve"> disagrees with the removal </w:t>
      </w:r>
      <w:r w:rsidRPr="00F40CF7" w:rsidR="00C40BD5">
        <w:rPr>
          <w:rFonts w:ascii="Times New Roman" w:hAnsi="Times New Roman" w:cs="Times New Roman"/>
        </w:rPr>
        <w:t>of</w:t>
      </w:r>
      <w:r w:rsidRPr="00F40CF7" w:rsidR="00C075C3">
        <w:rPr>
          <w:rFonts w:ascii="Times New Roman" w:hAnsi="Times New Roman" w:cs="Times New Roman"/>
        </w:rPr>
        <w:t xml:space="preserve"> data points G, H, I, and J</w:t>
      </w:r>
      <w:r w:rsidRPr="00F40CF7" w:rsidR="00FF1E73">
        <w:rPr>
          <w:rFonts w:ascii="Times New Roman" w:hAnsi="Times New Roman" w:cs="Times New Roman"/>
        </w:rPr>
        <w:t>.</w:t>
      </w:r>
    </w:p>
    <w:p w:rsidR="00595523" w:rsidRPr="00F40CF7" w:rsidP="00B82700" w14:paraId="4D89434F" w14:textId="75BBFBE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F40CF7">
        <w:rPr>
          <w:rFonts w:ascii="Times New Roman" w:hAnsi="Times New Roman" w:cs="Times New Roman"/>
        </w:rPr>
        <w:t>One commenter requested reinstatement o</w:t>
      </w:r>
      <w:r w:rsidRPr="00F40CF7">
        <w:rPr>
          <w:rFonts w:ascii="Times New Roman" w:hAnsi="Times New Roman" w:cs="Times New Roman"/>
        </w:rPr>
        <w:t>f question H, related to other health conditions / disabilities</w:t>
      </w:r>
      <w:r w:rsidRPr="00F40CF7" w:rsidR="00463D87">
        <w:rPr>
          <w:rFonts w:ascii="Times New Roman" w:hAnsi="Times New Roman" w:cs="Times New Roman"/>
        </w:rPr>
        <w:t>.</w:t>
      </w:r>
    </w:p>
    <w:p w:rsidR="00576BAB" w:rsidRPr="00F40CF7" w:rsidP="00B82700" w14:paraId="171A91E6" w14:textId="2072D80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F40CF7">
        <w:rPr>
          <w:rFonts w:ascii="Times New Roman" w:hAnsi="Times New Roman" w:cs="Times New Roman"/>
        </w:rPr>
        <w:t xml:space="preserve"> </w:t>
      </w:r>
      <w:r w:rsidRPr="00F40CF7" w:rsidR="00D542E4">
        <w:rPr>
          <w:rFonts w:ascii="Times New Roman" w:hAnsi="Times New Roman" w:cs="Times New Roman"/>
        </w:rPr>
        <w:t>Three</w:t>
      </w:r>
      <w:r w:rsidRPr="00F40CF7">
        <w:rPr>
          <w:rFonts w:ascii="Times New Roman" w:hAnsi="Times New Roman" w:cs="Times New Roman"/>
        </w:rPr>
        <w:t xml:space="preserve"> commenter</w:t>
      </w:r>
      <w:r w:rsidRPr="00F40CF7" w:rsidR="00A84250">
        <w:rPr>
          <w:rFonts w:ascii="Times New Roman" w:hAnsi="Times New Roman" w:cs="Times New Roman"/>
        </w:rPr>
        <w:t>s</w:t>
      </w:r>
      <w:r w:rsidRPr="00F40CF7">
        <w:rPr>
          <w:rFonts w:ascii="Times New Roman" w:hAnsi="Times New Roman" w:cs="Times New Roman"/>
        </w:rPr>
        <w:t xml:space="preserve"> requested </w:t>
      </w:r>
      <w:r w:rsidRPr="00F40CF7" w:rsidR="006A059E">
        <w:rPr>
          <w:rFonts w:ascii="Times New Roman" w:hAnsi="Times New Roman" w:cs="Times New Roman"/>
        </w:rPr>
        <w:t xml:space="preserve">reinstatement of question I, </w:t>
      </w:r>
      <w:r w:rsidRPr="00F40CF7" w:rsidR="00341B1E">
        <w:rPr>
          <w:rFonts w:ascii="Times New Roman" w:hAnsi="Times New Roman" w:cs="Times New Roman"/>
        </w:rPr>
        <w:t>related to type of residence</w:t>
      </w:r>
      <w:r w:rsidRPr="00F40CF7" w:rsidR="00781397">
        <w:rPr>
          <w:rFonts w:ascii="Times New Roman" w:hAnsi="Times New Roman" w:cs="Times New Roman"/>
        </w:rPr>
        <w:t>.</w:t>
      </w:r>
    </w:p>
    <w:p w:rsidR="00C40A8F" w:rsidRPr="00F40CF7" w:rsidP="00B82700" w14:paraId="23B26839" w14:textId="7BF9E1C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F40CF7">
        <w:rPr>
          <w:rFonts w:ascii="Times New Roman" w:hAnsi="Times New Roman" w:cs="Times New Roman"/>
        </w:rPr>
        <w:t>Two</w:t>
      </w:r>
      <w:r w:rsidRPr="00F40CF7" w:rsidR="00EC5897">
        <w:rPr>
          <w:rFonts w:ascii="Times New Roman" w:hAnsi="Times New Roman" w:cs="Times New Roman"/>
        </w:rPr>
        <w:t xml:space="preserve"> commenter</w:t>
      </w:r>
      <w:r w:rsidRPr="00F40CF7">
        <w:rPr>
          <w:rFonts w:ascii="Times New Roman" w:hAnsi="Times New Roman" w:cs="Times New Roman"/>
        </w:rPr>
        <w:t>s</w:t>
      </w:r>
      <w:r w:rsidRPr="00F40CF7" w:rsidR="00EC5897">
        <w:rPr>
          <w:rFonts w:ascii="Times New Roman" w:hAnsi="Times New Roman" w:cs="Times New Roman"/>
        </w:rPr>
        <w:t xml:space="preserve"> requested reinstatement of question J related to referral source.</w:t>
      </w:r>
    </w:p>
    <w:p w:rsidR="000B0652" w:rsidRPr="00F40CF7" w:rsidP="00B82700" w14:paraId="3727101D" w14:textId="0FEA51C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F40CF7">
        <w:rPr>
          <w:rFonts w:ascii="Times New Roman" w:hAnsi="Times New Roman" w:cs="Times New Roman"/>
        </w:rPr>
        <w:t xml:space="preserve">One commenter </w:t>
      </w:r>
      <w:r w:rsidRPr="00F40CF7" w:rsidR="00224AA2">
        <w:rPr>
          <w:rFonts w:ascii="Times New Roman" w:hAnsi="Times New Roman" w:cs="Times New Roman"/>
        </w:rPr>
        <w:t>reported approval of the removal</w:t>
      </w:r>
      <w:r w:rsidRPr="00F40CF7">
        <w:rPr>
          <w:rFonts w:ascii="Times New Roman" w:hAnsi="Times New Roman" w:cs="Times New Roman"/>
        </w:rPr>
        <w:t xml:space="preserve"> </w:t>
      </w:r>
      <w:r w:rsidRPr="00F40CF7" w:rsidR="001102F8">
        <w:rPr>
          <w:rFonts w:ascii="Times New Roman" w:hAnsi="Times New Roman" w:cs="Times New Roman"/>
        </w:rPr>
        <w:t xml:space="preserve">of </w:t>
      </w:r>
      <w:r w:rsidRPr="00F40CF7" w:rsidR="00DD3FB9">
        <w:rPr>
          <w:rFonts w:ascii="Times New Roman" w:hAnsi="Times New Roman" w:cs="Times New Roman"/>
        </w:rPr>
        <w:t>question</w:t>
      </w:r>
      <w:r w:rsidRPr="00F40CF7" w:rsidR="008F3C71">
        <w:rPr>
          <w:rFonts w:ascii="Times New Roman" w:hAnsi="Times New Roman" w:cs="Times New Roman"/>
        </w:rPr>
        <w:t xml:space="preserve"> H</w:t>
      </w:r>
      <w:r w:rsidRPr="00F40CF7" w:rsidR="00A36BDB">
        <w:rPr>
          <w:rFonts w:ascii="Times New Roman" w:hAnsi="Times New Roman" w:cs="Times New Roman"/>
        </w:rPr>
        <w:t xml:space="preserve"> </w:t>
      </w:r>
      <w:r w:rsidRPr="00F40CF7" w:rsidR="001102F8">
        <w:rPr>
          <w:rFonts w:ascii="Times New Roman" w:hAnsi="Times New Roman" w:cs="Times New Roman"/>
        </w:rPr>
        <w:t xml:space="preserve">related to </w:t>
      </w:r>
      <w:r w:rsidRPr="00F40CF7" w:rsidR="00B35E16">
        <w:rPr>
          <w:rFonts w:ascii="Times New Roman" w:hAnsi="Times New Roman" w:cs="Times New Roman"/>
        </w:rPr>
        <w:t>o</w:t>
      </w:r>
      <w:r w:rsidRPr="00F40CF7">
        <w:rPr>
          <w:rFonts w:ascii="Times New Roman" w:hAnsi="Times New Roman" w:cs="Times New Roman"/>
        </w:rPr>
        <w:t xml:space="preserve">ther </w:t>
      </w:r>
      <w:r w:rsidRPr="00F40CF7" w:rsidR="00B35E16">
        <w:rPr>
          <w:rFonts w:ascii="Times New Roman" w:hAnsi="Times New Roman" w:cs="Times New Roman"/>
        </w:rPr>
        <w:t>i</w:t>
      </w:r>
      <w:r w:rsidRPr="00F40CF7">
        <w:rPr>
          <w:rFonts w:ascii="Times New Roman" w:hAnsi="Times New Roman" w:cs="Times New Roman"/>
        </w:rPr>
        <w:t>mpairments</w:t>
      </w:r>
      <w:r w:rsidRPr="00F40CF7" w:rsidR="00B35E16">
        <w:rPr>
          <w:rFonts w:ascii="Times New Roman" w:hAnsi="Times New Roman" w:cs="Times New Roman"/>
        </w:rPr>
        <w:t>.</w:t>
      </w:r>
    </w:p>
    <w:p w:rsidR="000B0652" w:rsidRPr="00F40CF7" w:rsidP="00B82700" w14:paraId="70A1EE4A" w14:textId="3A54E05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F40CF7">
        <w:rPr>
          <w:rFonts w:ascii="Times New Roman" w:hAnsi="Times New Roman" w:cs="Times New Roman"/>
        </w:rPr>
        <w:t>One commenter requested additional built-in checks in order to avoid unintended duplication.</w:t>
      </w:r>
    </w:p>
    <w:p w:rsidR="00692951" w:rsidRPr="00F40CF7" w:rsidP="00692951" w14:paraId="7D253C94" w14:textId="77777777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0B0652" w:rsidRPr="00F40CF7" w:rsidP="00B82700" w14:paraId="0F3F9136" w14:textId="2485E17F">
      <w:pPr>
        <w:spacing w:after="0" w:line="240" w:lineRule="auto"/>
        <w:rPr>
          <w:rFonts w:ascii="Times New Roman" w:hAnsi="Times New Roman" w:cs="Times New Roman"/>
        </w:rPr>
      </w:pPr>
      <w:r w:rsidRPr="00F40CF7">
        <w:rPr>
          <w:rFonts w:ascii="Times New Roman" w:hAnsi="Times New Roman" w:cs="Times New Roman"/>
          <w:u w:val="single"/>
        </w:rPr>
        <w:t>Department Response</w:t>
      </w:r>
      <w:r w:rsidRPr="00F40CF7">
        <w:rPr>
          <w:rFonts w:ascii="Times New Roman" w:hAnsi="Times New Roman" w:cs="Times New Roman"/>
        </w:rPr>
        <w:t xml:space="preserve">: Regarding Individuals Served, </w:t>
      </w:r>
      <w:r w:rsidRPr="00F40CF7" w:rsidR="0008752D">
        <w:rPr>
          <w:rFonts w:ascii="Times New Roman" w:hAnsi="Times New Roman" w:cs="Times New Roman"/>
        </w:rPr>
        <w:t xml:space="preserve">RSA restored the questions in </w:t>
      </w:r>
      <w:r w:rsidRPr="00F40CF7" w:rsidR="001C1EDF">
        <w:rPr>
          <w:rFonts w:ascii="Times New Roman" w:hAnsi="Times New Roman" w:cs="Times New Roman"/>
        </w:rPr>
        <w:t xml:space="preserve">Section A that distinguish between consumers enrolled in the prior year versus the current year. </w:t>
      </w:r>
      <w:r w:rsidRPr="00F40CF7" w:rsidR="00F64AF8">
        <w:rPr>
          <w:rFonts w:ascii="Times New Roman" w:hAnsi="Times New Roman" w:cs="Times New Roman"/>
        </w:rPr>
        <w:t>Information from those two questions will help grantees fulfill their statutory requirement to</w:t>
      </w:r>
      <w:r w:rsidRPr="00F40CF7" w:rsidR="00C20CF4">
        <w:rPr>
          <w:rFonts w:ascii="Times New Roman" w:hAnsi="Times New Roman" w:cs="Times New Roman"/>
        </w:rPr>
        <w:t>, as appropriate,</w:t>
      </w:r>
      <w:r w:rsidRPr="00F40CF7" w:rsidR="00F64AF8">
        <w:rPr>
          <w:rFonts w:ascii="Times New Roman" w:hAnsi="Times New Roman" w:cs="Times New Roman"/>
        </w:rPr>
        <w:t xml:space="preserve"> </w:t>
      </w:r>
      <w:r w:rsidRPr="00F40CF7" w:rsidR="00AE10AC">
        <w:rPr>
          <w:rFonts w:ascii="Times New Roman" w:hAnsi="Times New Roman" w:cs="Times New Roman"/>
        </w:rPr>
        <w:t>compare activities carried out in the preceding fiscal year with those carried out in the current fiscal year</w:t>
      </w:r>
      <w:r w:rsidRPr="00F40CF7" w:rsidR="00C20CF4">
        <w:rPr>
          <w:rFonts w:ascii="Times New Roman" w:hAnsi="Times New Roman" w:cs="Times New Roman"/>
        </w:rPr>
        <w:t xml:space="preserve">. </w:t>
      </w:r>
      <w:r w:rsidRPr="00F40CF7" w:rsidR="0007142F">
        <w:rPr>
          <w:rFonts w:ascii="Times New Roman" w:hAnsi="Times New Roman" w:cs="Times New Roman"/>
        </w:rPr>
        <w:t>RSA</w:t>
      </w:r>
      <w:r w:rsidRPr="00F40CF7" w:rsidR="00830283">
        <w:rPr>
          <w:rFonts w:ascii="Times New Roman" w:hAnsi="Times New Roman" w:cs="Times New Roman"/>
        </w:rPr>
        <w:t xml:space="preserve"> previously</w:t>
      </w:r>
      <w:r w:rsidRPr="00F40CF7" w:rsidR="0007142F">
        <w:rPr>
          <w:rFonts w:ascii="Times New Roman" w:hAnsi="Times New Roman" w:cs="Times New Roman"/>
        </w:rPr>
        <w:t xml:space="preserve"> updated t</w:t>
      </w:r>
      <w:r w:rsidRPr="00F40CF7" w:rsidR="005D014A">
        <w:rPr>
          <w:rFonts w:ascii="Times New Roman" w:hAnsi="Times New Roman" w:cs="Times New Roman"/>
        </w:rPr>
        <w:t>he question</w:t>
      </w:r>
      <w:r w:rsidRPr="00F40CF7" w:rsidR="00CC746C">
        <w:rPr>
          <w:rFonts w:ascii="Times New Roman" w:hAnsi="Times New Roman" w:cs="Times New Roman"/>
        </w:rPr>
        <w:t xml:space="preserve"> related to </w:t>
      </w:r>
      <w:r w:rsidRPr="00F40CF7" w:rsidR="00EA66C4">
        <w:rPr>
          <w:rFonts w:ascii="Times New Roman" w:hAnsi="Times New Roman" w:cs="Times New Roman"/>
        </w:rPr>
        <w:t xml:space="preserve">sex to </w:t>
      </w:r>
      <w:r w:rsidRPr="00F40CF7" w:rsidR="00CC746C">
        <w:rPr>
          <w:rFonts w:ascii="Times New Roman" w:hAnsi="Times New Roman" w:cs="Times New Roman"/>
        </w:rPr>
        <w:t>comply with</w:t>
      </w:r>
      <w:r w:rsidRPr="00F40CF7" w:rsidR="0005296C">
        <w:rPr>
          <w:rFonts w:ascii="Times New Roman" w:hAnsi="Times New Roman" w:cs="Times New Roman"/>
        </w:rPr>
        <w:t xml:space="preserve"> Executive Order </w:t>
      </w:r>
      <w:bookmarkStart w:id="0" w:name="_Hlk216701014"/>
      <w:r w:rsidRPr="00F40CF7" w:rsidR="0066641A">
        <w:rPr>
          <w:rFonts w:ascii="Times New Roman" w:hAnsi="Times New Roman" w:cs="Times New Roman"/>
        </w:rPr>
        <w:t>14168</w:t>
      </w:r>
      <w:bookmarkEnd w:id="0"/>
      <w:r w:rsidRPr="00F40CF7" w:rsidR="0057421B">
        <w:rPr>
          <w:rFonts w:ascii="Times New Roman" w:hAnsi="Times New Roman" w:cs="Times New Roman"/>
        </w:rPr>
        <w:t>.</w:t>
      </w:r>
      <w:r w:rsidRPr="00F40CF7" w:rsidR="00901FB6">
        <w:rPr>
          <w:rFonts w:ascii="Times New Roman" w:hAnsi="Times New Roman" w:cs="Times New Roman"/>
        </w:rPr>
        <w:t xml:space="preserve"> </w:t>
      </w:r>
      <w:r w:rsidRPr="00F40CF7" w:rsidR="00DD651E">
        <w:rPr>
          <w:rFonts w:ascii="Times New Roman" w:hAnsi="Times New Roman" w:cs="Times New Roman"/>
        </w:rPr>
        <w:t>RSA removed questions</w:t>
      </w:r>
      <w:r w:rsidRPr="00F40CF7" w:rsidR="006C3545">
        <w:rPr>
          <w:rFonts w:ascii="Times New Roman" w:hAnsi="Times New Roman" w:cs="Times New Roman"/>
        </w:rPr>
        <w:t xml:space="preserve"> </w:t>
      </w:r>
      <w:r w:rsidRPr="00F40CF7" w:rsidR="00A50458">
        <w:rPr>
          <w:rFonts w:ascii="Times New Roman" w:hAnsi="Times New Roman" w:cs="Times New Roman"/>
        </w:rPr>
        <w:t>G, H, I and J</w:t>
      </w:r>
      <w:r w:rsidRPr="00F40CF7" w:rsidR="009B5B2D">
        <w:rPr>
          <w:rFonts w:ascii="Times New Roman" w:hAnsi="Times New Roman" w:cs="Times New Roman"/>
        </w:rPr>
        <w:t xml:space="preserve"> because </w:t>
      </w:r>
      <w:r w:rsidRPr="00F40CF7" w:rsidR="00350444">
        <w:rPr>
          <w:rFonts w:ascii="Times New Roman" w:hAnsi="Times New Roman" w:cs="Times New Roman"/>
        </w:rPr>
        <w:t>grantees</w:t>
      </w:r>
      <w:r w:rsidRPr="00F40CF7" w:rsidR="009B5B2D">
        <w:rPr>
          <w:rFonts w:ascii="Times New Roman" w:hAnsi="Times New Roman" w:cs="Times New Roman"/>
        </w:rPr>
        <w:t xml:space="preserve"> are not </w:t>
      </w:r>
      <w:r w:rsidRPr="00F40CF7" w:rsidR="00550EDB">
        <w:rPr>
          <w:rFonts w:ascii="Times New Roman" w:hAnsi="Times New Roman" w:cs="Times New Roman"/>
        </w:rPr>
        <w:t xml:space="preserve">statutorily </w:t>
      </w:r>
      <w:r w:rsidRPr="00F40CF7" w:rsidR="009B5B2D">
        <w:rPr>
          <w:rFonts w:ascii="Times New Roman" w:hAnsi="Times New Roman" w:cs="Times New Roman"/>
        </w:rPr>
        <w:t xml:space="preserve">required to report </w:t>
      </w:r>
      <w:r w:rsidRPr="00F40CF7" w:rsidR="00550EDB">
        <w:rPr>
          <w:rFonts w:ascii="Times New Roman" w:hAnsi="Times New Roman" w:cs="Times New Roman"/>
        </w:rPr>
        <w:t xml:space="preserve">to </w:t>
      </w:r>
      <w:r w:rsidRPr="00F40CF7" w:rsidR="00F6020B">
        <w:rPr>
          <w:rFonts w:ascii="Times New Roman" w:hAnsi="Times New Roman" w:cs="Times New Roman"/>
        </w:rPr>
        <w:t xml:space="preserve">RSA </w:t>
      </w:r>
      <w:r w:rsidRPr="00F40CF7" w:rsidR="009B5B2D">
        <w:rPr>
          <w:rFonts w:ascii="Times New Roman" w:hAnsi="Times New Roman" w:cs="Times New Roman"/>
        </w:rPr>
        <w:t>data collected by</w:t>
      </w:r>
      <w:r w:rsidRPr="00F40CF7" w:rsidR="00550EDB">
        <w:rPr>
          <w:rFonts w:ascii="Times New Roman" w:hAnsi="Times New Roman" w:cs="Times New Roman"/>
        </w:rPr>
        <w:t xml:space="preserve"> those questions.</w:t>
      </w:r>
      <w:r w:rsidRPr="00F40CF7" w:rsidR="00C5465D">
        <w:rPr>
          <w:rFonts w:ascii="Times New Roman" w:hAnsi="Times New Roman" w:cs="Times New Roman"/>
        </w:rPr>
        <w:t xml:space="preserve"> </w:t>
      </w:r>
      <w:r w:rsidRPr="00F40CF7" w:rsidR="00F9651B">
        <w:rPr>
          <w:rFonts w:ascii="Times New Roman" w:hAnsi="Times New Roman" w:cs="Times New Roman"/>
        </w:rPr>
        <w:t>RSA</w:t>
      </w:r>
      <w:r w:rsidRPr="00F40CF7" w:rsidR="00B474E9">
        <w:rPr>
          <w:rFonts w:ascii="Times New Roman" w:hAnsi="Times New Roman" w:cs="Times New Roman"/>
        </w:rPr>
        <w:t xml:space="preserve"> continues to develop built-in checks where possible in order to maximize data accuracy.</w:t>
      </w:r>
      <w:r w:rsidRPr="00F40CF7">
        <w:rPr>
          <w:rFonts w:ascii="Times New Roman" w:hAnsi="Times New Roman" w:cs="Times New Roman"/>
        </w:rPr>
        <w:t xml:space="preserve">  </w:t>
      </w:r>
    </w:p>
    <w:p w:rsidR="00C90DC5" w:rsidRPr="00F40CF7" w:rsidP="00B82700" w14:paraId="2F087256" w14:textId="77777777">
      <w:pPr>
        <w:spacing w:after="0" w:line="240" w:lineRule="auto"/>
        <w:rPr>
          <w:rFonts w:ascii="Times New Roman" w:hAnsi="Times New Roman" w:cs="Times New Roman"/>
        </w:rPr>
      </w:pPr>
    </w:p>
    <w:p w:rsidR="000B0652" w:rsidRPr="00F40CF7" w:rsidP="00414623" w14:paraId="1C7410E1" w14:textId="777777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40CF7">
        <w:rPr>
          <w:rFonts w:ascii="Times New Roman" w:hAnsi="Times New Roman" w:cs="Times New Roman"/>
          <w:b/>
          <w:bCs/>
        </w:rPr>
        <w:t>Part IV – Types of Services Provided and Funds Expended</w:t>
      </w:r>
    </w:p>
    <w:p w:rsidR="00C6208F" w:rsidRPr="00F40CF7" w:rsidP="00414623" w14:paraId="22CD6F45" w14:textId="777777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931C64" w:rsidRPr="00F40CF7" w:rsidP="00B82700" w14:paraId="7A1542E0" w14:textId="60CF65B4">
      <w:pPr>
        <w:spacing w:after="0" w:line="240" w:lineRule="auto"/>
        <w:rPr>
          <w:rFonts w:ascii="Times New Roman" w:hAnsi="Times New Roman" w:cs="Times New Roman"/>
        </w:rPr>
      </w:pPr>
      <w:r w:rsidRPr="00F40CF7">
        <w:rPr>
          <w:rFonts w:ascii="Times New Roman" w:hAnsi="Times New Roman" w:cs="Times New Roman"/>
          <w:u w:val="single"/>
        </w:rPr>
        <w:t>Comment</w:t>
      </w:r>
      <w:r w:rsidRPr="00F40CF7" w:rsidR="00732F5B">
        <w:rPr>
          <w:rFonts w:ascii="Times New Roman" w:hAnsi="Times New Roman" w:cs="Times New Roman"/>
          <w:u w:val="single"/>
        </w:rPr>
        <w:t xml:space="preserve"> Summary</w:t>
      </w:r>
      <w:r w:rsidRPr="00F40CF7">
        <w:rPr>
          <w:rFonts w:ascii="Times New Roman" w:hAnsi="Times New Roman" w:cs="Times New Roman"/>
        </w:rPr>
        <w:t xml:space="preserve">: </w:t>
      </w:r>
      <w:r w:rsidRPr="00F40CF7" w:rsidR="00465A82">
        <w:rPr>
          <w:rFonts w:ascii="Times New Roman" w:hAnsi="Times New Roman" w:cs="Times New Roman"/>
        </w:rPr>
        <w:t>We</w:t>
      </w:r>
      <w:r w:rsidRPr="00F40CF7">
        <w:rPr>
          <w:rFonts w:ascii="Times New Roman" w:hAnsi="Times New Roman" w:cs="Times New Roman"/>
        </w:rPr>
        <w:t xml:space="preserve"> received </w:t>
      </w:r>
      <w:r w:rsidRPr="00F40CF7" w:rsidR="00830283">
        <w:rPr>
          <w:rFonts w:ascii="Times New Roman" w:hAnsi="Times New Roman" w:cs="Times New Roman"/>
        </w:rPr>
        <w:t>three</w:t>
      </w:r>
      <w:r w:rsidRPr="00F40CF7">
        <w:rPr>
          <w:rFonts w:ascii="Times New Roman" w:hAnsi="Times New Roman" w:cs="Times New Roman"/>
        </w:rPr>
        <w:t xml:space="preserve"> comments related to Types of Services Provided and Funds Expended.</w:t>
      </w:r>
    </w:p>
    <w:p w:rsidR="000B0652" w:rsidRPr="00F40CF7" w:rsidP="00B82700" w14:paraId="55E13D5C" w14:textId="23D53DC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F40CF7">
        <w:rPr>
          <w:rFonts w:ascii="Times New Roman" w:hAnsi="Times New Roman" w:cs="Times New Roman"/>
        </w:rPr>
        <w:t xml:space="preserve">One commenter requested removal of the total expenditures from all sources of </w:t>
      </w:r>
      <w:r w:rsidRPr="00F40CF7" w:rsidR="00AF7446">
        <w:rPr>
          <w:rFonts w:ascii="Times New Roman" w:hAnsi="Times New Roman" w:cs="Times New Roman"/>
        </w:rPr>
        <w:t xml:space="preserve">program </w:t>
      </w:r>
      <w:r w:rsidRPr="00F40CF7">
        <w:rPr>
          <w:rFonts w:ascii="Times New Roman" w:hAnsi="Times New Roman" w:cs="Times New Roman"/>
        </w:rPr>
        <w:t>funding, A1, B1, C1, D1, and E1.</w:t>
      </w:r>
    </w:p>
    <w:p w:rsidR="002A5DF3" w:rsidRPr="00F40CF7" w:rsidP="00B82700" w14:paraId="4B43D6C3" w14:textId="6F1633C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F40CF7">
        <w:rPr>
          <w:rFonts w:ascii="Times New Roman" w:hAnsi="Times New Roman" w:cs="Times New Roman"/>
        </w:rPr>
        <w:t xml:space="preserve">One commenter requested that additional language be added to the instructions </w:t>
      </w:r>
      <w:r w:rsidRPr="00F40CF7" w:rsidR="00FC130B">
        <w:rPr>
          <w:rFonts w:ascii="Times New Roman" w:hAnsi="Times New Roman" w:cs="Times New Roman"/>
        </w:rPr>
        <w:t xml:space="preserve">that clarifies </w:t>
      </w:r>
      <w:r w:rsidRPr="00F40CF7" w:rsidR="00AA6839">
        <w:rPr>
          <w:rFonts w:ascii="Times New Roman" w:hAnsi="Times New Roman" w:cs="Times New Roman"/>
        </w:rPr>
        <w:t xml:space="preserve">the need to count </w:t>
      </w:r>
      <w:r w:rsidRPr="00F40CF7" w:rsidR="002B306A">
        <w:rPr>
          <w:rFonts w:ascii="Times New Roman" w:hAnsi="Times New Roman" w:cs="Times New Roman"/>
        </w:rPr>
        <w:t xml:space="preserve">each direct service provided </w:t>
      </w:r>
      <w:r w:rsidRPr="00F40CF7" w:rsidR="00F15A8B">
        <w:rPr>
          <w:rFonts w:ascii="Times New Roman" w:hAnsi="Times New Roman" w:cs="Times New Roman"/>
        </w:rPr>
        <w:t xml:space="preserve">separately in the </w:t>
      </w:r>
      <w:r w:rsidRPr="00F40CF7" w:rsidR="00FC130B">
        <w:rPr>
          <w:rFonts w:ascii="Times New Roman" w:hAnsi="Times New Roman" w:cs="Times New Roman"/>
        </w:rPr>
        <w:t>total</w:t>
      </w:r>
      <w:r w:rsidRPr="00F40CF7" w:rsidR="00E818CF">
        <w:rPr>
          <w:rFonts w:ascii="Times New Roman" w:hAnsi="Times New Roman" w:cs="Times New Roman"/>
        </w:rPr>
        <w:t xml:space="preserve"> </w:t>
      </w:r>
      <w:r w:rsidRPr="00F40CF7" w:rsidR="003413C0">
        <w:rPr>
          <w:rFonts w:ascii="Times New Roman" w:hAnsi="Times New Roman" w:cs="Times New Roman"/>
        </w:rPr>
        <w:t xml:space="preserve">amount of </w:t>
      </w:r>
      <w:r w:rsidRPr="00F40CF7" w:rsidR="00FC130B">
        <w:rPr>
          <w:rFonts w:ascii="Times New Roman" w:hAnsi="Times New Roman" w:cs="Times New Roman"/>
        </w:rPr>
        <w:t>expenditures</w:t>
      </w:r>
      <w:r w:rsidRPr="00F40CF7" w:rsidR="003413C0">
        <w:rPr>
          <w:rFonts w:ascii="Times New Roman" w:hAnsi="Times New Roman" w:cs="Times New Roman"/>
        </w:rPr>
        <w:t>.</w:t>
      </w:r>
      <w:r w:rsidRPr="00F40CF7" w:rsidR="00A268AD">
        <w:rPr>
          <w:rFonts w:ascii="Times New Roman" w:hAnsi="Times New Roman" w:cs="Times New Roman"/>
        </w:rPr>
        <w:t xml:space="preserve"> </w:t>
      </w:r>
    </w:p>
    <w:p w:rsidR="005E7A04" w:rsidRPr="00F40CF7" w:rsidP="00B82700" w14:paraId="37835ECA" w14:textId="2675C28E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F40CF7">
        <w:rPr>
          <w:rFonts w:ascii="Times New Roman" w:hAnsi="Times New Roman" w:cs="Times New Roman"/>
        </w:rPr>
        <w:t>O</w:t>
      </w:r>
      <w:r w:rsidRPr="00F40CF7" w:rsidR="000B0652">
        <w:rPr>
          <w:rFonts w:ascii="Times New Roman" w:hAnsi="Times New Roman" w:cs="Times New Roman"/>
        </w:rPr>
        <w:t xml:space="preserve">ne commenter </w:t>
      </w:r>
      <w:r w:rsidRPr="00F40CF7" w:rsidR="007F2B0E">
        <w:rPr>
          <w:rFonts w:ascii="Times New Roman" w:hAnsi="Times New Roman" w:cs="Times New Roman"/>
        </w:rPr>
        <w:t>requested</w:t>
      </w:r>
      <w:r w:rsidRPr="00F40CF7" w:rsidR="008F5857">
        <w:rPr>
          <w:rFonts w:ascii="Times New Roman" w:hAnsi="Times New Roman" w:cs="Times New Roman"/>
        </w:rPr>
        <w:t xml:space="preserve"> clarification</w:t>
      </w:r>
      <w:r w:rsidRPr="00F40CF7" w:rsidR="000B0652">
        <w:rPr>
          <w:rFonts w:ascii="Times New Roman" w:hAnsi="Times New Roman" w:cs="Times New Roman"/>
        </w:rPr>
        <w:t xml:space="preserve"> </w:t>
      </w:r>
      <w:r w:rsidRPr="00F40CF7" w:rsidR="00BE45F1">
        <w:rPr>
          <w:rFonts w:ascii="Times New Roman" w:hAnsi="Times New Roman" w:cs="Times New Roman"/>
        </w:rPr>
        <w:t xml:space="preserve">language </w:t>
      </w:r>
      <w:r w:rsidRPr="00F40CF7" w:rsidR="007F2B0E">
        <w:rPr>
          <w:rFonts w:ascii="Times New Roman" w:hAnsi="Times New Roman" w:cs="Times New Roman"/>
        </w:rPr>
        <w:t xml:space="preserve">that </w:t>
      </w:r>
      <w:r w:rsidRPr="00F40CF7" w:rsidR="003F6887">
        <w:rPr>
          <w:rFonts w:ascii="Times New Roman" w:hAnsi="Times New Roman" w:cs="Times New Roman"/>
        </w:rPr>
        <w:t xml:space="preserve">both </w:t>
      </w:r>
      <w:r w:rsidRPr="00F40CF7" w:rsidR="00DD3FB9">
        <w:rPr>
          <w:rFonts w:ascii="Times New Roman" w:hAnsi="Times New Roman" w:cs="Times New Roman"/>
        </w:rPr>
        <w:t>IV, A</w:t>
      </w:r>
      <w:r w:rsidRPr="00F40CF7" w:rsidR="00D64F03">
        <w:rPr>
          <w:rFonts w:ascii="Times New Roman" w:hAnsi="Times New Roman" w:cs="Times New Roman"/>
        </w:rPr>
        <w:t>,2</w:t>
      </w:r>
      <w:r w:rsidRPr="00F40CF7" w:rsidR="00E26ED7">
        <w:rPr>
          <w:rFonts w:ascii="Times New Roman" w:hAnsi="Times New Roman" w:cs="Times New Roman"/>
        </w:rPr>
        <w:t xml:space="preserve"> and </w:t>
      </w:r>
      <w:r w:rsidRPr="00F40CF7" w:rsidR="00F65F1A">
        <w:rPr>
          <w:rFonts w:ascii="Times New Roman" w:hAnsi="Times New Roman" w:cs="Times New Roman"/>
        </w:rPr>
        <w:t>3</w:t>
      </w:r>
      <w:r w:rsidRPr="00F40CF7" w:rsidR="000B0652">
        <w:rPr>
          <w:rFonts w:ascii="Times New Roman" w:hAnsi="Times New Roman" w:cs="Times New Roman"/>
        </w:rPr>
        <w:t xml:space="preserve"> require unduplicated count</w:t>
      </w:r>
      <w:r w:rsidRPr="00F40CF7" w:rsidR="00465A82">
        <w:rPr>
          <w:rFonts w:ascii="Times New Roman" w:hAnsi="Times New Roman" w:cs="Times New Roman"/>
        </w:rPr>
        <w:t>s</w:t>
      </w:r>
      <w:r w:rsidRPr="00F40CF7" w:rsidR="004913A2">
        <w:rPr>
          <w:rFonts w:ascii="Times New Roman" w:hAnsi="Times New Roman" w:cs="Times New Roman"/>
        </w:rPr>
        <w:t xml:space="preserve"> </w:t>
      </w:r>
      <w:r w:rsidRPr="00F40CF7" w:rsidR="00A85E8D">
        <w:rPr>
          <w:rFonts w:ascii="Times New Roman" w:hAnsi="Times New Roman" w:cs="Times New Roman"/>
        </w:rPr>
        <w:t xml:space="preserve">related to the number of participants who </w:t>
      </w:r>
      <w:r w:rsidRPr="00F40CF7" w:rsidR="00DD3FB9">
        <w:rPr>
          <w:rFonts w:ascii="Times New Roman" w:hAnsi="Times New Roman" w:cs="Times New Roman"/>
        </w:rPr>
        <w:t>received vision</w:t>
      </w:r>
      <w:r w:rsidRPr="00F40CF7" w:rsidR="00130D07">
        <w:rPr>
          <w:rFonts w:ascii="Times New Roman" w:hAnsi="Times New Roman" w:cs="Times New Roman"/>
        </w:rPr>
        <w:t xml:space="preserve"> </w:t>
      </w:r>
      <w:r w:rsidRPr="00F40CF7" w:rsidR="00E52D6F">
        <w:rPr>
          <w:rFonts w:ascii="Times New Roman" w:hAnsi="Times New Roman" w:cs="Times New Roman"/>
        </w:rPr>
        <w:t xml:space="preserve">exams / </w:t>
      </w:r>
      <w:r w:rsidRPr="00F40CF7" w:rsidR="00130D07">
        <w:rPr>
          <w:rFonts w:ascii="Times New Roman" w:hAnsi="Times New Roman" w:cs="Times New Roman"/>
        </w:rPr>
        <w:t>assessments o</w:t>
      </w:r>
      <w:r w:rsidRPr="00F40CF7" w:rsidR="00A121A6">
        <w:rPr>
          <w:rFonts w:ascii="Times New Roman" w:hAnsi="Times New Roman" w:cs="Times New Roman"/>
        </w:rPr>
        <w:t xml:space="preserve">r treatment to address </w:t>
      </w:r>
      <w:r w:rsidRPr="00F40CF7" w:rsidR="00E52D6F">
        <w:rPr>
          <w:rFonts w:ascii="Times New Roman" w:hAnsi="Times New Roman" w:cs="Times New Roman"/>
        </w:rPr>
        <w:t>vision loss</w:t>
      </w:r>
      <w:r w:rsidRPr="00F40CF7" w:rsidR="000B0652">
        <w:rPr>
          <w:rFonts w:ascii="Times New Roman" w:hAnsi="Times New Roman" w:cs="Times New Roman"/>
        </w:rPr>
        <w:t>.</w:t>
      </w:r>
    </w:p>
    <w:p w:rsidR="00692951" w:rsidRPr="00F40CF7" w:rsidP="00692951" w14:paraId="087540DA" w14:textId="77777777">
      <w:pPr>
        <w:spacing w:after="0" w:line="240" w:lineRule="auto"/>
        <w:rPr>
          <w:rFonts w:ascii="Times New Roman" w:hAnsi="Times New Roman" w:cs="Times New Roman"/>
        </w:rPr>
      </w:pPr>
    </w:p>
    <w:p w:rsidR="00B62D56" w:rsidRPr="00F40CF7" w:rsidP="00B82700" w14:paraId="447A2E1E" w14:textId="1CF37C44">
      <w:pPr>
        <w:spacing w:after="0" w:line="240" w:lineRule="auto"/>
        <w:rPr>
          <w:rFonts w:ascii="Times New Roman" w:hAnsi="Times New Roman" w:cs="Times New Roman"/>
        </w:rPr>
      </w:pPr>
      <w:r w:rsidRPr="00F40CF7">
        <w:rPr>
          <w:rFonts w:ascii="Times New Roman" w:hAnsi="Times New Roman" w:cs="Times New Roman"/>
          <w:u w:val="single"/>
        </w:rPr>
        <w:t>Department Response</w:t>
      </w:r>
      <w:r w:rsidRPr="00F40CF7">
        <w:rPr>
          <w:rFonts w:ascii="Times New Roman" w:hAnsi="Times New Roman" w:cs="Times New Roman"/>
        </w:rPr>
        <w:t xml:space="preserve">: </w:t>
      </w:r>
      <w:r w:rsidRPr="00F40CF7" w:rsidR="007E1907">
        <w:rPr>
          <w:rFonts w:ascii="Times New Roman" w:hAnsi="Times New Roman" w:cs="Times New Roman"/>
        </w:rPr>
        <w:t>Questions</w:t>
      </w:r>
      <w:r w:rsidRPr="00F40CF7" w:rsidR="00FF6BFA">
        <w:rPr>
          <w:rFonts w:ascii="Times New Roman" w:hAnsi="Times New Roman" w:cs="Times New Roman"/>
        </w:rPr>
        <w:t xml:space="preserve"> A1, B1, C1, D1, and E1</w:t>
      </w:r>
      <w:r w:rsidRPr="00F40CF7" w:rsidR="00830283">
        <w:rPr>
          <w:rFonts w:ascii="Times New Roman" w:hAnsi="Times New Roman" w:cs="Times New Roman"/>
        </w:rPr>
        <w:t xml:space="preserve"> </w:t>
      </w:r>
      <w:r w:rsidRPr="00F40CF7" w:rsidR="00432B85">
        <w:rPr>
          <w:rFonts w:ascii="Times New Roman" w:hAnsi="Times New Roman" w:cs="Times New Roman"/>
        </w:rPr>
        <w:t xml:space="preserve">cannot be removed </w:t>
      </w:r>
      <w:r w:rsidRPr="00F40CF7" w:rsidR="007E1907">
        <w:rPr>
          <w:rFonts w:ascii="Times New Roman" w:hAnsi="Times New Roman" w:cs="Times New Roman"/>
        </w:rPr>
        <w:t xml:space="preserve">because </w:t>
      </w:r>
      <w:r w:rsidRPr="00F40CF7" w:rsidR="006318F8">
        <w:rPr>
          <w:rFonts w:ascii="Times New Roman" w:hAnsi="Times New Roman" w:cs="Times New Roman"/>
        </w:rPr>
        <w:t>collection of those data is statutorily required</w:t>
      </w:r>
      <w:r w:rsidRPr="00F40CF7" w:rsidR="007E10B9">
        <w:rPr>
          <w:rFonts w:ascii="Times New Roman" w:hAnsi="Times New Roman" w:cs="Times New Roman"/>
        </w:rPr>
        <w:t>.</w:t>
      </w:r>
      <w:r w:rsidRPr="00F40CF7" w:rsidR="009540E3">
        <w:rPr>
          <w:rFonts w:ascii="Times New Roman" w:hAnsi="Times New Roman" w:cs="Times New Roman"/>
        </w:rPr>
        <w:t xml:space="preserve"> </w:t>
      </w:r>
      <w:r w:rsidRPr="00F40CF7">
        <w:rPr>
          <w:rFonts w:ascii="Times New Roman" w:hAnsi="Times New Roman" w:cs="Times New Roman"/>
        </w:rPr>
        <w:t>Regarding items A2 and A3, each item is an unduplicated count</w:t>
      </w:r>
      <w:r w:rsidRPr="00F40CF7" w:rsidR="00830283">
        <w:rPr>
          <w:rFonts w:ascii="Times New Roman" w:hAnsi="Times New Roman" w:cs="Times New Roman"/>
        </w:rPr>
        <w:t xml:space="preserve"> </w:t>
      </w:r>
      <w:r w:rsidRPr="00F40CF7">
        <w:rPr>
          <w:rFonts w:ascii="Times New Roman" w:hAnsi="Times New Roman" w:cs="Times New Roman"/>
        </w:rPr>
        <w:t xml:space="preserve">and </w:t>
      </w:r>
      <w:r w:rsidRPr="00F40CF7" w:rsidR="005E0DA2">
        <w:rPr>
          <w:rFonts w:ascii="Times New Roman" w:hAnsi="Times New Roman" w:cs="Times New Roman"/>
        </w:rPr>
        <w:t>RSA</w:t>
      </w:r>
      <w:r w:rsidRPr="00F40CF7">
        <w:rPr>
          <w:rFonts w:ascii="Times New Roman" w:hAnsi="Times New Roman" w:cs="Times New Roman"/>
        </w:rPr>
        <w:t xml:space="preserve"> added language </w:t>
      </w:r>
      <w:r w:rsidRPr="00F40CF7" w:rsidR="005D3EAC">
        <w:rPr>
          <w:rFonts w:ascii="Times New Roman" w:hAnsi="Times New Roman" w:cs="Times New Roman"/>
        </w:rPr>
        <w:t xml:space="preserve">in the instructions </w:t>
      </w:r>
      <w:r w:rsidRPr="00F40CF7">
        <w:rPr>
          <w:rFonts w:ascii="Times New Roman" w:hAnsi="Times New Roman" w:cs="Times New Roman"/>
        </w:rPr>
        <w:t>to clarify this issue.</w:t>
      </w:r>
    </w:p>
    <w:p w:rsidR="00B62D56" w:rsidRPr="00F40CF7" w:rsidP="00B82700" w14:paraId="4B2B5432" w14:textId="77777777">
      <w:pPr>
        <w:spacing w:after="0" w:line="240" w:lineRule="auto"/>
        <w:rPr>
          <w:rFonts w:ascii="Times New Roman" w:hAnsi="Times New Roman" w:cs="Times New Roman"/>
        </w:rPr>
      </w:pPr>
    </w:p>
    <w:p w:rsidR="000B0652" w:rsidRPr="00F40CF7" w:rsidP="00B82700" w14:paraId="2D124375" w14:textId="1167B8A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40CF7">
        <w:rPr>
          <w:rFonts w:ascii="Times New Roman" w:hAnsi="Times New Roman" w:cs="Times New Roman"/>
          <w:b/>
          <w:bCs/>
        </w:rPr>
        <w:t xml:space="preserve">Part V – Program Performance Measures and Outcome Data </w:t>
      </w:r>
    </w:p>
    <w:p w:rsidR="00C6208F" w:rsidRPr="00F40CF7" w:rsidP="00B82700" w14:paraId="0E53D6F5" w14:textId="777777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261F90" w:rsidRPr="00F40CF7" w:rsidP="00B82700" w14:paraId="63528217" w14:textId="1C73DA03">
      <w:pPr>
        <w:spacing w:after="0" w:line="240" w:lineRule="auto"/>
        <w:rPr>
          <w:rFonts w:ascii="Times New Roman" w:hAnsi="Times New Roman" w:cs="Times New Roman"/>
        </w:rPr>
      </w:pPr>
      <w:r w:rsidRPr="00F40CF7">
        <w:rPr>
          <w:rFonts w:ascii="Times New Roman" w:hAnsi="Times New Roman" w:cs="Times New Roman"/>
          <w:u w:val="single"/>
        </w:rPr>
        <w:t>Comment</w:t>
      </w:r>
      <w:r w:rsidRPr="00F40CF7" w:rsidR="00732F5B">
        <w:rPr>
          <w:rFonts w:ascii="Times New Roman" w:hAnsi="Times New Roman" w:cs="Times New Roman"/>
          <w:u w:val="single"/>
        </w:rPr>
        <w:t xml:space="preserve"> Summary</w:t>
      </w:r>
      <w:r w:rsidRPr="00F40CF7">
        <w:rPr>
          <w:rFonts w:ascii="Times New Roman" w:hAnsi="Times New Roman" w:cs="Times New Roman"/>
        </w:rPr>
        <w:t xml:space="preserve">: </w:t>
      </w:r>
      <w:r w:rsidRPr="00F40CF7" w:rsidR="00465A82">
        <w:rPr>
          <w:rFonts w:ascii="Times New Roman" w:hAnsi="Times New Roman" w:cs="Times New Roman"/>
        </w:rPr>
        <w:t>We</w:t>
      </w:r>
      <w:r w:rsidRPr="00F40CF7">
        <w:rPr>
          <w:rFonts w:ascii="Times New Roman" w:hAnsi="Times New Roman" w:cs="Times New Roman"/>
        </w:rPr>
        <w:t xml:space="preserve"> received </w:t>
      </w:r>
      <w:r w:rsidRPr="00F40CF7" w:rsidR="00830283">
        <w:rPr>
          <w:rFonts w:ascii="Times New Roman" w:hAnsi="Times New Roman" w:cs="Times New Roman"/>
        </w:rPr>
        <w:t>seven</w:t>
      </w:r>
      <w:r w:rsidRPr="00F40CF7">
        <w:rPr>
          <w:rFonts w:ascii="Times New Roman" w:hAnsi="Times New Roman" w:cs="Times New Roman"/>
        </w:rPr>
        <w:t xml:space="preserve"> comments related to Program Performance Measures and Outcome Data</w:t>
      </w:r>
      <w:r w:rsidRPr="00F40CF7">
        <w:rPr>
          <w:rFonts w:ascii="Times New Roman" w:hAnsi="Times New Roman" w:cs="Times New Roman"/>
        </w:rPr>
        <w:t>.</w:t>
      </w:r>
    </w:p>
    <w:p w:rsidR="003975B9" w:rsidRPr="00F40CF7" w:rsidP="00B82700" w14:paraId="0F04A329" w14:textId="4BAA7550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F40CF7">
        <w:rPr>
          <w:rFonts w:ascii="Times New Roman" w:hAnsi="Times New Roman" w:cs="Times New Roman"/>
        </w:rPr>
        <w:t>One commenter noted that explicit definitions in this section would be helpful in promoting data consistency.</w:t>
      </w:r>
    </w:p>
    <w:p w:rsidR="00846AD9" w:rsidRPr="00F40CF7" w:rsidP="00B82700" w14:paraId="1E9892F2" w14:textId="4BDE777F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F40CF7">
        <w:rPr>
          <w:rFonts w:ascii="Times New Roman" w:hAnsi="Times New Roman" w:cs="Times New Roman"/>
        </w:rPr>
        <w:t>One commenter requested that clarification be added in V,A and B, to ensure outcomes are reported upon completion of services and not at the end of the FFY.</w:t>
      </w:r>
    </w:p>
    <w:p w:rsidR="00453331" w:rsidRPr="00F40CF7" w:rsidP="00B82700" w14:paraId="3F715A1C" w14:textId="4415DE3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331D46CA">
        <w:rPr>
          <w:rFonts w:ascii="Times New Roman" w:hAnsi="Times New Roman" w:cs="Times New Roman"/>
        </w:rPr>
        <w:t>Three</w:t>
      </w:r>
      <w:r w:rsidRPr="331D46CA" w:rsidR="00163B9F">
        <w:rPr>
          <w:rFonts w:ascii="Times New Roman" w:hAnsi="Times New Roman" w:cs="Times New Roman"/>
        </w:rPr>
        <w:t xml:space="preserve"> commenters requested the following annotation be included in instructions for </w:t>
      </w:r>
      <w:r w:rsidRPr="331D46CA" w:rsidR="000274DB">
        <w:rPr>
          <w:rFonts w:ascii="Times New Roman" w:hAnsi="Times New Roman" w:cs="Times New Roman"/>
        </w:rPr>
        <w:t>V,</w:t>
      </w:r>
      <w:r w:rsidRPr="331D46CA" w:rsidR="00163B9F">
        <w:rPr>
          <w:rFonts w:ascii="Times New Roman" w:hAnsi="Times New Roman" w:cs="Times New Roman"/>
        </w:rPr>
        <w:t>C, “An individual who maintained, but did not improve their capabilities, may be reported here if the individual's goal was to prevent further decline in their capabilities.”</w:t>
      </w:r>
    </w:p>
    <w:p w:rsidR="00465A82" w:rsidRPr="00F40CF7" w:rsidP="00B82700" w14:paraId="6C373105" w14:textId="67FDB33A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F40CF7">
        <w:rPr>
          <w:rFonts w:ascii="Times New Roman" w:hAnsi="Times New Roman" w:cs="Times New Roman"/>
        </w:rPr>
        <w:t xml:space="preserve">Two commenters noted that questions in V,C1 and V,C2 appear to be </w:t>
      </w:r>
      <w:r w:rsidRPr="00F40CF7" w:rsidR="00F21866">
        <w:rPr>
          <w:rFonts w:ascii="Times New Roman" w:hAnsi="Times New Roman" w:cs="Times New Roman"/>
        </w:rPr>
        <w:t>reversed</w:t>
      </w:r>
      <w:r w:rsidRPr="00F40CF7">
        <w:rPr>
          <w:rFonts w:ascii="Times New Roman" w:hAnsi="Times New Roman" w:cs="Times New Roman"/>
        </w:rPr>
        <w:t xml:space="preserve"> from the instructions and </w:t>
      </w:r>
      <w:r w:rsidRPr="00F40CF7">
        <w:rPr>
          <w:rFonts w:ascii="Times New Roman" w:hAnsi="Times New Roman" w:cs="Times New Roman"/>
        </w:rPr>
        <w:t xml:space="preserve">the </w:t>
      </w:r>
      <w:r w:rsidRPr="00F40CF7">
        <w:rPr>
          <w:rFonts w:ascii="Times New Roman" w:hAnsi="Times New Roman" w:cs="Times New Roman"/>
        </w:rPr>
        <w:t>report instrument</w:t>
      </w:r>
      <w:r w:rsidRPr="00F40CF7">
        <w:rPr>
          <w:rFonts w:ascii="Times New Roman" w:hAnsi="Times New Roman" w:cs="Times New Roman"/>
        </w:rPr>
        <w:t>.</w:t>
      </w:r>
    </w:p>
    <w:p w:rsidR="00692951" w:rsidRPr="00F40CF7" w:rsidP="00692951" w14:paraId="0544FB2D" w14:textId="77777777">
      <w:pPr>
        <w:spacing w:after="0" w:line="240" w:lineRule="auto"/>
        <w:rPr>
          <w:rFonts w:ascii="Times New Roman" w:hAnsi="Times New Roman" w:cs="Times New Roman"/>
        </w:rPr>
      </w:pPr>
    </w:p>
    <w:p w:rsidR="005F6E16" w:rsidRPr="00F40CF7" w:rsidP="00B82700" w14:paraId="7E252D17" w14:textId="5F810243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F40CF7">
        <w:rPr>
          <w:rFonts w:ascii="Times New Roman" w:hAnsi="Times New Roman" w:cs="Times New Roman"/>
          <w:u w:val="single"/>
        </w:rPr>
        <w:t>Department Response</w:t>
      </w:r>
      <w:r w:rsidRPr="00F40CF7">
        <w:rPr>
          <w:rFonts w:ascii="Times New Roman" w:hAnsi="Times New Roman" w:cs="Times New Roman"/>
        </w:rPr>
        <w:t xml:space="preserve">: </w:t>
      </w:r>
      <w:r w:rsidRPr="00F40CF7" w:rsidR="009B0B54">
        <w:rPr>
          <w:rFonts w:ascii="Times New Roman" w:hAnsi="Times New Roman" w:cs="Times New Roman"/>
        </w:rPr>
        <w:t>RSA</w:t>
      </w:r>
      <w:r w:rsidRPr="00F40CF7">
        <w:rPr>
          <w:rFonts w:ascii="Times New Roman" w:hAnsi="Times New Roman" w:cs="Times New Roman"/>
        </w:rPr>
        <w:t xml:space="preserve"> </w:t>
      </w:r>
      <w:r w:rsidRPr="00F40CF7" w:rsidR="00830283">
        <w:rPr>
          <w:rFonts w:ascii="Times New Roman" w:hAnsi="Times New Roman" w:cs="Times New Roman"/>
        </w:rPr>
        <w:t>added language</w:t>
      </w:r>
      <w:r w:rsidRPr="00F40CF7" w:rsidR="00917BCD">
        <w:rPr>
          <w:rFonts w:ascii="Times New Roman" w:hAnsi="Times New Roman" w:cs="Times New Roman"/>
        </w:rPr>
        <w:t xml:space="preserve"> to </w:t>
      </w:r>
      <w:r w:rsidRPr="00F40CF7" w:rsidR="00394F78">
        <w:rPr>
          <w:rFonts w:ascii="Times New Roman" w:hAnsi="Times New Roman" w:cs="Times New Roman"/>
        </w:rPr>
        <w:t xml:space="preserve">A – Assistive Technology Devices and Services and B – Independent </w:t>
      </w:r>
      <w:r w:rsidRPr="00F40CF7" w:rsidR="00DD3FB9">
        <w:rPr>
          <w:rFonts w:ascii="Times New Roman" w:hAnsi="Times New Roman" w:cs="Times New Roman"/>
        </w:rPr>
        <w:t>Living in</w:t>
      </w:r>
      <w:r w:rsidRPr="00F40CF7" w:rsidR="00A417D3">
        <w:rPr>
          <w:rFonts w:ascii="Times New Roman" w:hAnsi="Times New Roman" w:cs="Times New Roman"/>
        </w:rPr>
        <w:t xml:space="preserve"> the instructions, </w:t>
      </w:r>
      <w:r w:rsidRPr="00F40CF7" w:rsidR="00C11C26">
        <w:rPr>
          <w:rFonts w:ascii="Times New Roman" w:hAnsi="Times New Roman" w:cs="Times New Roman"/>
        </w:rPr>
        <w:t xml:space="preserve">to </w:t>
      </w:r>
      <w:r w:rsidRPr="00F40CF7" w:rsidR="00917BCD">
        <w:rPr>
          <w:rFonts w:ascii="Times New Roman" w:hAnsi="Times New Roman" w:cs="Times New Roman"/>
        </w:rPr>
        <w:t xml:space="preserve">ensure reporting occurs upon completion of services and not </w:t>
      </w:r>
      <w:r w:rsidRPr="00F40CF7" w:rsidR="00F21866">
        <w:rPr>
          <w:rFonts w:ascii="Times New Roman" w:hAnsi="Times New Roman" w:cs="Times New Roman"/>
        </w:rPr>
        <w:t xml:space="preserve">only </w:t>
      </w:r>
      <w:r w:rsidRPr="00F40CF7" w:rsidR="00917BCD">
        <w:rPr>
          <w:rFonts w:ascii="Times New Roman" w:hAnsi="Times New Roman" w:cs="Times New Roman"/>
        </w:rPr>
        <w:t>at the end of the FFY.</w:t>
      </w:r>
      <w:r w:rsidRPr="00F40CF7" w:rsidR="00302EDA">
        <w:rPr>
          <w:rFonts w:ascii="Times New Roman" w:hAnsi="Times New Roman" w:cs="Times New Roman"/>
        </w:rPr>
        <w:t xml:space="preserve"> </w:t>
      </w:r>
      <w:r w:rsidRPr="00F40CF7" w:rsidR="00FD17D4">
        <w:rPr>
          <w:rFonts w:ascii="Times New Roman" w:hAnsi="Times New Roman" w:cs="Times New Roman"/>
        </w:rPr>
        <w:t>RSA</w:t>
      </w:r>
      <w:r w:rsidRPr="00F40CF7">
        <w:rPr>
          <w:rFonts w:ascii="Times New Roman" w:hAnsi="Times New Roman" w:cs="Times New Roman"/>
        </w:rPr>
        <w:t xml:space="preserve"> agrees with the commenter that </w:t>
      </w:r>
      <w:r w:rsidRPr="00F40CF7" w:rsidR="00F21866">
        <w:rPr>
          <w:rFonts w:ascii="Times New Roman" w:hAnsi="Times New Roman" w:cs="Times New Roman"/>
        </w:rPr>
        <w:t>program participants</w:t>
      </w:r>
      <w:r w:rsidRPr="00F40CF7">
        <w:rPr>
          <w:rFonts w:ascii="Times New Roman" w:hAnsi="Times New Roman" w:cs="Times New Roman"/>
        </w:rPr>
        <w:t xml:space="preserve"> </w:t>
      </w:r>
      <w:r w:rsidRPr="00F40CF7" w:rsidR="00F21866">
        <w:rPr>
          <w:rFonts w:ascii="Times New Roman" w:hAnsi="Times New Roman" w:cs="Times New Roman"/>
        </w:rPr>
        <w:t xml:space="preserve">identified </w:t>
      </w:r>
      <w:r w:rsidRPr="00F40CF7">
        <w:rPr>
          <w:rFonts w:ascii="Times New Roman" w:hAnsi="Times New Roman" w:cs="Times New Roman"/>
        </w:rPr>
        <w:t xml:space="preserve">in </w:t>
      </w:r>
      <w:r w:rsidRPr="00F40CF7" w:rsidR="00DD3FB9">
        <w:rPr>
          <w:rFonts w:ascii="Times New Roman" w:hAnsi="Times New Roman" w:cs="Times New Roman"/>
        </w:rPr>
        <w:t>V, C</w:t>
      </w:r>
      <w:r w:rsidRPr="00F40CF7" w:rsidR="00F21866">
        <w:rPr>
          <w:rFonts w:ascii="Times New Roman" w:hAnsi="Times New Roman" w:cs="Times New Roman"/>
        </w:rPr>
        <w:t>,</w:t>
      </w:r>
      <w:r w:rsidRPr="00F40CF7">
        <w:rPr>
          <w:rFonts w:ascii="Times New Roman" w:hAnsi="Times New Roman" w:cs="Times New Roman"/>
        </w:rPr>
        <w:t xml:space="preserve"> who maintained but did not improve their capabilities should be reported if the individual’s goal was to prevent further decline in their capabilities</w:t>
      </w:r>
      <w:r w:rsidRPr="00F40CF7" w:rsidR="00956ED3">
        <w:rPr>
          <w:rFonts w:ascii="Times New Roman" w:hAnsi="Times New Roman" w:cs="Times New Roman"/>
        </w:rPr>
        <w:t>.</w:t>
      </w:r>
      <w:r w:rsidRPr="00F40CF7">
        <w:rPr>
          <w:rFonts w:ascii="Times New Roman" w:hAnsi="Times New Roman" w:cs="Times New Roman"/>
        </w:rPr>
        <w:t xml:space="preserve"> </w:t>
      </w:r>
      <w:r w:rsidRPr="00F40CF7" w:rsidR="00F6020B">
        <w:rPr>
          <w:rFonts w:ascii="Times New Roman" w:hAnsi="Times New Roman" w:cs="Times New Roman"/>
        </w:rPr>
        <w:t>RSA</w:t>
      </w:r>
      <w:r w:rsidRPr="00F40CF7">
        <w:rPr>
          <w:rFonts w:ascii="Times New Roman" w:hAnsi="Times New Roman" w:cs="Times New Roman"/>
        </w:rPr>
        <w:t xml:space="preserve"> has revised the instructions </w:t>
      </w:r>
      <w:r w:rsidRPr="00F40CF7" w:rsidR="00956ED3">
        <w:rPr>
          <w:rFonts w:ascii="Times New Roman" w:hAnsi="Times New Roman" w:cs="Times New Roman"/>
        </w:rPr>
        <w:t>accordingly</w:t>
      </w:r>
      <w:r w:rsidRPr="00F40CF7" w:rsidR="00F82240">
        <w:rPr>
          <w:rFonts w:ascii="Times New Roman" w:hAnsi="Times New Roman" w:cs="Times New Roman"/>
        </w:rPr>
        <w:t>.</w:t>
      </w:r>
      <w:r w:rsidRPr="00F40CF7" w:rsidR="00F21866">
        <w:rPr>
          <w:rFonts w:ascii="Times New Roman" w:hAnsi="Times New Roman" w:cs="Times New Roman"/>
        </w:rPr>
        <w:t xml:space="preserve"> RSA </w:t>
      </w:r>
      <w:r w:rsidRPr="00F40CF7" w:rsidR="00956ED3">
        <w:rPr>
          <w:rFonts w:ascii="Times New Roman" w:hAnsi="Times New Roman" w:cs="Times New Roman"/>
        </w:rPr>
        <w:t xml:space="preserve">ensured </w:t>
      </w:r>
      <w:r w:rsidRPr="00F40CF7" w:rsidR="00F21866">
        <w:rPr>
          <w:rFonts w:ascii="Times New Roman" w:hAnsi="Times New Roman" w:cs="Times New Roman"/>
        </w:rPr>
        <w:t xml:space="preserve">the instructions match the </w:t>
      </w:r>
      <w:r w:rsidR="00386EBF">
        <w:rPr>
          <w:rFonts w:ascii="Times New Roman" w:hAnsi="Times New Roman" w:cs="Times New Roman"/>
        </w:rPr>
        <w:t xml:space="preserve">ICR. </w:t>
      </w:r>
    </w:p>
    <w:p w:rsidR="00F21866" w:rsidRPr="00F40CF7" w:rsidP="00B82700" w14:paraId="0A91ED98" w14:textId="77777777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0B0652" w:rsidRPr="00F40CF7" w:rsidP="00B82700" w14:paraId="16A9D87C" w14:textId="454834F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40CF7">
        <w:rPr>
          <w:rFonts w:ascii="Times New Roman" w:hAnsi="Times New Roman" w:cs="Times New Roman"/>
          <w:b/>
          <w:bCs/>
        </w:rPr>
        <w:t>Part VII – Narrative</w:t>
      </w:r>
    </w:p>
    <w:p w:rsidR="00C6208F" w:rsidRPr="00F40CF7" w:rsidP="00B82700" w14:paraId="45D0C02E" w14:textId="777777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0B0652" w:rsidRPr="00F40CF7" w:rsidP="00B82700" w14:paraId="72933FC1" w14:textId="649A4E2A">
      <w:pPr>
        <w:spacing w:after="0" w:line="240" w:lineRule="auto"/>
        <w:rPr>
          <w:rFonts w:ascii="Times New Roman" w:hAnsi="Times New Roman" w:cs="Times New Roman"/>
        </w:rPr>
      </w:pPr>
      <w:r w:rsidRPr="00F40CF7">
        <w:rPr>
          <w:rFonts w:ascii="Times New Roman" w:hAnsi="Times New Roman" w:cs="Times New Roman"/>
          <w:u w:val="single"/>
        </w:rPr>
        <w:t>Comment</w:t>
      </w:r>
      <w:r w:rsidRPr="00F40CF7" w:rsidR="00732F5B">
        <w:rPr>
          <w:rFonts w:ascii="Times New Roman" w:hAnsi="Times New Roman" w:cs="Times New Roman"/>
          <w:u w:val="single"/>
        </w:rPr>
        <w:t xml:space="preserve"> Summary</w:t>
      </w:r>
      <w:r w:rsidRPr="00F40CF7">
        <w:rPr>
          <w:rFonts w:ascii="Times New Roman" w:hAnsi="Times New Roman" w:cs="Times New Roman"/>
        </w:rPr>
        <w:t xml:space="preserve">: </w:t>
      </w:r>
      <w:r w:rsidRPr="00F40CF7" w:rsidR="00465A82">
        <w:rPr>
          <w:rFonts w:ascii="Times New Roman" w:hAnsi="Times New Roman" w:cs="Times New Roman"/>
        </w:rPr>
        <w:t>We</w:t>
      </w:r>
      <w:r w:rsidRPr="00F40CF7">
        <w:rPr>
          <w:rFonts w:ascii="Times New Roman" w:hAnsi="Times New Roman" w:cs="Times New Roman"/>
        </w:rPr>
        <w:t xml:space="preserve"> received </w:t>
      </w:r>
      <w:r w:rsidRPr="00F40CF7" w:rsidR="006D46D1">
        <w:rPr>
          <w:rFonts w:ascii="Times New Roman" w:hAnsi="Times New Roman" w:cs="Times New Roman"/>
        </w:rPr>
        <w:t>1</w:t>
      </w:r>
      <w:r w:rsidRPr="00F40CF7" w:rsidR="00F21866">
        <w:rPr>
          <w:rFonts w:ascii="Times New Roman" w:hAnsi="Times New Roman" w:cs="Times New Roman"/>
        </w:rPr>
        <w:t>7</w:t>
      </w:r>
      <w:r w:rsidRPr="00F40CF7">
        <w:rPr>
          <w:rFonts w:ascii="Times New Roman" w:hAnsi="Times New Roman" w:cs="Times New Roman"/>
        </w:rPr>
        <w:t xml:space="preserve"> comments related to the Narrative.</w:t>
      </w:r>
    </w:p>
    <w:p w:rsidR="008F6A03" w:rsidRPr="00F40CF7" w:rsidP="00B82700" w14:paraId="5356F88C" w14:textId="6D1799B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F40CF7">
        <w:rPr>
          <w:rFonts w:ascii="Times New Roman" w:hAnsi="Times New Roman" w:cs="Times New Roman"/>
        </w:rPr>
        <w:t>Three</w:t>
      </w:r>
      <w:r w:rsidRPr="00F40CF7">
        <w:rPr>
          <w:rFonts w:ascii="Times New Roman" w:hAnsi="Times New Roman" w:cs="Times New Roman"/>
        </w:rPr>
        <w:t xml:space="preserve"> commenter</w:t>
      </w:r>
      <w:r w:rsidRPr="00F40CF7" w:rsidR="005D42E9">
        <w:rPr>
          <w:rFonts w:ascii="Times New Roman" w:hAnsi="Times New Roman" w:cs="Times New Roman"/>
        </w:rPr>
        <w:t>s</w:t>
      </w:r>
      <w:r w:rsidRPr="00F40CF7">
        <w:rPr>
          <w:rFonts w:ascii="Times New Roman" w:hAnsi="Times New Roman" w:cs="Times New Roman"/>
        </w:rPr>
        <w:t xml:space="preserve"> requested that the question related to </w:t>
      </w:r>
      <w:r w:rsidRPr="00F40CF7" w:rsidR="00B14132">
        <w:rPr>
          <w:rFonts w:ascii="Times New Roman" w:hAnsi="Times New Roman" w:cs="Times New Roman"/>
        </w:rPr>
        <w:t>the</w:t>
      </w:r>
      <w:r w:rsidRPr="00F40CF7" w:rsidR="00241D94">
        <w:rPr>
          <w:rFonts w:ascii="Times New Roman" w:hAnsi="Times New Roman" w:cs="Times New Roman"/>
        </w:rPr>
        <w:t xml:space="preserve"> grantee’s</w:t>
      </w:r>
      <w:r w:rsidRPr="00F40CF7" w:rsidR="00B14132">
        <w:rPr>
          <w:rFonts w:ascii="Times New Roman" w:hAnsi="Times New Roman" w:cs="Times New Roman"/>
        </w:rPr>
        <w:t xml:space="preserve"> method of </w:t>
      </w:r>
      <w:r w:rsidRPr="00F40CF7">
        <w:rPr>
          <w:rFonts w:ascii="Times New Roman" w:hAnsi="Times New Roman" w:cs="Times New Roman"/>
        </w:rPr>
        <w:t>implementation be reinstated.</w:t>
      </w:r>
    </w:p>
    <w:p w:rsidR="00804295" w:rsidRPr="00F40CF7" w:rsidP="00B82700" w14:paraId="712E9387" w14:textId="2CB9DC9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F40CF7">
        <w:rPr>
          <w:rFonts w:ascii="Times New Roman" w:hAnsi="Times New Roman" w:cs="Times New Roman"/>
        </w:rPr>
        <w:t>One commenter expressed appreciation for</w:t>
      </w:r>
      <w:r w:rsidRPr="00F40CF7" w:rsidR="00FC1779">
        <w:rPr>
          <w:rFonts w:ascii="Times New Roman" w:hAnsi="Times New Roman" w:cs="Times New Roman"/>
        </w:rPr>
        <w:t xml:space="preserve"> </w:t>
      </w:r>
      <w:r w:rsidRPr="00F40CF7" w:rsidR="00C23021">
        <w:rPr>
          <w:rFonts w:ascii="Times New Roman" w:hAnsi="Times New Roman" w:cs="Times New Roman"/>
        </w:rPr>
        <w:t xml:space="preserve">the shift from implementation </w:t>
      </w:r>
      <w:r w:rsidRPr="00F40CF7" w:rsidR="00845540">
        <w:rPr>
          <w:rFonts w:ascii="Times New Roman" w:hAnsi="Times New Roman" w:cs="Times New Roman"/>
        </w:rPr>
        <w:t xml:space="preserve">methods </w:t>
      </w:r>
      <w:r w:rsidRPr="00F40CF7" w:rsidR="00C23021">
        <w:rPr>
          <w:rFonts w:ascii="Times New Roman" w:hAnsi="Times New Roman" w:cs="Times New Roman"/>
        </w:rPr>
        <w:t>to</w:t>
      </w:r>
      <w:r w:rsidRPr="00F40CF7" w:rsidR="00012045">
        <w:rPr>
          <w:rFonts w:ascii="Times New Roman" w:hAnsi="Times New Roman" w:cs="Times New Roman"/>
        </w:rPr>
        <w:t xml:space="preserve"> </w:t>
      </w:r>
      <w:r w:rsidRPr="00F40CF7" w:rsidR="00845540">
        <w:rPr>
          <w:rFonts w:ascii="Times New Roman" w:hAnsi="Times New Roman" w:cs="Times New Roman"/>
        </w:rPr>
        <w:t>impact</w:t>
      </w:r>
      <w:r w:rsidRPr="00F40CF7" w:rsidR="003C7DA1">
        <w:rPr>
          <w:rFonts w:ascii="Times New Roman" w:hAnsi="Times New Roman" w:cs="Times New Roman"/>
        </w:rPr>
        <w:t xml:space="preserve"> in </w:t>
      </w:r>
      <w:r w:rsidRPr="00F40CF7" w:rsidR="00DD3FB9">
        <w:rPr>
          <w:rFonts w:ascii="Times New Roman" w:hAnsi="Times New Roman" w:cs="Times New Roman"/>
        </w:rPr>
        <w:t>VI, A</w:t>
      </w:r>
      <w:r w:rsidRPr="00F40CF7" w:rsidR="00845540">
        <w:rPr>
          <w:rFonts w:ascii="Times New Roman" w:hAnsi="Times New Roman" w:cs="Times New Roman"/>
        </w:rPr>
        <w:t xml:space="preserve">, and further suggested </w:t>
      </w:r>
      <w:r w:rsidRPr="00F40CF7" w:rsidR="00B05743">
        <w:rPr>
          <w:rFonts w:ascii="Times New Roman" w:hAnsi="Times New Roman" w:cs="Times New Roman"/>
        </w:rPr>
        <w:t xml:space="preserve">shorter prompts </w:t>
      </w:r>
      <w:r w:rsidRPr="00F40CF7" w:rsidR="00F21866">
        <w:rPr>
          <w:rFonts w:ascii="Times New Roman" w:hAnsi="Times New Roman" w:cs="Times New Roman"/>
        </w:rPr>
        <w:t>related to what has changed for program participants might make the data stronger.</w:t>
      </w:r>
    </w:p>
    <w:p w:rsidR="003B32B0" w:rsidRPr="00F40CF7" w:rsidP="00B82700" w14:paraId="6D688AAC" w14:textId="6D1C4C48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F40CF7">
        <w:rPr>
          <w:rFonts w:ascii="Times New Roman" w:hAnsi="Times New Roman" w:cs="Times New Roman"/>
        </w:rPr>
        <w:t>Six</w:t>
      </w:r>
      <w:r w:rsidRPr="00F40CF7" w:rsidR="000B0652">
        <w:rPr>
          <w:rFonts w:ascii="Times New Roman" w:hAnsi="Times New Roman" w:cs="Times New Roman"/>
        </w:rPr>
        <w:t xml:space="preserve"> commenter</w:t>
      </w:r>
      <w:r w:rsidRPr="00F40CF7" w:rsidR="00334CB4">
        <w:rPr>
          <w:rFonts w:ascii="Times New Roman" w:hAnsi="Times New Roman" w:cs="Times New Roman"/>
        </w:rPr>
        <w:t>s</w:t>
      </w:r>
      <w:r w:rsidRPr="00F40CF7" w:rsidR="000B0652">
        <w:rPr>
          <w:rFonts w:ascii="Times New Roman" w:hAnsi="Times New Roman" w:cs="Times New Roman"/>
        </w:rPr>
        <w:t xml:space="preserve"> </w:t>
      </w:r>
      <w:r w:rsidRPr="00F40CF7" w:rsidR="00B0671D">
        <w:rPr>
          <w:rFonts w:ascii="Times New Roman" w:hAnsi="Times New Roman" w:cs="Times New Roman"/>
        </w:rPr>
        <w:t>requested that the question</w:t>
      </w:r>
      <w:r w:rsidRPr="00F40CF7" w:rsidR="00440639">
        <w:rPr>
          <w:rFonts w:ascii="Times New Roman" w:hAnsi="Times New Roman" w:cs="Times New Roman"/>
        </w:rPr>
        <w:t xml:space="preserve"> surrounding providing a</w:t>
      </w:r>
      <w:r w:rsidRPr="00F40CF7" w:rsidR="00BA56E5">
        <w:rPr>
          <w:rFonts w:ascii="Times New Roman" w:hAnsi="Times New Roman" w:cs="Times New Roman"/>
        </w:rPr>
        <w:t xml:space="preserve"> </w:t>
      </w:r>
      <w:r w:rsidRPr="00F40CF7" w:rsidR="00440639">
        <w:rPr>
          <w:rFonts w:ascii="Times New Roman" w:hAnsi="Times New Roman" w:cs="Times New Roman"/>
        </w:rPr>
        <w:t>narrative</w:t>
      </w:r>
      <w:r w:rsidRPr="00F40CF7">
        <w:rPr>
          <w:rFonts w:ascii="Times New Roman" w:hAnsi="Times New Roman" w:cs="Times New Roman"/>
        </w:rPr>
        <w:t xml:space="preserve"> </w:t>
      </w:r>
      <w:r w:rsidRPr="00F40CF7" w:rsidR="00B0671D">
        <w:rPr>
          <w:rFonts w:ascii="Times New Roman" w:hAnsi="Times New Roman" w:cs="Times New Roman"/>
        </w:rPr>
        <w:t xml:space="preserve">related to evaluation </w:t>
      </w:r>
      <w:r w:rsidRPr="00F40CF7">
        <w:rPr>
          <w:rFonts w:ascii="Times New Roman" w:hAnsi="Times New Roman" w:cs="Times New Roman"/>
        </w:rPr>
        <w:t>or</w:t>
      </w:r>
      <w:r w:rsidRPr="00F40CF7" w:rsidR="00B0671D">
        <w:rPr>
          <w:rFonts w:ascii="Times New Roman" w:hAnsi="Times New Roman" w:cs="Times New Roman"/>
        </w:rPr>
        <w:t xml:space="preserve"> satisfaction </w:t>
      </w:r>
      <w:r w:rsidRPr="00F40CF7">
        <w:rPr>
          <w:rFonts w:ascii="Times New Roman" w:hAnsi="Times New Roman" w:cs="Times New Roman"/>
        </w:rPr>
        <w:t>surveys be reinstated.</w:t>
      </w:r>
    </w:p>
    <w:p w:rsidR="00731E86" w:rsidRPr="00F40CF7" w:rsidP="00B82700" w14:paraId="26B8B9A3" w14:textId="779B8E5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F40CF7">
        <w:rPr>
          <w:rFonts w:ascii="Times New Roman" w:hAnsi="Times New Roman" w:cs="Times New Roman"/>
        </w:rPr>
        <w:t>Six</w:t>
      </w:r>
      <w:r w:rsidRPr="00F40CF7">
        <w:rPr>
          <w:rFonts w:ascii="Times New Roman" w:hAnsi="Times New Roman" w:cs="Times New Roman"/>
        </w:rPr>
        <w:t xml:space="preserve"> commenters suggested that questions </w:t>
      </w:r>
      <w:r w:rsidRPr="00F40CF7" w:rsidR="00526AC4">
        <w:rPr>
          <w:rFonts w:ascii="Times New Roman" w:hAnsi="Times New Roman" w:cs="Times New Roman"/>
        </w:rPr>
        <w:t xml:space="preserve">B. and C. </w:t>
      </w:r>
      <w:r w:rsidRPr="00F40CF7" w:rsidR="00BB190A">
        <w:rPr>
          <w:rFonts w:ascii="Times New Roman" w:hAnsi="Times New Roman" w:cs="Times New Roman"/>
        </w:rPr>
        <w:t xml:space="preserve">related to </w:t>
      </w:r>
      <w:r w:rsidRPr="00F40CF7" w:rsidR="00684DA9">
        <w:rPr>
          <w:rFonts w:ascii="Times New Roman" w:hAnsi="Times New Roman" w:cs="Times New Roman"/>
        </w:rPr>
        <w:t xml:space="preserve">community </w:t>
      </w:r>
      <w:r w:rsidRPr="00F40CF7" w:rsidR="001F7133">
        <w:rPr>
          <w:rFonts w:ascii="Times New Roman" w:hAnsi="Times New Roman" w:cs="Times New Roman"/>
        </w:rPr>
        <w:t>outreach</w:t>
      </w:r>
      <w:r w:rsidRPr="00F40CF7" w:rsidR="00684DA9">
        <w:rPr>
          <w:rFonts w:ascii="Times New Roman" w:hAnsi="Times New Roman" w:cs="Times New Roman"/>
        </w:rPr>
        <w:t xml:space="preserve"> and capacity building </w:t>
      </w:r>
      <w:r w:rsidRPr="00F40CF7" w:rsidR="00526AC4">
        <w:rPr>
          <w:rFonts w:ascii="Times New Roman" w:hAnsi="Times New Roman" w:cs="Times New Roman"/>
        </w:rPr>
        <w:t>be combined</w:t>
      </w:r>
      <w:r w:rsidRPr="00F40CF7" w:rsidR="00684DA9">
        <w:rPr>
          <w:rFonts w:ascii="Times New Roman" w:hAnsi="Times New Roman" w:cs="Times New Roman"/>
        </w:rPr>
        <w:t>.</w:t>
      </w:r>
    </w:p>
    <w:p w:rsidR="004020F8" w:rsidRPr="00F40CF7" w:rsidP="00B82700" w14:paraId="1D0AE9DB" w14:textId="610EB6D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F40CF7">
        <w:rPr>
          <w:rFonts w:ascii="Times New Roman" w:hAnsi="Times New Roman" w:cs="Times New Roman"/>
        </w:rPr>
        <w:t xml:space="preserve">One commenter requested that </w:t>
      </w:r>
      <w:r w:rsidRPr="00F40CF7" w:rsidR="00BF1839">
        <w:rPr>
          <w:rFonts w:ascii="Times New Roman" w:hAnsi="Times New Roman" w:cs="Times New Roman"/>
        </w:rPr>
        <w:t>a previous</w:t>
      </w:r>
      <w:r w:rsidRPr="00F40CF7">
        <w:rPr>
          <w:rFonts w:ascii="Times New Roman" w:hAnsi="Times New Roman" w:cs="Times New Roman"/>
        </w:rPr>
        <w:t xml:space="preserve"> </w:t>
      </w:r>
      <w:r w:rsidRPr="00F40CF7" w:rsidR="00BF1839">
        <w:rPr>
          <w:rFonts w:ascii="Times New Roman" w:hAnsi="Times New Roman" w:cs="Times New Roman"/>
        </w:rPr>
        <w:t xml:space="preserve">question related to </w:t>
      </w:r>
      <w:r w:rsidRPr="00F40CF7">
        <w:rPr>
          <w:rFonts w:ascii="Times New Roman" w:hAnsi="Times New Roman" w:cs="Times New Roman"/>
        </w:rPr>
        <w:t xml:space="preserve">program </w:t>
      </w:r>
      <w:r w:rsidRPr="00F40CF7" w:rsidR="00BF1839">
        <w:rPr>
          <w:rFonts w:ascii="Times New Roman" w:hAnsi="Times New Roman" w:cs="Times New Roman"/>
        </w:rPr>
        <w:t xml:space="preserve">concerns and </w:t>
      </w:r>
      <w:r w:rsidRPr="00F40CF7">
        <w:rPr>
          <w:rFonts w:ascii="Times New Roman" w:hAnsi="Times New Roman" w:cs="Times New Roman"/>
        </w:rPr>
        <w:t>challenges be reinstated.</w:t>
      </w:r>
    </w:p>
    <w:p w:rsidR="00692951" w:rsidRPr="00F40CF7" w:rsidP="00692951" w14:paraId="49E7E11D" w14:textId="77777777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:rsidR="000B0652" w:rsidRPr="00F40CF7" w:rsidP="00B82700" w14:paraId="0F12C57B" w14:textId="5EBF0A8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40CF7">
        <w:rPr>
          <w:rFonts w:ascii="Times New Roman" w:hAnsi="Times New Roman" w:cs="Times New Roman"/>
          <w:u w:val="single"/>
        </w:rPr>
        <w:t>Department Response</w:t>
      </w:r>
      <w:r w:rsidRPr="00F40CF7">
        <w:rPr>
          <w:rFonts w:ascii="Times New Roman" w:hAnsi="Times New Roman" w:cs="Times New Roman"/>
        </w:rPr>
        <w:t xml:space="preserve">: </w:t>
      </w:r>
      <w:r w:rsidRPr="00F40CF7" w:rsidR="00EC36A8">
        <w:rPr>
          <w:rFonts w:ascii="Times New Roman" w:hAnsi="Times New Roman" w:cs="Times New Roman"/>
        </w:rPr>
        <w:t>To</w:t>
      </w:r>
      <w:r w:rsidRPr="00F40CF7" w:rsidR="00B47F64">
        <w:rPr>
          <w:rFonts w:ascii="Times New Roman" w:hAnsi="Times New Roman" w:cs="Times New Roman"/>
        </w:rPr>
        <w:t xml:space="preserve"> reduce administrative burden</w:t>
      </w:r>
      <w:r w:rsidRPr="00F40CF7" w:rsidR="00C34629">
        <w:rPr>
          <w:rFonts w:ascii="Times New Roman" w:hAnsi="Times New Roman" w:cs="Times New Roman"/>
        </w:rPr>
        <w:t xml:space="preserve"> and to ensure</w:t>
      </w:r>
      <w:r w:rsidRPr="00F40CF7" w:rsidR="0045617D">
        <w:rPr>
          <w:rFonts w:ascii="Times New Roman" w:hAnsi="Times New Roman" w:cs="Times New Roman"/>
        </w:rPr>
        <w:t xml:space="preserve"> adherence to </w:t>
      </w:r>
      <w:r w:rsidR="00F469AE">
        <w:rPr>
          <w:rFonts w:ascii="Times New Roman" w:hAnsi="Times New Roman" w:cs="Times New Roman"/>
        </w:rPr>
        <w:t xml:space="preserve">only </w:t>
      </w:r>
      <w:r w:rsidRPr="00F40CF7" w:rsidR="00D91FF6">
        <w:rPr>
          <w:rFonts w:ascii="Times New Roman" w:hAnsi="Times New Roman" w:cs="Times New Roman"/>
        </w:rPr>
        <w:t>statutory</w:t>
      </w:r>
      <w:r w:rsidRPr="00F40CF7" w:rsidR="0045617D">
        <w:rPr>
          <w:rFonts w:ascii="Times New Roman" w:hAnsi="Times New Roman" w:cs="Times New Roman"/>
        </w:rPr>
        <w:t xml:space="preserve"> requirements</w:t>
      </w:r>
      <w:r w:rsidRPr="00F40CF7" w:rsidR="00B47F64">
        <w:rPr>
          <w:rFonts w:ascii="Times New Roman" w:hAnsi="Times New Roman" w:cs="Times New Roman"/>
        </w:rPr>
        <w:t xml:space="preserve">, </w:t>
      </w:r>
      <w:r w:rsidRPr="00F40CF7" w:rsidR="00B059F2">
        <w:rPr>
          <w:rFonts w:ascii="Times New Roman" w:hAnsi="Times New Roman" w:cs="Times New Roman"/>
        </w:rPr>
        <w:t>RSA</w:t>
      </w:r>
      <w:r w:rsidRPr="00F40CF7" w:rsidR="0045617D">
        <w:rPr>
          <w:rFonts w:ascii="Times New Roman" w:hAnsi="Times New Roman" w:cs="Times New Roman"/>
        </w:rPr>
        <w:t xml:space="preserve"> </w:t>
      </w:r>
      <w:r w:rsidRPr="00F40CF7" w:rsidR="00B059F2">
        <w:rPr>
          <w:rFonts w:ascii="Times New Roman" w:hAnsi="Times New Roman" w:cs="Times New Roman"/>
        </w:rPr>
        <w:t>determined that separate questions related to evaluation and satisfaction surveys are not</w:t>
      </w:r>
      <w:r w:rsidRPr="00F40CF7" w:rsidR="00CE18E3">
        <w:rPr>
          <w:rFonts w:ascii="Times New Roman" w:hAnsi="Times New Roman" w:cs="Times New Roman"/>
        </w:rPr>
        <w:t xml:space="preserve"> </w:t>
      </w:r>
      <w:r w:rsidRPr="00F40CF7" w:rsidR="0045617D">
        <w:rPr>
          <w:rFonts w:ascii="Times New Roman" w:hAnsi="Times New Roman" w:cs="Times New Roman"/>
        </w:rPr>
        <w:t>required</w:t>
      </w:r>
      <w:r w:rsidR="004A06DD">
        <w:rPr>
          <w:rFonts w:ascii="Times New Roman" w:hAnsi="Times New Roman" w:cs="Times New Roman"/>
        </w:rPr>
        <w:t xml:space="preserve"> by law</w:t>
      </w:r>
      <w:r w:rsidRPr="00F40CF7" w:rsidR="0045617D">
        <w:rPr>
          <w:rFonts w:ascii="Times New Roman" w:hAnsi="Times New Roman" w:cs="Times New Roman"/>
        </w:rPr>
        <w:t xml:space="preserve">. </w:t>
      </w:r>
      <w:r w:rsidRPr="00F40CF7" w:rsidR="00654785">
        <w:rPr>
          <w:rFonts w:ascii="Times New Roman" w:hAnsi="Times New Roman" w:cs="Times New Roman"/>
        </w:rPr>
        <w:t>Consistent with the statute,</w:t>
      </w:r>
      <w:r w:rsidRPr="00F40CF7" w:rsidR="00F969EF">
        <w:rPr>
          <w:rFonts w:ascii="Times New Roman" w:hAnsi="Times New Roman" w:cs="Times New Roman"/>
        </w:rPr>
        <w:t xml:space="preserve"> questions related to community outreach and capacity building will remain separated</w:t>
      </w:r>
      <w:r w:rsidRPr="00F40CF7" w:rsidR="00654785">
        <w:rPr>
          <w:rFonts w:ascii="Times New Roman" w:hAnsi="Times New Roman" w:cs="Times New Roman"/>
        </w:rPr>
        <w:t>.</w:t>
      </w:r>
    </w:p>
    <w:p w:rsidR="00832C69" w:rsidRPr="00F40CF7" w:rsidP="00B82700" w14:paraId="5B848B05" w14:textId="777777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832C69" w:rsidRPr="00F40CF7" w:rsidP="00B82700" w14:paraId="0C0DFA06" w14:textId="692450D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40CF7">
        <w:rPr>
          <w:rFonts w:ascii="Times New Roman" w:hAnsi="Times New Roman" w:cs="Times New Roman"/>
          <w:b/>
          <w:bCs/>
        </w:rPr>
        <w:t>Miscellaneous</w:t>
      </w:r>
    </w:p>
    <w:p w:rsidR="00C6208F" w:rsidRPr="00F40CF7" w:rsidP="00B82700" w14:paraId="77881861" w14:textId="777777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832C69" w:rsidRPr="00F40CF7" w:rsidP="00B82700" w14:paraId="31C6496E" w14:textId="07D710C5">
      <w:pPr>
        <w:spacing w:after="0" w:line="240" w:lineRule="auto"/>
        <w:rPr>
          <w:rFonts w:ascii="Times New Roman" w:hAnsi="Times New Roman" w:cs="Times New Roman"/>
        </w:rPr>
      </w:pPr>
      <w:r w:rsidRPr="00F40CF7">
        <w:rPr>
          <w:rFonts w:ascii="Times New Roman" w:hAnsi="Times New Roman" w:cs="Times New Roman"/>
          <w:u w:val="single"/>
        </w:rPr>
        <w:t>Comment</w:t>
      </w:r>
      <w:r w:rsidRPr="00F40CF7" w:rsidR="00732F5B">
        <w:rPr>
          <w:rFonts w:ascii="Times New Roman" w:hAnsi="Times New Roman" w:cs="Times New Roman"/>
          <w:u w:val="single"/>
        </w:rPr>
        <w:t xml:space="preserve"> Summary</w:t>
      </w:r>
      <w:r w:rsidRPr="00F40CF7">
        <w:rPr>
          <w:rFonts w:ascii="Times New Roman" w:hAnsi="Times New Roman" w:cs="Times New Roman"/>
        </w:rPr>
        <w:t xml:space="preserve">: RSA received </w:t>
      </w:r>
      <w:r w:rsidRPr="00F40CF7" w:rsidR="00830283">
        <w:rPr>
          <w:rFonts w:ascii="Times New Roman" w:hAnsi="Times New Roman" w:cs="Times New Roman"/>
        </w:rPr>
        <w:t>two</w:t>
      </w:r>
      <w:r w:rsidRPr="00F40CF7">
        <w:rPr>
          <w:rFonts w:ascii="Times New Roman" w:hAnsi="Times New Roman" w:cs="Times New Roman"/>
        </w:rPr>
        <w:t xml:space="preserve"> additional comments that do not fit </w:t>
      </w:r>
      <w:r w:rsidRPr="00F40CF7" w:rsidR="004E5B7E">
        <w:rPr>
          <w:rFonts w:ascii="Times New Roman" w:hAnsi="Times New Roman" w:cs="Times New Roman"/>
        </w:rPr>
        <w:t>into</w:t>
      </w:r>
      <w:r w:rsidRPr="00F40CF7">
        <w:rPr>
          <w:rFonts w:ascii="Times New Roman" w:hAnsi="Times New Roman" w:cs="Times New Roman"/>
        </w:rPr>
        <w:t xml:space="preserve"> the categories listed above</w:t>
      </w:r>
      <w:r w:rsidRPr="00F40CF7" w:rsidR="004D2F5B">
        <w:rPr>
          <w:rFonts w:ascii="Times New Roman" w:hAnsi="Times New Roman" w:cs="Times New Roman"/>
        </w:rPr>
        <w:t>.</w:t>
      </w:r>
    </w:p>
    <w:p w:rsidR="00337270" w:rsidRPr="00F40CF7" w:rsidP="00B82700" w14:paraId="5C62F9E3" w14:textId="32EDFDAF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F40CF7">
        <w:rPr>
          <w:rFonts w:ascii="Times New Roman" w:hAnsi="Times New Roman" w:cs="Times New Roman"/>
        </w:rPr>
        <w:t>One commenter noted that the structure of the reporting instrument does not follow the natural flow of program activit</w:t>
      </w:r>
      <w:r w:rsidRPr="00F40CF7" w:rsidR="00BF1839">
        <w:rPr>
          <w:rFonts w:ascii="Times New Roman" w:hAnsi="Times New Roman" w:cs="Times New Roman"/>
        </w:rPr>
        <w:t>ies</w:t>
      </w:r>
      <w:r w:rsidRPr="00F40CF7">
        <w:rPr>
          <w:rFonts w:ascii="Times New Roman" w:hAnsi="Times New Roman" w:cs="Times New Roman"/>
        </w:rPr>
        <w:t>, which</w:t>
      </w:r>
      <w:r w:rsidRPr="00F40CF7" w:rsidR="0029560C">
        <w:rPr>
          <w:rFonts w:ascii="Times New Roman" w:hAnsi="Times New Roman" w:cs="Times New Roman"/>
        </w:rPr>
        <w:t xml:space="preserve"> </w:t>
      </w:r>
      <w:r w:rsidRPr="00F40CF7">
        <w:rPr>
          <w:rFonts w:ascii="Times New Roman" w:hAnsi="Times New Roman" w:cs="Times New Roman"/>
        </w:rPr>
        <w:t>places a burden on state staff to interpret questions and translate field work into federal reporting language</w:t>
      </w:r>
      <w:r w:rsidRPr="00F40CF7" w:rsidR="0029560C">
        <w:rPr>
          <w:rFonts w:ascii="Times New Roman" w:hAnsi="Times New Roman" w:cs="Times New Roman"/>
        </w:rPr>
        <w:t>.</w:t>
      </w:r>
      <w:r w:rsidRPr="00F40CF7" w:rsidR="00BF1839">
        <w:rPr>
          <w:rFonts w:ascii="Times New Roman" w:hAnsi="Times New Roman" w:cs="Times New Roman"/>
        </w:rPr>
        <w:t xml:space="preserve"> </w:t>
      </w:r>
    </w:p>
    <w:p w:rsidR="00465A82" w:rsidRPr="00F40CF7" w:rsidP="00B82700" w14:paraId="62D8CA76" w14:textId="6BB6B874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F40CF7">
        <w:rPr>
          <w:rFonts w:ascii="Times New Roman" w:hAnsi="Times New Roman" w:cs="Times New Roman"/>
        </w:rPr>
        <w:t>One commenter raised concerns that individuals experiencing vision loss are not receiving appropriate services and may not be aware of reporting requirements or deadlines for federal reporting.</w:t>
      </w:r>
    </w:p>
    <w:p w:rsidR="00CE5E9A" w:rsidRPr="00F40CF7" w:rsidP="00B82700" w14:paraId="28D45B02" w14:textId="7777777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:rsidR="00832C69" w:rsidRPr="00F40CF7" w:rsidP="00B82700" w14:paraId="2F1D9501" w14:textId="3DBA01D7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  <w:r w:rsidRPr="00F40CF7">
        <w:rPr>
          <w:rFonts w:ascii="Times New Roman" w:hAnsi="Times New Roman" w:cs="Times New Roman"/>
          <w:u w:val="single"/>
        </w:rPr>
        <w:t>Department Response</w:t>
      </w:r>
      <w:r w:rsidRPr="00F40CF7">
        <w:rPr>
          <w:rFonts w:ascii="Times New Roman" w:hAnsi="Times New Roman" w:cs="Times New Roman"/>
        </w:rPr>
        <w:t xml:space="preserve">: RSA is not revamping the </w:t>
      </w:r>
      <w:r w:rsidRPr="00F40CF7" w:rsidR="00AD0903">
        <w:rPr>
          <w:rFonts w:ascii="Times New Roman" w:hAnsi="Times New Roman" w:cs="Times New Roman"/>
        </w:rPr>
        <w:t>RSA-</w:t>
      </w:r>
      <w:r w:rsidRPr="00F40CF7">
        <w:rPr>
          <w:rFonts w:ascii="Times New Roman" w:hAnsi="Times New Roman" w:cs="Times New Roman"/>
        </w:rPr>
        <w:t xml:space="preserve">7-OB at this </w:t>
      </w:r>
      <w:r w:rsidRPr="00F40CF7" w:rsidR="004E5B7E">
        <w:rPr>
          <w:rFonts w:ascii="Times New Roman" w:hAnsi="Times New Roman" w:cs="Times New Roman"/>
        </w:rPr>
        <w:t>time</w:t>
      </w:r>
      <w:r w:rsidRPr="00F40CF7" w:rsidR="00AD0903">
        <w:rPr>
          <w:rFonts w:ascii="Times New Roman" w:hAnsi="Times New Roman" w:cs="Times New Roman"/>
        </w:rPr>
        <w:t>,</w:t>
      </w:r>
      <w:r w:rsidRPr="00F40CF7" w:rsidR="004E5B7E">
        <w:rPr>
          <w:rFonts w:ascii="Times New Roman" w:hAnsi="Times New Roman" w:cs="Times New Roman"/>
        </w:rPr>
        <w:t xml:space="preserve"> but</w:t>
      </w:r>
      <w:r w:rsidRPr="00F40CF7">
        <w:rPr>
          <w:rFonts w:ascii="Times New Roman" w:hAnsi="Times New Roman" w:cs="Times New Roman"/>
        </w:rPr>
        <w:t xml:space="preserve"> </w:t>
      </w:r>
      <w:r w:rsidR="00552F21">
        <w:rPr>
          <w:rFonts w:ascii="Times New Roman" w:hAnsi="Times New Roman" w:cs="Times New Roman"/>
        </w:rPr>
        <w:t xml:space="preserve">it </w:t>
      </w:r>
      <w:r w:rsidRPr="00F40CF7">
        <w:rPr>
          <w:rFonts w:ascii="Times New Roman" w:hAnsi="Times New Roman" w:cs="Times New Roman"/>
        </w:rPr>
        <w:t>will take the comment</w:t>
      </w:r>
      <w:r w:rsidRPr="00F40CF7" w:rsidR="00F93957">
        <w:rPr>
          <w:rFonts w:ascii="Times New Roman" w:hAnsi="Times New Roman" w:cs="Times New Roman"/>
        </w:rPr>
        <w:t>s</w:t>
      </w:r>
      <w:r w:rsidRPr="00F40CF7">
        <w:rPr>
          <w:rFonts w:ascii="Times New Roman" w:hAnsi="Times New Roman" w:cs="Times New Roman"/>
        </w:rPr>
        <w:t xml:space="preserve"> under advisement.</w:t>
      </w:r>
      <w:r w:rsidRPr="00F40CF7" w:rsidR="00F93957">
        <w:rPr>
          <w:rFonts w:ascii="Times New Roman" w:hAnsi="Times New Roman" w:cs="Times New Roman"/>
        </w:rPr>
        <w:t xml:space="preserve"> Individuals who are responsible for </w:t>
      </w:r>
      <w:r w:rsidRPr="00F40CF7" w:rsidR="005B7189">
        <w:rPr>
          <w:rFonts w:ascii="Times New Roman" w:hAnsi="Times New Roman" w:cs="Times New Roman"/>
        </w:rPr>
        <w:t xml:space="preserve">the </w:t>
      </w:r>
      <w:r w:rsidRPr="00F40CF7" w:rsidR="00AD0903">
        <w:rPr>
          <w:rFonts w:ascii="Times New Roman" w:hAnsi="Times New Roman" w:cs="Times New Roman"/>
        </w:rPr>
        <w:t>RSA-</w:t>
      </w:r>
      <w:r w:rsidRPr="00F40CF7" w:rsidR="005B7189">
        <w:rPr>
          <w:rFonts w:ascii="Times New Roman" w:hAnsi="Times New Roman" w:cs="Times New Roman"/>
        </w:rPr>
        <w:t xml:space="preserve">7-OB and who are experiencing vision loss, may </w:t>
      </w:r>
      <w:r w:rsidRPr="00F40CF7" w:rsidR="00850EA4">
        <w:rPr>
          <w:rFonts w:ascii="Times New Roman" w:hAnsi="Times New Roman" w:cs="Times New Roman"/>
        </w:rPr>
        <w:t>contact RSA or the OIB Technical Assistance Center (</w:t>
      </w:r>
      <w:hyperlink r:id="rId7" w:history="1">
        <w:r w:rsidRPr="00F40CF7" w:rsidR="00850EA4">
          <w:rPr>
            <w:rStyle w:val="Hyperlink"/>
            <w:rFonts w:ascii="Times New Roman" w:hAnsi="Times New Roman" w:cs="Times New Roman"/>
          </w:rPr>
          <w:t>www.oib-tac.org</w:t>
        </w:r>
      </w:hyperlink>
      <w:r w:rsidRPr="00F40CF7" w:rsidR="00850EA4">
        <w:rPr>
          <w:rFonts w:ascii="Times New Roman" w:hAnsi="Times New Roman" w:cs="Times New Roman"/>
        </w:rPr>
        <w:t>) to ensure compliance with reporting requirements</w:t>
      </w:r>
      <w:r w:rsidRPr="00F40CF7" w:rsidR="00AA5988">
        <w:rPr>
          <w:rFonts w:ascii="Times New Roman" w:hAnsi="Times New Roman" w:cs="Times New Roman"/>
        </w:rPr>
        <w:t xml:space="preserve"> and deadlines.</w:t>
      </w:r>
    </w:p>
    <w:sectPr w:rsidSect="0041462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8263972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31A3" w14:paraId="237E97B6" w14:textId="344D682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31A3" w14:paraId="1321811F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E60F5B"/>
    <w:multiLevelType w:val="hybridMultilevel"/>
    <w:tmpl w:val="9F5277A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02046"/>
    <w:multiLevelType w:val="hybridMultilevel"/>
    <w:tmpl w:val="607852F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EF098A"/>
    <w:multiLevelType w:val="hybridMultilevel"/>
    <w:tmpl w:val="612662E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3494EA5"/>
    <w:multiLevelType w:val="hybridMultilevel"/>
    <w:tmpl w:val="8FB6D0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6596498"/>
    <w:multiLevelType w:val="hybridMultilevel"/>
    <w:tmpl w:val="E85A5A66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C865175"/>
    <w:multiLevelType w:val="hybridMultilevel"/>
    <w:tmpl w:val="838AE3A0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2EA820F9"/>
    <w:multiLevelType w:val="hybridMultilevel"/>
    <w:tmpl w:val="3112D7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F144287"/>
    <w:multiLevelType w:val="hybridMultilevel"/>
    <w:tmpl w:val="AC6C15A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1890C84"/>
    <w:multiLevelType w:val="hybridMultilevel"/>
    <w:tmpl w:val="896683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4252D6E"/>
    <w:multiLevelType w:val="hybridMultilevel"/>
    <w:tmpl w:val="0A887B0E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>
    <w:nsid w:val="4C744D0E"/>
    <w:multiLevelType w:val="hybridMultilevel"/>
    <w:tmpl w:val="6ACA364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0076E7E"/>
    <w:multiLevelType w:val="hybridMultilevel"/>
    <w:tmpl w:val="FFE0B7D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2C31876"/>
    <w:multiLevelType w:val="hybridMultilevel"/>
    <w:tmpl w:val="578C32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AA871F2"/>
    <w:multiLevelType w:val="hybridMultilevel"/>
    <w:tmpl w:val="68223E4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7B3E4CE8"/>
    <w:multiLevelType w:val="hybridMultilevel"/>
    <w:tmpl w:val="69DCB82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703924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34133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7535687">
    <w:abstractNumId w:val="6"/>
  </w:num>
  <w:num w:numId="4" w16cid:durableId="1309746474">
    <w:abstractNumId w:val="14"/>
  </w:num>
  <w:num w:numId="5" w16cid:durableId="1127892946">
    <w:abstractNumId w:val="13"/>
  </w:num>
  <w:num w:numId="6" w16cid:durableId="1858889594">
    <w:abstractNumId w:val="7"/>
  </w:num>
  <w:num w:numId="7" w16cid:durableId="1900169187">
    <w:abstractNumId w:val="2"/>
  </w:num>
  <w:num w:numId="8" w16cid:durableId="2118256293">
    <w:abstractNumId w:val="0"/>
  </w:num>
  <w:num w:numId="9" w16cid:durableId="638807751">
    <w:abstractNumId w:val="3"/>
  </w:num>
  <w:num w:numId="10" w16cid:durableId="203450018">
    <w:abstractNumId w:val="8"/>
  </w:num>
  <w:num w:numId="11" w16cid:durableId="217982574">
    <w:abstractNumId w:val="1"/>
  </w:num>
  <w:num w:numId="12" w16cid:durableId="279916034">
    <w:abstractNumId w:val="5"/>
  </w:num>
  <w:num w:numId="13" w16cid:durableId="1797025313">
    <w:abstractNumId w:val="9"/>
  </w:num>
  <w:num w:numId="14" w16cid:durableId="1011643360">
    <w:abstractNumId w:val="4"/>
  </w:num>
  <w:num w:numId="15" w16cid:durableId="1612057002">
    <w:abstractNumId w:val="12"/>
  </w:num>
  <w:num w:numId="16" w16cid:durableId="18841259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652"/>
    <w:rsid w:val="00012045"/>
    <w:rsid w:val="00013BDB"/>
    <w:rsid w:val="00017630"/>
    <w:rsid w:val="000274DB"/>
    <w:rsid w:val="0003244C"/>
    <w:rsid w:val="000375DB"/>
    <w:rsid w:val="0005198C"/>
    <w:rsid w:val="0005296C"/>
    <w:rsid w:val="00067503"/>
    <w:rsid w:val="0007142F"/>
    <w:rsid w:val="000750E2"/>
    <w:rsid w:val="00085E9E"/>
    <w:rsid w:val="0008752D"/>
    <w:rsid w:val="000910A3"/>
    <w:rsid w:val="000A55C1"/>
    <w:rsid w:val="000A71B1"/>
    <w:rsid w:val="000B019B"/>
    <w:rsid w:val="000B0652"/>
    <w:rsid w:val="000B51F4"/>
    <w:rsid w:val="000C1128"/>
    <w:rsid w:val="000D2F33"/>
    <w:rsid w:val="000E4F20"/>
    <w:rsid w:val="000F40D0"/>
    <w:rsid w:val="000F6648"/>
    <w:rsid w:val="00104A03"/>
    <w:rsid w:val="00104FCC"/>
    <w:rsid w:val="001102F8"/>
    <w:rsid w:val="00123A8F"/>
    <w:rsid w:val="00130D07"/>
    <w:rsid w:val="001443A1"/>
    <w:rsid w:val="00151B04"/>
    <w:rsid w:val="00152C17"/>
    <w:rsid w:val="00153EAE"/>
    <w:rsid w:val="001562FB"/>
    <w:rsid w:val="00161D2A"/>
    <w:rsid w:val="00163B9F"/>
    <w:rsid w:val="0018496A"/>
    <w:rsid w:val="001861BA"/>
    <w:rsid w:val="0019057C"/>
    <w:rsid w:val="00191813"/>
    <w:rsid w:val="001A5BD8"/>
    <w:rsid w:val="001B4FE7"/>
    <w:rsid w:val="001C1EDF"/>
    <w:rsid w:val="001D15EA"/>
    <w:rsid w:val="001D47C3"/>
    <w:rsid w:val="001E176E"/>
    <w:rsid w:val="001E4256"/>
    <w:rsid w:val="001E6D47"/>
    <w:rsid w:val="001F7133"/>
    <w:rsid w:val="00201609"/>
    <w:rsid w:val="0020390A"/>
    <w:rsid w:val="00206999"/>
    <w:rsid w:val="00221ADD"/>
    <w:rsid w:val="00221F0E"/>
    <w:rsid w:val="00224AA2"/>
    <w:rsid w:val="0022585D"/>
    <w:rsid w:val="00225AB6"/>
    <w:rsid w:val="0022749C"/>
    <w:rsid w:val="00234D8C"/>
    <w:rsid w:val="0023713C"/>
    <w:rsid w:val="00241D94"/>
    <w:rsid w:val="002424DA"/>
    <w:rsid w:val="00252FB7"/>
    <w:rsid w:val="00253AF0"/>
    <w:rsid w:val="00261F90"/>
    <w:rsid w:val="00270DAF"/>
    <w:rsid w:val="0027155F"/>
    <w:rsid w:val="00286521"/>
    <w:rsid w:val="00287D11"/>
    <w:rsid w:val="0029560C"/>
    <w:rsid w:val="0029693F"/>
    <w:rsid w:val="002A0C01"/>
    <w:rsid w:val="002A3DCD"/>
    <w:rsid w:val="002A5DF3"/>
    <w:rsid w:val="002B1B33"/>
    <w:rsid w:val="002B306A"/>
    <w:rsid w:val="002C1A17"/>
    <w:rsid w:val="002C32E3"/>
    <w:rsid w:val="002C6719"/>
    <w:rsid w:val="002D175A"/>
    <w:rsid w:val="002D5FAA"/>
    <w:rsid w:val="002E06B2"/>
    <w:rsid w:val="002E79F9"/>
    <w:rsid w:val="00302EDA"/>
    <w:rsid w:val="00304803"/>
    <w:rsid w:val="00310E8B"/>
    <w:rsid w:val="00321383"/>
    <w:rsid w:val="00330452"/>
    <w:rsid w:val="00334AB3"/>
    <w:rsid w:val="00334CB4"/>
    <w:rsid w:val="00337270"/>
    <w:rsid w:val="003413C0"/>
    <w:rsid w:val="00341B1E"/>
    <w:rsid w:val="003420F3"/>
    <w:rsid w:val="0034464E"/>
    <w:rsid w:val="00350444"/>
    <w:rsid w:val="00351426"/>
    <w:rsid w:val="00354257"/>
    <w:rsid w:val="003644B8"/>
    <w:rsid w:val="00365260"/>
    <w:rsid w:val="003707C3"/>
    <w:rsid w:val="00386EBF"/>
    <w:rsid w:val="00392F91"/>
    <w:rsid w:val="00394F78"/>
    <w:rsid w:val="003975B9"/>
    <w:rsid w:val="003B32B0"/>
    <w:rsid w:val="003B7FCA"/>
    <w:rsid w:val="003C0358"/>
    <w:rsid w:val="003C6123"/>
    <w:rsid w:val="003C7DA1"/>
    <w:rsid w:val="003D01A3"/>
    <w:rsid w:val="003D2BFB"/>
    <w:rsid w:val="003F6020"/>
    <w:rsid w:val="003F6887"/>
    <w:rsid w:val="00400B44"/>
    <w:rsid w:val="004020F8"/>
    <w:rsid w:val="004109CD"/>
    <w:rsid w:val="00414623"/>
    <w:rsid w:val="00416D3D"/>
    <w:rsid w:val="00432B85"/>
    <w:rsid w:val="00435DBF"/>
    <w:rsid w:val="00440639"/>
    <w:rsid w:val="0044513A"/>
    <w:rsid w:val="004463B0"/>
    <w:rsid w:val="00453331"/>
    <w:rsid w:val="00453F92"/>
    <w:rsid w:val="0045617D"/>
    <w:rsid w:val="00460266"/>
    <w:rsid w:val="00460656"/>
    <w:rsid w:val="004624C6"/>
    <w:rsid w:val="00463D87"/>
    <w:rsid w:val="00464A51"/>
    <w:rsid w:val="00465A82"/>
    <w:rsid w:val="00465F82"/>
    <w:rsid w:val="004663A3"/>
    <w:rsid w:val="00471ED0"/>
    <w:rsid w:val="00474153"/>
    <w:rsid w:val="004801EC"/>
    <w:rsid w:val="00480717"/>
    <w:rsid w:val="0048251E"/>
    <w:rsid w:val="004909BB"/>
    <w:rsid w:val="004913A2"/>
    <w:rsid w:val="00491701"/>
    <w:rsid w:val="004931D2"/>
    <w:rsid w:val="004A06DD"/>
    <w:rsid w:val="004A0CFE"/>
    <w:rsid w:val="004A1E29"/>
    <w:rsid w:val="004A5C6B"/>
    <w:rsid w:val="004A6B58"/>
    <w:rsid w:val="004B046E"/>
    <w:rsid w:val="004C4EBC"/>
    <w:rsid w:val="004D2F5B"/>
    <w:rsid w:val="004E0119"/>
    <w:rsid w:val="004E3D0C"/>
    <w:rsid w:val="004E4236"/>
    <w:rsid w:val="004E5B7E"/>
    <w:rsid w:val="00512A89"/>
    <w:rsid w:val="00513DAE"/>
    <w:rsid w:val="00516FF0"/>
    <w:rsid w:val="00526AC4"/>
    <w:rsid w:val="00530252"/>
    <w:rsid w:val="00532196"/>
    <w:rsid w:val="005323FA"/>
    <w:rsid w:val="00536D4F"/>
    <w:rsid w:val="005400F1"/>
    <w:rsid w:val="00540681"/>
    <w:rsid w:val="00550EDB"/>
    <w:rsid w:val="00552F21"/>
    <w:rsid w:val="00553604"/>
    <w:rsid w:val="0057421B"/>
    <w:rsid w:val="00576BAB"/>
    <w:rsid w:val="0058025C"/>
    <w:rsid w:val="00594FBD"/>
    <w:rsid w:val="00595523"/>
    <w:rsid w:val="005A0E46"/>
    <w:rsid w:val="005A14C2"/>
    <w:rsid w:val="005B3274"/>
    <w:rsid w:val="005B7189"/>
    <w:rsid w:val="005D014A"/>
    <w:rsid w:val="005D07E0"/>
    <w:rsid w:val="005D332C"/>
    <w:rsid w:val="005D3EAC"/>
    <w:rsid w:val="005D42E9"/>
    <w:rsid w:val="005E0D01"/>
    <w:rsid w:val="005E0DA2"/>
    <w:rsid w:val="005E7A04"/>
    <w:rsid w:val="005F4E75"/>
    <w:rsid w:val="005F6E16"/>
    <w:rsid w:val="005F724C"/>
    <w:rsid w:val="00604495"/>
    <w:rsid w:val="00621EDA"/>
    <w:rsid w:val="00622D0E"/>
    <w:rsid w:val="006318F8"/>
    <w:rsid w:val="00646E8C"/>
    <w:rsid w:val="00652550"/>
    <w:rsid w:val="006538D8"/>
    <w:rsid w:val="00654785"/>
    <w:rsid w:val="0065533A"/>
    <w:rsid w:val="00655B13"/>
    <w:rsid w:val="00662619"/>
    <w:rsid w:val="0066641A"/>
    <w:rsid w:val="00676050"/>
    <w:rsid w:val="00676254"/>
    <w:rsid w:val="006820E3"/>
    <w:rsid w:val="00684DA9"/>
    <w:rsid w:val="00692951"/>
    <w:rsid w:val="006A059E"/>
    <w:rsid w:val="006A6BF5"/>
    <w:rsid w:val="006A6D39"/>
    <w:rsid w:val="006B7FBC"/>
    <w:rsid w:val="006C000D"/>
    <w:rsid w:val="006C3545"/>
    <w:rsid w:val="006D1BF6"/>
    <w:rsid w:val="006D1E22"/>
    <w:rsid w:val="006D2003"/>
    <w:rsid w:val="006D46D1"/>
    <w:rsid w:val="006D70CE"/>
    <w:rsid w:val="006E4A42"/>
    <w:rsid w:val="006E6C87"/>
    <w:rsid w:val="00701C91"/>
    <w:rsid w:val="00702285"/>
    <w:rsid w:val="00704057"/>
    <w:rsid w:val="0072292C"/>
    <w:rsid w:val="00724420"/>
    <w:rsid w:val="00731E86"/>
    <w:rsid w:val="00732F0D"/>
    <w:rsid w:val="00732F5B"/>
    <w:rsid w:val="00733DA4"/>
    <w:rsid w:val="00754F7B"/>
    <w:rsid w:val="0075567C"/>
    <w:rsid w:val="007567B9"/>
    <w:rsid w:val="00765585"/>
    <w:rsid w:val="00777913"/>
    <w:rsid w:val="0078115D"/>
    <w:rsid w:val="00781397"/>
    <w:rsid w:val="007824B8"/>
    <w:rsid w:val="00784142"/>
    <w:rsid w:val="007864DA"/>
    <w:rsid w:val="00791232"/>
    <w:rsid w:val="007976A4"/>
    <w:rsid w:val="007A0168"/>
    <w:rsid w:val="007A4ED7"/>
    <w:rsid w:val="007B239A"/>
    <w:rsid w:val="007B24E0"/>
    <w:rsid w:val="007B25F8"/>
    <w:rsid w:val="007B3C32"/>
    <w:rsid w:val="007B5D0C"/>
    <w:rsid w:val="007C7AE1"/>
    <w:rsid w:val="007E095C"/>
    <w:rsid w:val="007E10B9"/>
    <w:rsid w:val="007E1907"/>
    <w:rsid w:val="007F2B0E"/>
    <w:rsid w:val="007F4233"/>
    <w:rsid w:val="007F6C95"/>
    <w:rsid w:val="00804295"/>
    <w:rsid w:val="00830283"/>
    <w:rsid w:val="00831B38"/>
    <w:rsid w:val="00832C69"/>
    <w:rsid w:val="008354A6"/>
    <w:rsid w:val="00845540"/>
    <w:rsid w:val="00846AD9"/>
    <w:rsid w:val="00850EA4"/>
    <w:rsid w:val="00862A9C"/>
    <w:rsid w:val="00867C10"/>
    <w:rsid w:val="00871527"/>
    <w:rsid w:val="0088676D"/>
    <w:rsid w:val="00886F83"/>
    <w:rsid w:val="0089063E"/>
    <w:rsid w:val="008A2B60"/>
    <w:rsid w:val="008B334E"/>
    <w:rsid w:val="008B3A3F"/>
    <w:rsid w:val="008B5600"/>
    <w:rsid w:val="008B7330"/>
    <w:rsid w:val="008C387B"/>
    <w:rsid w:val="008D08E8"/>
    <w:rsid w:val="008D47DD"/>
    <w:rsid w:val="008E1B96"/>
    <w:rsid w:val="008E2222"/>
    <w:rsid w:val="008F09E5"/>
    <w:rsid w:val="008F2AC9"/>
    <w:rsid w:val="008F3C71"/>
    <w:rsid w:val="008F5857"/>
    <w:rsid w:val="008F6A03"/>
    <w:rsid w:val="00901FB6"/>
    <w:rsid w:val="0090260E"/>
    <w:rsid w:val="0090478B"/>
    <w:rsid w:val="00905B8D"/>
    <w:rsid w:val="009067F7"/>
    <w:rsid w:val="00917BCD"/>
    <w:rsid w:val="009309EB"/>
    <w:rsid w:val="00931C64"/>
    <w:rsid w:val="00931E23"/>
    <w:rsid w:val="00935DF5"/>
    <w:rsid w:val="009370AE"/>
    <w:rsid w:val="009439C2"/>
    <w:rsid w:val="009540E3"/>
    <w:rsid w:val="009545A2"/>
    <w:rsid w:val="00956ED3"/>
    <w:rsid w:val="0095723D"/>
    <w:rsid w:val="00983174"/>
    <w:rsid w:val="0099516E"/>
    <w:rsid w:val="009B0B54"/>
    <w:rsid w:val="009B5B2D"/>
    <w:rsid w:val="009D2C90"/>
    <w:rsid w:val="009D4715"/>
    <w:rsid w:val="009D5598"/>
    <w:rsid w:val="00A02CB9"/>
    <w:rsid w:val="00A061BD"/>
    <w:rsid w:val="00A121A6"/>
    <w:rsid w:val="00A14CC1"/>
    <w:rsid w:val="00A22C3B"/>
    <w:rsid w:val="00A2333A"/>
    <w:rsid w:val="00A23ED4"/>
    <w:rsid w:val="00A26267"/>
    <w:rsid w:val="00A268AD"/>
    <w:rsid w:val="00A32E91"/>
    <w:rsid w:val="00A35C2C"/>
    <w:rsid w:val="00A36BDB"/>
    <w:rsid w:val="00A417D3"/>
    <w:rsid w:val="00A42FED"/>
    <w:rsid w:val="00A50458"/>
    <w:rsid w:val="00A55586"/>
    <w:rsid w:val="00A7263A"/>
    <w:rsid w:val="00A73B8B"/>
    <w:rsid w:val="00A74CDA"/>
    <w:rsid w:val="00A84250"/>
    <w:rsid w:val="00A85E8D"/>
    <w:rsid w:val="00AA0204"/>
    <w:rsid w:val="00AA21D3"/>
    <w:rsid w:val="00AA4499"/>
    <w:rsid w:val="00AA4AF4"/>
    <w:rsid w:val="00AA5988"/>
    <w:rsid w:val="00AA6839"/>
    <w:rsid w:val="00AB1655"/>
    <w:rsid w:val="00AC16A2"/>
    <w:rsid w:val="00AC2A83"/>
    <w:rsid w:val="00AC549F"/>
    <w:rsid w:val="00AD0903"/>
    <w:rsid w:val="00AD4466"/>
    <w:rsid w:val="00AD7605"/>
    <w:rsid w:val="00AE10AC"/>
    <w:rsid w:val="00AF4EC7"/>
    <w:rsid w:val="00AF5099"/>
    <w:rsid w:val="00AF7446"/>
    <w:rsid w:val="00B03DF1"/>
    <w:rsid w:val="00B045A1"/>
    <w:rsid w:val="00B05743"/>
    <w:rsid w:val="00B059F2"/>
    <w:rsid w:val="00B064F4"/>
    <w:rsid w:val="00B0671D"/>
    <w:rsid w:val="00B14132"/>
    <w:rsid w:val="00B35E16"/>
    <w:rsid w:val="00B37551"/>
    <w:rsid w:val="00B42F28"/>
    <w:rsid w:val="00B474E9"/>
    <w:rsid w:val="00B47F64"/>
    <w:rsid w:val="00B509B5"/>
    <w:rsid w:val="00B51E9D"/>
    <w:rsid w:val="00B52949"/>
    <w:rsid w:val="00B53D51"/>
    <w:rsid w:val="00B62D56"/>
    <w:rsid w:val="00B75022"/>
    <w:rsid w:val="00B81577"/>
    <w:rsid w:val="00B82700"/>
    <w:rsid w:val="00BA56E5"/>
    <w:rsid w:val="00BA73D7"/>
    <w:rsid w:val="00BB0CD4"/>
    <w:rsid w:val="00BB190A"/>
    <w:rsid w:val="00BB226F"/>
    <w:rsid w:val="00BB5E33"/>
    <w:rsid w:val="00BC1EF8"/>
    <w:rsid w:val="00BC4141"/>
    <w:rsid w:val="00BC42E1"/>
    <w:rsid w:val="00BC46ED"/>
    <w:rsid w:val="00BD61C9"/>
    <w:rsid w:val="00BE45F1"/>
    <w:rsid w:val="00BF1839"/>
    <w:rsid w:val="00BF4259"/>
    <w:rsid w:val="00BF7C78"/>
    <w:rsid w:val="00C02CFE"/>
    <w:rsid w:val="00C075C3"/>
    <w:rsid w:val="00C10888"/>
    <w:rsid w:val="00C11C26"/>
    <w:rsid w:val="00C20CF4"/>
    <w:rsid w:val="00C21C2A"/>
    <w:rsid w:val="00C23021"/>
    <w:rsid w:val="00C27767"/>
    <w:rsid w:val="00C33252"/>
    <w:rsid w:val="00C34629"/>
    <w:rsid w:val="00C40A8F"/>
    <w:rsid w:val="00C40BD5"/>
    <w:rsid w:val="00C4209D"/>
    <w:rsid w:val="00C44C9D"/>
    <w:rsid w:val="00C477C6"/>
    <w:rsid w:val="00C47B3D"/>
    <w:rsid w:val="00C47EF7"/>
    <w:rsid w:val="00C51D56"/>
    <w:rsid w:val="00C534C6"/>
    <w:rsid w:val="00C5465D"/>
    <w:rsid w:val="00C6208F"/>
    <w:rsid w:val="00C67BD5"/>
    <w:rsid w:val="00C71C8E"/>
    <w:rsid w:val="00C762BA"/>
    <w:rsid w:val="00C83323"/>
    <w:rsid w:val="00C90DC5"/>
    <w:rsid w:val="00C9465B"/>
    <w:rsid w:val="00C94E38"/>
    <w:rsid w:val="00CA4EE9"/>
    <w:rsid w:val="00CB0157"/>
    <w:rsid w:val="00CB1DE0"/>
    <w:rsid w:val="00CB684A"/>
    <w:rsid w:val="00CC0929"/>
    <w:rsid w:val="00CC67B3"/>
    <w:rsid w:val="00CC6BBB"/>
    <w:rsid w:val="00CC746C"/>
    <w:rsid w:val="00CE18E3"/>
    <w:rsid w:val="00CE57D7"/>
    <w:rsid w:val="00CE5E9A"/>
    <w:rsid w:val="00CF3AC0"/>
    <w:rsid w:val="00CF5072"/>
    <w:rsid w:val="00D012D6"/>
    <w:rsid w:val="00D12817"/>
    <w:rsid w:val="00D14A08"/>
    <w:rsid w:val="00D14AC7"/>
    <w:rsid w:val="00D244F0"/>
    <w:rsid w:val="00D25C7A"/>
    <w:rsid w:val="00D331A3"/>
    <w:rsid w:val="00D36B07"/>
    <w:rsid w:val="00D37DC9"/>
    <w:rsid w:val="00D40F9D"/>
    <w:rsid w:val="00D542E4"/>
    <w:rsid w:val="00D64F03"/>
    <w:rsid w:val="00D6698D"/>
    <w:rsid w:val="00D70506"/>
    <w:rsid w:val="00D71F4A"/>
    <w:rsid w:val="00D8022E"/>
    <w:rsid w:val="00D83E2E"/>
    <w:rsid w:val="00D863DF"/>
    <w:rsid w:val="00D875CF"/>
    <w:rsid w:val="00D90836"/>
    <w:rsid w:val="00D91A8C"/>
    <w:rsid w:val="00D91FF6"/>
    <w:rsid w:val="00D934D5"/>
    <w:rsid w:val="00D94FD1"/>
    <w:rsid w:val="00D953C5"/>
    <w:rsid w:val="00DA0266"/>
    <w:rsid w:val="00DA48CC"/>
    <w:rsid w:val="00DB1E5C"/>
    <w:rsid w:val="00DD2A67"/>
    <w:rsid w:val="00DD3F28"/>
    <w:rsid w:val="00DD3FB9"/>
    <w:rsid w:val="00DD651E"/>
    <w:rsid w:val="00DE4029"/>
    <w:rsid w:val="00DF5A96"/>
    <w:rsid w:val="00E0763C"/>
    <w:rsid w:val="00E118CB"/>
    <w:rsid w:val="00E15978"/>
    <w:rsid w:val="00E2310D"/>
    <w:rsid w:val="00E26ED7"/>
    <w:rsid w:val="00E3020C"/>
    <w:rsid w:val="00E335E4"/>
    <w:rsid w:val="00E34F2F"/>
    <w:rsid w:val="00E40E31"/>
    <w:rsid w:val="00E44351"/>
    <w:rsid w:val="00E46032"/>
    <w:rsid w:val="00E52D6F"/>
    <w:rsid w:val="00E54396"/>
    <w:rsid w:val="00E55E83"/>
    <w:rsid w:val="00E7253B"/>
    <w:rsid w:val="00E729F5"/>
    <w:rsid w:val="00E818CF"/>
    <w:rsid w:val="00E84067"/>
    <w:rsid w:val="00E90489"/>
    <w:rsid w:val="00E907DF"/>
    <w:rsid w:val="00E90AC7"/>
    <w:rsid w:val="00E96B8C"/>
    <w:rsid w:val="00EA66C4"/>
    <w:rsid w:val="00EA76A2"/>
    <w:rsid w:val="00EB10A8"/>
    <w:rsid w:val="00EB78A1"/>
    <w:rsid w:val="00EC2C1A"/>
    <w:rsid w:val="00EC3389"/>
    <w:rsid w:val="00EC36A8"/>
    <w:rsid w:val="00EC5897"/>
    <w:rsid w:val="00ED053C"/>
    <w:rsid w:val="00EF022F"/>
    <w:rsid w:val="00EF38F7"/>
    <w:rsid w:val="00F02A38"/>
    <w:rsid w:val="00F10410"/>
    <w:rsid w:val="00F121A8"/>
    <w:rsid w:val="00F12C32"/>
    <w:rsid w:val="00F13E43"/>
    <w:rsid w:val="00F15A8B"/>
    <w:rsid w:val="00F20216"/>
    <w:rsid w:val="00F21866"/>
    <w:rsid w:val="00F40CF7"/>
    <w:rsid w:val="00F469AE"/>
    <w:rsid w:val="00F469BF"/>
    <w:rsid w:val="00F46BFA"/>
    <w:rsid w:val="00F6020B"/>
    <w:rsid w:val="00F64AF8"/>
    <w:rsid w:val="00F65F1A"/>
    <w:rsid w:val="00F720A9"/>
    <w:rsid w:val="00F73093"/>
    <w:rsid w:val="00F7361C"/>
    <w:rsid w:val="00F7399C"/>
    <w:rsid w:val="00F7451A"/>
    <w:rsid w:val="00F82240"/>
    <w:rsid w:val="00F86556"/>
    <w:rsid w:val="00F92A43"/>
    <w:rsid w:val="00F93957"/>
    <w:rsid w:val="00F9455E"/>
    <w:rsid w:val="00F9651B"/>
    <w:rsid w:val="00F969EF"/>
    <w:rsid w:val="00FA6A1F"/>
    <w:rsid w:val="00FB301F"/>
    <w:rsid w:val="00FB43A2"/>
    <w:rsid w:val="00FC086F"/>
    <w:rsid w:val="00FC130B"/>
    <w:rsid w:val="00FC1575"/>
    <w:rsid w:val="00FC1779"/>
    <w:rsid w:val="00FC449D"/>
    <w:rsid w:val="00FD17D4"/>
    <w:rsid w:val="00FE36C3"/>
    <w:rsid w:val="00FF1E73"/>
    <w:rsid w:val="00FF6BFA"/>
    <w:rsid w:val="331D46C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CCEE27"/>
  <w15:chartTrackingRefBased/>
  <w15:docId w15:val="{FB0B3BCA-8CE3-46BE-9DD1-5559A960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0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0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06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06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0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0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0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0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0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06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06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06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06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06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06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06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0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0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0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0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0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06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06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06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0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06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065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324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244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1A3"/>
  </w:style>
  <w:style w:type="paragraph" w:styleId="Footer">
    <w:name w:val="footer"/>
    <w:basedOn w:val="Normal"/>
    <w:link w:val="FooterChar"/>
    <w:uiPriority w:val="99"/>
    <w:unhideWhenUsed/>
    <w:rsid w:val="00D33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1A3"/>
  </w:style>
  <w:style w:type="character" w:styleId="CommentReference">
    <w:name w:val="annotation reference"/>
    <w:basedOn w:val="DefaultParagraphFont"/>
    <w:uiPriority w:val="99"/>
    <w:semiHidden/>
    <w:unhideWhenUsed/>
    <w:rsid w:val="000F40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40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40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40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40D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F40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://www.oib-tac.org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772e4b-1164-4ded-91bd-45b70d19c881">
      <Terms xmlns="http://schemas.microsoft.com/office/infopath/2007/PartnerControls"/>
    </lcf76f155ced4ddcb4097134ff3c332f>
    <TaxCatchAll xmlns="2a2db8c4-56ab-4882-a5d0-0fe8165c6658" xsi:nil="true"/>
    <Comments xmlns="e2772e4b-1164-4ded-91bd-45b70d19c8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569F2DDE0F2047BD12BEB43A2AE989" ma:contentTypeVersion="32" ma:contentTypeDescription="Create a new document." ma:contentTypeScope="" ma:versionID="2fcaa72111390c8ab55f6cab72fb7946">
  <xsd:schema xmlns:xsd="http://www.w3.org/2001/XMLSchema" xmlns:xs="http://www.w3.org/2001/XMLSchema" xmlns:p="http://schemas.microsoft.com/office/2006/metadata/properties" xmlns:ns2="e2772e4b-1164-4ded-91bd-45b70d19c881" xmlns:ns3="a8f4f48c-d55d-4625-8121-08fdad9dc02e" xmlns:ns4="2a2db8c4-56ab-4882-a5d0-0fe8165c6658" targetNamespace="http://schemas.microsoft.com/office/2006/metadata/properties" ma:root="true" ma:fieldsID="30fd1bc62f4e89131fdd6727abfdc17b" ns2:_="" ns3:_="" ns4:_="">
    <xsd:import namespace="e2772e4b-1164-4ded-91bd-45b70d19c881"/>
    <xsd:import namespace="a8f4f48c-d55d-4625-8121-08fdad9dc02e"/>
    <xsd:import namespace="2a2db8c4-56ab-4882-a5d0-0fe8165c6658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72e4b-1164-4ded-91bd-45b70d19c881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4f48c-d55d-4625-8121-08fdad9dc02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b8c4-56ab-4882-a5d0-0fe8165c665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0ab4bad-1036-46cc-a060-7203491b3274}" ma:internalName="TaxCatchAll" ma:showField="CatchAllData" ma:web="a8f4f48c-d55d-4625-8121-08fdad9dc0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3997B9-744E-4DE3-B825-AA4788641828}">
  <ds:schemaRefs>
    <ds:schemaRef ds:uri="http://schemas.microsoft.com/office/2006/documentManagement/types"/>
    <ds:schemaRef ds:uri="a8f4f48c-d55d-4625-8121-08fdad9dc02e"/>
    <ds:schemaRef ds:uri="http://schemas.microsoft.com/office/infopath/2007/PartnerControls"/>
    <ds:schemaRef ds:uri="http://purl.org/dc/dcmitype/"/>
    <ds:schemaRef ds:uri="http://schemas.microsoft.com/office/2006/metadata/properties"/>
    <ds:schemaRef ds:uri="2a2db8c4-56ab-4882-a5d0-0fe8165c6658"/>
    <ds:schemaRef ds:uri="http://purl.org/dc/elements/1.1/"/>
    <ds:schemaRef ds:uri="http://schemas.openxmlformats.org/package/2006/metadata/core-properties"/>
    <ds:schemaRef ds:uri="e2772e4b-1164-4ded-91bd-45b70d19c881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9EA253B-D45E-4045-BE37-BA6C6DF14A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E7F1F4-5AA7-40B1-B329-EE01FD3FA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772e4b-1164-4ded-91bd-45b70d19c881"/>
    <ds:schemaRef ds:uri="a8f4f48c-d55d-4625-8121-08fdad9dc02e"/>
    <ds:schemaRef ds:uri="2a2db8c4-56ab-4882-a5d0-0fe8165c6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1329</Words>
  <Characters>7473</Characters>
  <Application>Microsoft Office Word</Application>
  <DocSecurity>0</DocSecurity>
  <Lines>439</Lines>
  <Paragraphs>151</Paragraphs>
  <ScaleCrop>false</ScaleCrop>
  <Company>Department of Education</Company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Jeffords, Nicole</dc:creator>
  <cp:lastModifiedBy>Vitelli, Edward</cp:lastModifiedBy>
  <cp:revision>2</cp:revision>
  <dcterms:created xsi:type="dcterms:W3CDTF">2025-12-15T19:30:00Z</dcterms:created>
  <dcterms:modified xsi:type="dcterms:W3CDTF">2025-12-15T19:30:00Z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0x010100C4569F2DDE0F2047BD12BEB43A2AE989</vt:lpwstr>
  </property>
  <property fmtid="{D5CDD505-2E9C-101B-9397-08002B2CF9AE}" pid="3" name="MediaServiceImageTags">
    <vt:lpwstr/>
  </property>
</Properties>
</file>