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B09CA" w:rsidP="008B09CA" w14:paraId="3EC44035" w14:textId="77777777">
      <w:pPr>
        <w:spacing w:line="300" w:lineRule="auto"/>
        <w:jc w:val="center"/>
        <w:rPr>
          <w:b/>
          <w:caps/>
        </w:rPr>
      </w:pPr>
      <w:r w:rsidRPr="008B09CA">
        <w:rPr>
          <w:b/>
          <w:caps/>
        </w:rPr>
        <w:t xml:space="preserve">FORM 50900: Elements for the Annual </w:t>
      </w:r>
      <w:r>
        <w:rPr>
          <w:b/>
          <w:caps/>
        </w:rPr>
        <w:t xml:space="preserve">Moving to work </w:t>
      </w:r>
      <w:r w:rsidRPr="008B09CA">
        <w:rPr>
          <w:b/>
          <w:caps/>
        </w:rPr>
        <w:t xml:space="preserve">Plan </w:t>
      </w:r>
    </w:p>
    <w:p w:rsidR="00DA32D5" w:rsidRPr="008B09CA" w:rsidP="008B09CA" w14:paraId="09DFF418" w14:textId="77777777">
      <w:pPr>
        <w:spacing w:line="300" w:lineRule="auto"/>
        <w:jc w:val="center"/>
        <w:rPr>
          <w:b/>
          <w:caps/>
        </w:rPr>
      </w:pPr>
      <w:r w:rsidRPr="008B09CA">
        <w:rPr>
          <w:b/>
          <w:caps/>
        </w:rPr>
        <w:t xml:space="preserve">and Annual </w:t>
      </w:r>
      <w:r>
        <w:rPr>
          <w:b/>
          <w:caps/>
        </w:rPr>
        <w:t>Moving to work</w:t>
      </w:r>
      <w:r w:rsidRPr="008B09CA">
        <w:rPr>
          <w:b/>
          <w:caps/>
        </w:rPr>
        <w:t xml:space="preserve"> Report</w:t>
      </w:r>
    </w:p>
    <w:p w:rsidR="008B09CA" w:rsidP="008B09CA" w14:paraId="6FA3F117" w14:textId="77777777">
      <w:pPr>
        <w:spacing w:line="300" w:lineRule="auto"/>
        <w:jc w:val="center"/>
        <w:rPr>
          <w:b/>
          <w:caps/>
        </w:rPr>
      </w:pPr>
    </w:p>
    <w:p w:rsidR="008B09CA" w:rsidRPr="008B09CA" w:rsidP="008B09CA" w14:paraId="7F64FE48" w14:textId="77777777">
      <w:pPr>
        <w:spacing w:line="300" w:lineRule="auto"/>
        <w:jc w:val="center"/>
        <w:rPr>
          <w:b/>
          <w:caps/>
        </w:rPr>
      </w:pPr>
      <w:r w:rsidRPr="008B09CA">
        <w:rPr>
          <w:b/>
          <w:caps/>
        </w:rPr>
        <w:t>Attachment B</w:t>
      </w:r>
    </w:p>
    <w:p w:rsidR="008B09CA" w:rsidRPr="008B09CA" w:rsidP="008B09CA" w14:paraId="607C04F8" w14:textId="77777777">
      <w:pPr>
        <w:spacing w:line="300" w:lineRule="auto"/>
        <w:jc w:val="center"/>
        <w:rPr>
          <w:b/>
          <w:caps/>
        </w:rPr>
      </w:pPr>
      <w:r w:rsidRPr="008B09CA">
        <w:rPr>
          <w:b/>
          <w:caps/>
        </w:rPr>
        <w:t>to</w:t>
      </w:r>
      <w:r>
        <w:rPr>
          <w:b/>
          <w:caps/>
        </w:rPr>
        <w:t xml:space="preserve"> the moving to work</w:t>
      </w:r>
      <w:r w:rsidRPr="008B09CA">
        <w:rPr>
          <w:b/>
          <w:caps/>
        </w:rPr>
        <w:t xml:space="preserve"> Agreement</w:t>
      </w:r>
    </w:p>
    <w:p w:rsidR="008B09CA" w:rsidRPr="008B09CA" w:rsidP="008B09CA" w14:paraId="10D77ED4" w14:textId="77777777">
      <w:pPr>
        <w:spacing w:line="300" w:lineRule="auto"/>
        <w:jc w:val="center"/>
        <w:rPr>
          <w:b/>
          <w:caps/>
        </w:rPr>
      </w:pPr>
      <w:r w:rsidRPr="008B09CA">
        <w:rPr>
          <w:b/>
          <w:caps/>
        </w:rPr>
        <w:t>Between</w:t>
      </w:r>
      <w:r>
        <w:rPr>
          <w:b/>
          <w:caps/>
        </w:rPr>
        <w:t xml:space="preserve"> the </w:t>
      </w:r>
      <w:r w:rsidRPr="008B09CA">
        <w:rPr>
          <w:b/>
          <w:caps/>
        </w:rPr>
        <w:t>U.S. Department of Housing and Urban Development</w:t>
      </w:r>
    </w:p>
    <w:p w:rsidR="008B09CA" w:rsidP="0067030F" w14:paraId="36295199" w14:textId="77777777">
      <w:pPr>
        <w:jc w:val="center"/>
        <w:rPr>
          <w:b/>
          <w:caps/>
        </w:rPr>
      </w:pPr>
      <w:r w:rsidRPr="008B09CA">
        <w:rPr>
          <w:b/>
          <w:caps/>
        </w:rPr>
        <w:t xml:space="preserve">And </w:t>
      </w:r>
      <w:r>
        <w:rPr>
          <w:b/>
          <w:caps/>
        </w:rPr>
        <w:t>Moving to work</w:t>
      </w:r>
      <w:r w:rsidRPr="008B09CA">
        <w:rPr>
          <w:b/>
          <w:caps/>
        </w:rPr>
        <w:t xml:space="preserve"> Agencies</w:t>
      </w:r>
    </w:p>
    <w:p w:rsidR="008B09CA" w:rsidRPr="00102122" w:rsidP="00102122" w14:paraId="6A2C3877" w14:textId="5AE9B0EB">
      <w:pPr>
        <w:rPr>
          <w:bCs/>
          <w:caps/>
          <w:sz w:val="18"/>
          <w:szCs w:val="18"/>
        </w:rPr>
      </w:pPr>
      <w:r>
        <w:rPr>
          <w:bCs/>
          <w:caps/>
          <w:sz w:val="18"/>
          <w:szCs w:val="18"/>
        </w:rPr>
        <w:t>______________________________________________________________________________________________________________</w:t>
      </w:r>
    </w:p>
    <w:p w:rsidR="007C3364" w:rsidP="00061EDE" w14:paraId="2F99F8CB" w14:textId="77777777">
      <w:pPr>
        <w:rPr>
          <w:sz w:val="18"/>
          <w:szCs w:val="18"/>
        </w:rPr>
      </w:pPr>
    </w:p>
    <w:p w:rsidR="00D91208" w:rsidP="00061EDE" w14:paraId="66B804F4" w14:textId="56B837AD">
      <w:pPr>
        <w:rPr>
          <w:sz w:val="18"/>
          <w:szCs w:val="18"/>
        </w:rPr>
      </w:pPr>
      <w:r w:rsidRPr="00102122">
        <w:rPr>
          <w:sz w:val="18"/>
          <w:szCs w:val="18"/>
        </w:rPr>
        <w:t>The p</w:t>
      </w:r>
      <w:r w:rsidRPr="00102122" w:rsidR="00F668AF">
        <w:rPr>
          <w:sz w:val="18"/>
          <w:szCs w:val="18"/>
        </w:rPr>
        <w:t xml:space="preserve">ublic reporting burden for this collection </w:t>
      </w:r>
      <w:r w:rsidR="007C3364">
        <w:rPr>
          <w:sz w:val="18"/>
          <w:szCs w:val="18"/>
        </w:rPr>
        <w:t xml:space="preserve">of information </w:t>
      </w:r>
      <w:r w:rsidRPr="00102122" w:rsidR="00F668AF">
        <w:rPr>
          <w:sz w:val="18"/>
          <w:szCs w:val="18"/>
        </w:rPr>
        <w:t xml:space="preserve">is estimated to average </w:t>
      </w:r>
      <w:r>
        <w:rPr>
          <w:sz w:val="18"/>
          <w:szCs w:val="18"/>
        </w:rPr>
        <w:t>57.5 per response</w:t>
      </w:r>
      <w:r w:rsidRPr="00102122" w:rsidR="003037B8">
        <w:rPr>
          <w:sz w:val="18"/>
          <w:szCs w:val="18"/>
        </w:rPr>
        <w:t xml:space="preserve"> </w:t>
      </w:r>
      <w:r>
        <w:rPr>
          <w:sz w:val="18"/>
          <w:szCs w:val="18"/>
        </w:rPr>
        <w:t xml:space="preserve">(115 </w:t>
      </w:r>
      <w:r w:rsidRPr="00102122" w:rsidR="003037B8">
        <w:rPr>
          <w:sz w:val="18"/>
          <w:szCs w:val="18"/>
        </w:rPr>
        <w:t>hours annuall</w:t>
      </w:r>
      <w:r w:rsidRPr="00102122" w:rsidR="00373084">
        <w:rPr>
          <w:sz w:val="18"/>
          <w:szCs w:val="18"/>
        </w:rPr>
        <w:t>y</w:t>
      </w:r>
      <w:r>
        <w:rPr>
          <w:sz w:val="18"/>
          <w:szCs w:val="18"/>
        </w:rPr>
        <w:t>)</w:t>
      </w:r>
      <w:r w:rsidRPr="00102122" w:rsidR="00373084">
        <w:rPr>
          <w:sz w:val="18"/>
          <w:szCs w:val="18"/>
        </w:rPr>
        <w:t>, inclu</w:t>
      </w:r>
      <w:r w:rsidRPr="00102122" w:rsidR="00B8325B">
        <w:rPr>
          <w:sz w:val="18"/>
          <w:szCs w:val="18"/>
        </w:rPr>
        <w:t>ding the time for reviewing instructions, searching existing data sources, gathering and maintaining the data needed, and completing and reviewing the collection of information.</w:t>
      </w:r>
      <w:r w:rsidRPr="00102122" w:rsidR="001F2AD9">
        <w:rPr>
          <w:sz w:val="18"/>
          <w:szCs w:val="18"/>
        </w:rPr>
        <w:t xml:space="preserve"> </w:t>
      </w:r>
      <w:r>
        <w:rPr>
          <w:sz w:val="18"/>
          <w:szCs w:val="18"/>
        </w:rPr>
        <w:t>Comments regarding the accuracy of this burden estimate and any suggestions for reducing this burden can be sent to U.S. Department of Housing and Urban Development, Office of the Chief Data Officer, R, 451 7</w:t>
      </w:r>
      <w:r w:rsidRPr="00D91208">
        <w:rPr>
          <w:sz w:val="18"/>
          <w:szCs w:val="18"/>
          <w:vertAlign w:val="superscript"/>
        </w:rPr>
        <w:t>th</w:t>
      </w:r>
      <w:r>
        <w:rPr>
          <w:sz w:val="18"/>
          <w:szCs w:val="18"/>
        </w:rPr>
        <w:t xml:space="preserve"> Street SW, Room 8210, Washington, DC 20410-5000. Do not send completed forms to this address. This agency may not conduct or sponsor, and a person is not required to respond to, a collection of information unless the collection displays a valid OMB control number. HUD collects this information to </w:t>
      </w:r>
      <w:r w:rsidRPr="00102122">
        <w:rPr>
          <w:sz w:val="18"/>
          <w:szCs w:val="18"/>
        </w:rPr>
        <w:t>evaluate the impacts of Moving to Work (MTW) activities; to accurately and timely respond to congressional and other inquiries regarding outcome measures; and to identify promising practices learned through the MTW Demonstration.</w:t>
      </w:r>
      <w:r>
        <w:rPr>
          <w:sz w:val="18"/>
          <w:szCs w:val="18"/>
        </w:rPr>
        <w:t xml:space="preserve"> HUD uses this information to </w:t>
      </w:r>
      <w:r w:rsidRPr="00102122">
        <w:rPr>
          <w:sz w:val="18"/>
          <w:szCs w:val="18"/>
        </w:rPr>
        <w:t>report outcome information on the effects of MTW policy changes on residents, operations, and the local community.</w:t>
      </w:r>
      <w:r w:rsidRPr="007C3364" w:rsidR="007C3364">
        <w:rPr>
          <w:sz w:val="18"/>
          <w:szCs w:val="18"/>
        </w:rPr>
        <w:t xml:space="preserve"> </w:t>
      </w:r>
      <w:r w:rsidRPr="00102122" w:rsidR="007C3364">
        <w:rPr>
          <w:sz w:val="18"/>
          <w:szCs w:val="18"/>
        </w:rPr>
        <w:t>Responses to this collection of information are required to obtain a benefit or to retain a benefit</w:t>
      </w:r>
      <w:r w:rsidR="007C3364">
        <w:rPr>
          <w:sz w:val="18"/>
          <w:szCs w:val="18"/>
        </w:rPr>
        <w:t xml:space="preserve"> per the requirements of </w:t>
      </w:r>
      <w:r w:rsidRPr="007C3364" w:rsidR="007C3364">
        <w:rPr>
          <w:sz w:val="18"/>
          <w:szCs w:val="18"/>
        </w:rPr>
        <w:t>Section 204 of Title II of section 101(e) of the Omnibus Consolidated Rescissions and Appropriations Act of 1996, Public Law 104-134 (approved April 26, 1996)</w:t>
      </w:r>
      <w:r w:rsidR="007C3364">
        <w:rPr>
          <w:sz w:val="18"/>
          <w:szCs w:val="18"/>
        </w:rPr>
        <w:t xml:space="preserve"> under which the Moving to Work (MTW) Demonstration Program was established. This information collected will not be held confidential.</w:t>
      </w:r>
      <w:r w:rsidRPr="00102122" w:rsidR="007C3364">
        <w:rPr>
          <w:sz w:val="18"/>
          <w:szCs w:val="18"/>
        </w:rPr>
        <w:t xml:space="preserve">  </w:t>
      </w:r>
    </w:p>
    <w:p w:rsidR="00195948" w:rsidRPr="00102122" w:rsidP="00061EDE" w14:paraId="3BD5B55E" w14:textId="77777777">
      <w:pPr>
        <w:pBdr>
          <w:bottom w:val="single" w:sz="12" w:space="1" w:color="auto"/>
        </w:pBdr>
        <w:rPr>
          <w:sz w:val="18"/>
          <w:szCs w:val="18"/>
        </w:rPr>
      </w:pPr>
    </w:p>
    <w:p w:rsidR="00C3080F" w:rsidP="008B09CA" w14:paraId="50ABC7C4" w14:textId="77777777"/>
    <w:tbl>
      <w:tblPr>
        <w:tblStyle w:val="TableGrid"/>
        <w:tblW w:w="1018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9D9D9" w:themeFill="background1" w:themeFillShade="D9"/>
        <w:tblLook w:val="04A0"/>
      </w:tblPr>
      <w:tblGrid>
        <w:gridCol w:w="10188"/>
      </w:tblGrid>
      <w:tr w14:paraId="60EFFCCB" w14:textId="77777777" w:rsidTr="68024A79">
        <w:tblPrEx>
          <w:tblW w:w="1018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9D9D9" w:themeFill="background1" w:themeFillShade="D9"/>
          <w:tblLook w:val="04A0"/>
        </w:tblPrEx>
        <w:trPr>
          <w:trHeight w:val="576"/>
        </w:trPr>
        <w:tc>
          <w:tcPr>
            <w:tcW w:w="10188" w:type="dxa"/>
            <w:tcBorders>
              <w:top w:val="single" w:sz="36" w:space="0" w:color="auto"/>
              <w:left w:val="single" w:sz="36" w:space="0" w:color="auto"/>
              <w:bottom w:val="single" w:sz="36" w:space="0" w:color="auto"/>
              <w:right w:val="single" w:sz="36" w:space="0" w:color="auto"/>
            </w:tcBorders>
            <w:shd w:val="clear" w:color="auto" w:fill="A6A6A6" w:themeFill="background1" w:themeFillShade="A6"/>
            <w:vAlign w:val="center"/>
          </w:tcPr>
          <w:p w:rsidR="00FA6D23" w:rsidRPr="00705A4F" w:rsidP="00F346C0" w14:paraId="691B8CA8" w14:textId="77777777">
            <w:pPr>
              <w:jc w:val="center"/>
              <w:rPr>
                <w:b/>
                <w:sz w:val="26"/>
                <w:szCs w:val="26"/>
              </w:rPr>
            </w:pPr>
            <w:r w:rsidRPr="00705A4F">
              <w:rPr>
                <w:b/>
                <w:sz w:val="26"/>
                <w:szCs w:val="26"/>
              </w:rPr>
              <w:t>GENERAL INSTRUCTIONS</w:t>
            </w:r>
          </w:p>
        </w:tc>
      </w:tr>
      <w:tr w14:paraId="713A354C" w14:textId="77777777" w:rsidTr="68024A79">
        <w:tblPrEx>
          <w:tblW w:w="10188" w:type="dxa"/>
          <w:shd w:val="clear" w:color="auto" w:fill="D9D9D9" w:themeFill="background1" w:themeFillShade="D9"/>
          <w:tblLook w:val="04A0"/>
        </w:tblPrEx>
        <w:trPr>
          <w:trHeight w:val="449"/>
        </w:trPr>
        <w:tc>
          <w:tcPr>
            <w:tcW w:w="10188" w:type="dxa"/>
            <w:tcBorders>
              <w:top w:val="single" w:sz="36" w:space="0" w:color="auto"/>
              <w:left w:val="single" w:sz="36" w:space="0" w:color="auto"/>
              <w:right w:val="single" w:sz="36" w:space="0" w:color="auto"/>
            </w:tcBorders>
            <w:vAlign w:val="center"/>
          </w:tcPr>
          <w:p w:rsidR="000A4D30" w:rsidP="00DB4A65" w14:paraId="71C1E9EF" w14:textId="77777777">
            <w:r w:rsidRPr="00F346C0">
              <w:rPr>
                <w:b/>
                <w:i/>
              </w:rPr>
              <w:t>Section Numbering</w:t>
            </w:r>
            <w:r w:rsidRPr="00C3080F">
              <w:t>: The sections are as follows:</w:t>
            </w:r>
            <w:r w:rsidR="008B7368">
              <w:t xml:space="preserve"> (I) Introduction, (II) General</w:t>
            </w:r>
            <w:r w:rsidRPr="00C3080F">
              <w:t xml:space="preserve"> Operating Information, </w:t>
            </w:r>
          </w:p>
          <w:p w:rsidR="000A4D30" w:rsidP="00DB4A65" w14:paraId="37386F22" w14:textId="4E32BC3B">
            <w:r w:rsidRPr="00C3080F">
              <w:t xml:space="preserve">(III) Proposed MTW Activities, (IV) Approved MTW Activities, (V) </w:t>
            </w:r>
            <w:r w:rsidR="002C0026">
              <w:t>Planned Application</w:t>
            </w:r>
            <w:r w:rsidRPr="00C3080F" w:rsidR="002C0026">
              <w:t xml:space="preserve"> of </w:t>
            </w:r>
            <w:r w:rsidR="002C0026">
              <w:t>MTW Funds</w:t>
            </w:r>
            <w:r w:rsidRPr="00C3080F">
              <w:t xml:space="preserve">, and </w:t>
            </w:r>
          </w:p>
          <w:p w:rsidR="00F346C0" w:rsidRPr="00F346C0" w:rsidP="00DB4A65" w14:paraId="0B0C4831" w14:textId="77777777">
            <w:r w:rsidRPr="00C3080F">
              <w:t xml:space="preserve">(VI) Administrative.  </w:t>
            </w:r>
          </w:p>
        </w:tc>
      </w:tr>
      <w:tr w14:paraId="7AC865BD"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right w:val="single" w:sz="36" w:space="0" w:color="auto"/>
            </w:tcBorders>
            <w:vAlign w:val="center"/>
          </w:tcPr>
          <w:p w:rsidR="00F346C0" w:rsidRPr="00F346C0" w:rsidP="00C17116" w14:paraId="611B98F9" w14:textId="77777777">
            <w:r w:rsidRPr="00F346C0">
              <w:rPr>
                <w:b/>
                <w:i/>
              </w:rPr>
              <w:t>Inapplicable Fields</w:t>
            </w:r>
            <w:r w:rsidR="00FB7244">
              <w:rPr>
                <w:b/>
                <w:i/>
              </w:rPr>
              <w:t xml:space="preserve"> and Sections</w:t>
            </w:r>
            <w:r w:rsidRPr="00C3080F">
              <w:t xml:space="preserve">: </w:t>
            </w:r>
            <w:r>
              <w:t xml:space="preserve">For those </w:t>
            </w:r>
            <w:r w:rsidR="00AE39E0">
              <w:t>text fields</w:t>
            </w:r>
            <w:r>
              <w:t xml:space="preserve"> in the tables provided in Sections </w:t>
            </w:r>
            <w:r w:rsidR="00C17116">
              <w:t>(</w:t>
            </w:r>
            <w:r>
              <w:t>II</w:t>
            </w:r>
            <w:r w:rsidR="00C17116">
              <w:t>)</w:t>
            </w:r>
            <w:r>
              <w:t xml:space="preserve"> and </w:t>
            </w:r>
            <w:r w:rsidR="00C17116">
              <w:t>(</w:t>
            </w:r>
            <w:r>
              <w:t>V</w:t>
            </w:r>
            <w:r w:rsidR="00C17116">
              <w:t>)</w:t>
            </w:r>
            <w:r>
              <w:t xml:space="preserve"> that are not applicable, the </w:t>
            </w:r>
            <w:r w:rsidR="00AE39E0">
              <w:t xml:space="preserve">MTW </w:t>
            </w:r>
            <w:r>
              <w:t>PHA should insert an “N/A.”</w:t>
            </w:r>
            <w:r w:rsidR="00AE39E0">
              <w:t xml:space="preserve"> For those numerical fields in the tables provided in Sections </w:t>
            </w:r>
            <w:r w:rsidR="00C17116">
              <w:t>(</w:t>
            </w:r>
            <w:r w:rsidR="00AE39E0">
              <w:t>II</w:t>
            </w:r>
            <w:r w:rsidR="00C17116">
              <w:t>)</w:t>
            </w:r>
            <w:r w:rsidR="00AE39E0">
              <w:t xml:space="preserve"> and </w:t>
            </w:r>
            <w:r w:rsidR="00C17116">
              <w:t>(</w:t>
            </w:r>
            <w:r w:rsidR="00AE39E0">
              <w:t>V</w:t>
            </w:r>
            <w:r w:rsidR="00C17116">
              <w:t>)</w:t>
            </w:r>
            <w:r w:rsidR="00AE39E0">
              <w:t xml:space="preserve"> that are not applicable or have no value, the MTW PHA should insert a “0” (zero).</w:t>
            </w:r>
            <w:r w:rsidR="00FB7244">
              <w:t xml:space="preserve"> Where a narrative portion of Sections </w:t>
            </w:r>
            <w:r w:rsidR="00C17116">
              <w:t>(</w:t>
            </w:r>
            <w:r w:rsidR="00FB7244">
              <w:t>I</w:t>
            </w:r>
            <w:r w:rsidR="00C17116">
              <w:t>)</w:t>
            </w:r>
            <w:r w:rsidR="00FB7244">
              <w:t xml:space="preserve">, </w:t>
            </w:r>
            <w:r w:rsidR="00C17116">
              <w:t>(</w:t>
            </w:r>
            <w:r w:rsidR="00FB7244">
              <w:t>I</w:t>
            </w:r>
            <w:r w:rsidR="000A4D30">
              <w:t>I</w:t>
            </w:r>
            <w:r w:rsidR="00FB7244">
              <w:t>I</w:t>
            </w:r>
            <w:r w:rsidR="00C17116">
              <w:t>)</w:t>
            </w:r>
            <w:r w:rsidR="00FB7244">
              <w:t xml:space="preserve">, </w:t>
            </w:r>
            <w:r w:rsidR="00C17116">
              <w:t>(</w:t>
            </w:r>
            <w:r w:rsidR="00FB7244">
              <w:t>IV</w:t>
            </w:r>
            <w:r w:rsidR="00C17116">
              <w:t>)</w:t>
            </w:r>
            <w:r w:rsidR="00FB7244">
              <w:t xml:space="preserve"> or </w:t>
            </w:r>
            <w:r w:rsidR="00C17116">
              <w:t>(</w:t>
            </w:r>
            <w:r w:rsidR="00FB7244">
              <w:t>VI</w:t>
            </w:r>
            <w:r w:rsidR="00C17116">
              <w:t>)</w:t>
            </w:r>
            <w:r w:rsidR="00FB7244">
              <w:t xml:space="preserve"> is not applicable, the MTW PHA should include the </w:t>
            </w:r>
            <w:r w:rsidR="00C17116">
              <w:t>sub-section number and/or title</w:t>
            </w:r>
            <w:r w:rsidR="00FB7244">
              <w:t xml:space="preserve"> and insert an “N/A.”</w:t>
            </w:r>
          </w:p>
        </w:tc>
      </w:tr>
      <w:tr w14:paraId="5116DD84"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right w:val="single" w:sz="36" w:space="0" w:color="auto"/>
            </w:tcBorders>
            <w:vAlign w:val="center"/>
          </w:tcPr>
          <w:p w:rsidR="00133C9D" w:rsidRPr="00133C9D" w:rsidP="00133C9D" w14:paraId="74F40954" w14:textId="3A5B99E4">
            <w:r>
              <w:rPr>
                <w:b/>
                <w:i/>
              </w:rPr>
              <w:t>Plan Year</w:t>
            </w:r>
            <w:r>
              <w:t>: The “Plan Year” is defined as the MTW PHA’s fiscal year. The Plan Year is generally twelve months but may be longer or shorter if the MTW PHA is transitioning the start and end of its fiscal year to different dates. The MTW PHA should discuss the impact of such transitioning on Annual MTW Plan/Report submissions with HUD Headquarters and the applicable local HUD Field Office.</w:t>
            </w:r>
          </w:p>
        </w:tc>
      </w:tr>
      <w:tr w14:paraId="3DE2B597"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right w:val="single" w:sz="36" w:space="0" w:color="auto"/>
            </w:tcBorders>
            <w:vAlign w:val="center"/>
          </w:tcPr>
          <w:p w:rsidR="00FA3A0E" w:rsidP="00C17116" w14:paraId="191FFBB3" w14:textId="77777777">
            <w:r w:rsidRPr="00F346C0">
              <w:rPr>
                <w:b/>
                <w:i/>
              </w:rPr>
              <w:t>Format Requirements</w:t>
            </w:r>
            <w:r w:rsidRPr="00C3080F">
              <w:t>: MTW P</w:t>
            </w:r>
            <w:r w:rsidR="00DB4A65">
              <w:t>HAs are required to provide</w:t>
            </w:r>
            <w:r>
              <w:t xml:space="preserve"> information</w:t>
            </w:r>
            <w:r w:rsidR="00DB4A65">
              <w:t xml:space="preserve"> according to the order</w:t>
            </w:r>
            <w:r>
              <w:t xml:space="preserve"> in this Form 50900. </w:t>
            </w:r>
          </w:p>
          <w:p w:rsidR="00FA3A0E" w:rsidP="00FA3A0E" w14:paraId="5C7DE401" w14:textId="77777777">
            <w:pPr>
              <w:pStyle w:val="ListParagraph"/>
              <w:numPr>
                <w:ilvl w:val="0"/>
                <w:numId w:val="53"/>
              </w:numPr>
            </w:pPr>
            <w:r w:rsidRPr="00645FE7">
              <w:t xml:space="preserve">There is no prescribed format for presenting the required information in Sections (I), </w:t>
            </w:r>
            <w:r w:rsidRPr="001D631D">
              <w:t>(</w:t>
            </w:r>
            <w:r w:rsidRPr="00BC1CE4">
              <w:t>III), (IV</w:t>
            </w:r>
            <w:r w:rsidRPr="001D631D">
              <w:t>)</w:t>
            </w:r>
            <w:r w:rsidRPr="00645FE7">
              <w:t xml:space="preserve"> or (VI) of this Form 50900, but all required information, outlined in the “Section-by-Section” Instructions, must be clearly provided.</w:t>
            </w:r>
          </w:p>
          <w:p w:rsidR="00FA3A0E" w:rsidP="00FA3A0E" w14:paraId="64A0DF97" w14:textId="77777777">
            <w:pPr>
              <w:pStyle w:val="ListParagraph"/>
              <w:numPr>
                <w:ilvl w:val="0"/>
                <w:numId w:val="53"/>
              </w:numPr>
            </w:pPr>
            <w:r w:rsidRPr="00645FE7">
              <w:t>For Section (II) and Section (V), MTW PHAs must insert the tables as they appear in this Form 50900. These tables must be included in the Annual MTW Plan/Report as provided.</w:t>
            </w:r>
          </w:p>
          <w:p w:rsidR="008955F1" w:rsidRPr="00645FE7" w:rsidP="008955F1" w14:paraId="080E6889" w14:textId="35FD1BF3">
            <w:pPr>
              <w:pStyle w:val="ListParagraph"/>
              <w:numPr>
                <w:ilvl w:val="0"/>
                <w:numId w:val="53"/>
              </w:numPr>
            </w:pPr>
            <w:r>
              <w:t>The submittal of separate Excel versions of Section (II) and Section (V) is not required.</w:t>
            </w:r>
          </w:p>
          <w:p w:rsidR="003848F4" w:rsidP="00841FC4" w14:paraId="1CDB9A8A" w14:textId="600BCF86">
            <w:pPr>
              <w:pStyle w:val="ListParagraph"/>
              <w:numPr>
                <w:ilvl w:val="0"/>
                <w:numId w:val="53"/>
              </w:numPr>
            </w:pPr>
            <w:r>
              <w:t xml:space="preserve">MTW PHAs may continue to report on the </w:t>
            </w:r>
            <w:r w:rsidR="00EE7061">
              <w:t xml:space="preserve">discontinued </w:t>
            </w:r>
            <w:r>
              <w:t>“Standard HUD Metrics</w:t>
            </w:r>
            <w:r w:rsidR="000102D0">
              <w:t>”</w:t>
            </w:r>
            <w:r w:rsidR="008C6D98">
              <w:t xml:space="preserve"> section </w:t>
            </w:r>
            <w:r w:rsidR="001B7309">
              <w:t>pursuant to requirements of the</w:t>
            </w:r>
            <w:r w:rsidR="008C6D98">
              <w:t xml:space="preserve"> previous </w:t>
            </w:r>
            <w:r w:rsidR="008F52FD">
              <w:t>Form</w:t>
            </w:r>
            <w:r w:rsidR="008C6D98">
              <w:t xml:space="preserve"> 50900</w:t>
            </w:r>
            <w:r w:rsidR="001B7309">
              <w:t xml:space="preserve"> (exp</w:t>
            </w:r>
            <w:r w:rsidR="008C6D98">
              <w:t>.</w:t>
            </w:r>
            <w:r w:rsidR="001B7309">
              <w:t xml:space="preserve"> 3/31/2024)</w:t>
            </w:r>
            <w:r w:rsidR="00692797">
              <w:t xml:space="preserve">. </w:t>
            </w:r>
            <w:r w:rsidR="0014674B">
              <w:t xml:space="preserve">HUD prefers that </w:t>
            </w:r>
            <w:r w:rsidR="00BF6964">
              <w:t>this</w:t>
            </w:r>
            <w:r w:rsidR="0014674B">
              <w:t xml:space="preserve"> same format</w:t>
            </w:r>
            <w:r w:rsidR="0028299E">
              <w:t xml:space="preserve"> </w:t>
            </w:r>
            <w:r w:rsidR="008131DD">
              <w:t>be</w:t>
            </w:r>
            <w:r w:rsidR="0028299E">
              <w:t xml:space="preserve"> </w:t>
            </w:r>
            <w:r w:rsidR="0014674B">
              <w:t xml:space="preserve">used </w:t>
            </w:r>
            <w:r w:rsidR="00430271">
              <w:t>i</w:t>
            </w:r>
            <w:r w:rsidR="006F44A9">
              <w:t xml:space="preserve">f the MTW PHA also chooses to report </w:t>
            </w:r>
            <w:r w:rsidR="00430271">
              <w:t xml:space="preserve">on </w:t>
            </w:r>
            <w:r w:rsidR="006F44A9">
              <w:t>agency-developed metrics</w:t>
            </w:r>
            <w:r w:rsidR="004B6D39">
              <w:t xml:space="preserve">. </w:t>
            </w:r>
          </w:p>
          <w:p w:rsidR="00F346C0" w:rsidRPr="00F346C0" w:rsidP="00234C93" w14:paraId="753CF07C" w14:textId="77777777">
            <w:pPr>
              <w:pStyle w:val="ListParagraph"/>
            </w:pPr>
          </w:p>
        </w:tc>
      </w:tr>
      <w:tr w14:paraId="3BCAF8B8"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right w:val="single" w:sz="36" w:space="0" w:color="auto"/>
            </w:tcBorders>
            <w:vAlign w:val="center"/>
          </w:tcPr>
          <w:p w:rsidR="00F346C0" w:rsidRPr="00F346C0" w:rsidP="00C17116" w14:paraId="3D5D351A" w14:textId="65BBAE69">
            <w:r w:rsidRPr="00F346C0">
              <w:rPr>
                <w:b/>
                <w:i/>
              </w:rPr>
              <w:t>Submission Requirements (dissemination)</w:t>
            </w:r>
            <w:r w:rsidRPr="00C3080F">
              <w:t xml:space="preserve">: </w:t>
            </w:r>
            <w:r w:rsidR="00AE39E0">
              <w:t xml:space="preserve">The </w:t>
            </w:r>
            <w:r w:rsidRPr="00C3080F">
              <w:t>MTW PHA shall follow</w:t>
            </w:r>
            <w:r>
              <w:t xml:space="preserve"> the</w:t>
            </w:r>
            <w:r w:rsidRPr="00C3080F">
              <w:t xml:space="preserve"> submission requirements as set forth in </w:t>
            </w:r>
            <w:r>
              <w:t>its</w:t>
            </w:r>
            <w:r w:rsidRPr="00C3080F">
              <w:t xml:space="preserve"> </w:t>
            </w:r>
            <w:r>
              <w:t xml:space="preserve">current </w:t>
            </w:r>
            <w:r w:rsidRPr="00C3080F">
              <w:t>MTW Agreement</w:t>
            </w:r>
            <w:r>
              <w:t>.</w:t>
            </w:r>
            <w:r w:rsidRPr="00C3080F">
              <w:t xml:space="preserve"> </w:t>
            </w:r>
            <w:r>
              <w:t>All</w:t>
            </w:r>
            <w:r w:rsidRPr="00C3080F">
              <w:t xml:space="preserve"> initial </w:t>
            </w:r>
            <w:r>
              <w:t xml:space="preserve">and revised </w:t>
            </w:r>
            <w:r w:rsidRPr="00C3080F">
              <w:t>submission</w:t>
            </w:r>
            <w:r>
              <w:t>s</w:t>
            </w:r>
            <w:r w:rsidRPr="00C3080F">
              <w:t xml:space="preserve"> of the Annual MTW Plan and the Annual MTW Rep</w:t>
            </w:r>
            <w:r>
              <w:t>ort must be sen</w:t>
            </w:r>
            <w:r w:rsidR="00AE39E0">
              <w:t>t in</w:t>
            </w:r>
            <w:r>
              <w:t xml:space="preserve"> an electronic format to HUD Headquarters and the applicable</w:t>
            </w:r>
            <w:r w:rsidRPr="00C3080F">
              <w:t xml:space="preserve"> local HUD Field Office via email</w:t>
            </w:r>
            <w:r w:rsidR="00AE39E0">
              <w:t xml:space="preserve">. The MTW Coordinator will send an email confirming receipt </w:t>
            </w:r>
            <w:r w:rsidR="00C17116">
              <w:t>after</w:t>
            </w:r>
            <w:r w:rsidR="00AE39E0">
              <w:t xml:space="preserve"> the </w:t>
            </w:r>
            <w:r w:rsidR="008B7368">
              <w:t>submission</w:t>
            </w:r>
            <w:r w:rsidR="00AE39E0">
              <w:t xml:space="preserve"> is received.</w:t>
            </w:r>
            <w:r w:rsidRPr="00C3080F">
              <w:t xml:space="preserve"> </w:t>
            </w:r>
          </w:p>
        </w:tc>
      </w:tr>
      <w:tr w14:paraId="491CE43C" w14:textId="77777777" w:rsidTr="68024A79">
        <w:tblPrEx>
          <w:tblW w:w="10188" w:type="dxa"/>
          <w:shd w:val="clear" w:color="auto" w:fill="D9D9D9" w:themeFill="background1" w:themeFillShade="D9"/>
          <w:tblLook w:val="04A0"/>
        </w:tblPrEx>
        <w:trPr>
          <w:trHeight w:val="135"/>
        </w:trPr>
        <w:tc>
          <w:tcPr>
            <w:tcW w:w="10188" w:type="dxa"/>
            <w:tcBorders>
              <w:left w:val="single" w:sz="36" w:space="0" w:color="auto"/>
              <w:right w:val="single" w:sz="36" w:space="0" w:color="auto"/>
            </w:tcBorders>
            <w:vAlign w:val="center"/>
          </w:tcPr>
          <w:p w:rsidR="00F346C0" w:rsidRPr="00F346C0" w:rsidP="00F346C0" w14:paraId="74B46F40" w14:textId="7839963A">
            <w:r w:rsidRPr="68024A79">
              <w:rPr>
                <w:b/>
                <w:bCs/>
                <w:i/>
                <w:iCs/>
              </w:rPr>
              <w:t>Submission Requirements (file type)</w:t>
            </w:r>
            <w:r>
              <w:t xml:space="preserve">: The electronic submission shall include a searchable PDF version (not a scanned PDF) of the Annual MTW Plan/Report or a Microsoft Word document version of the Annual </w:t>
            </w:r>
            <w:r w:rsidR="6F593752">
              <w:t xml:space="preserve">MTW </w:t>
            </w:r>
            <w:r>
              <w:t xml:space="preserve">Plan/Report. The body of the </w:t>
            </w:r>
            <w:r w:rsidR="568B1ED7">
              <w:t xml:space="preserve">Annual </w:t>
            </w:r>
            <w:r>
              <w:t>MTW Plan/Report shall be submitted as one file type and preferably in one file. The body shall include the HUD-generated tables for Sections (II) and (V</w:t>
            </w:r>
            <w:r w:rsidR="00F86788">
              <w:t>). Supplemental</w:t>
            </w:r>
            <w:r>
              <w:t xml:space="preserve"> materials (</w:t>
            </w:r>
            <w:bookmarkStart w:id="0" w:name="_Int_Ke6FB9CF"/>
            <w:r>
              <w:t>e.g.</w:t>
            </w:r>
            <w:bookmarkEnd w:id="0"/>
            <w:r>
              <w:t xml:space="preserve"> signed Board Resolution</w:t>
            </w:r>
            <w:r w:rsidR="2FD38156">
              <w:t xml:space="preserve"> and</w:t>
            </w:r>
            <w:r>
              <w:t xml:space="preserve"> other appendix information) may be submitted in a different file type.  </w:t>
            </w:r>
          </w:p>
        </w:tc>
      </w:tr>
      <w:tr w14:paraId="0657F108"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bottom w:val="single" w:sz="36" w:space="0" w:color="auto"/>
              <w:right w:val="single" w:sz="36" w:space="0" w:color="auto"/>
            </w:tcBorders>
            <w:vAlign w:val="center"/>
          </w:tcPr>
          <w:p w:rsidR="00F346C0" w:rsidRPr="00F346C0" w:rsidP="008B7368" w14:paraId="746CA08B" w14:textId="77777777">
            <w:r w:rsidRPr="00F346C0">
              <w:rPr>
                <w:b/>
                <w:i/>
              </w:rPr>
              <w:t>Submission Requirements (hard copy)</w:t>
            </w:r>
            <w:r w:rsidRPr="005E6548">
              <w:t xml:space="preserve">: </w:t>
            </w:r>
            <w:r w:rsidR="008B7368">
              <w:t>A h</w:t>
            </w:r>
            <w:r>
              <w:t>ard copy submission by the MTW PHA is only necessary at the request of HUD.</w:t>
            </w:r>
          </w:p>
        </w:tc>
      </w:tr>
    </w:tbl>
    <w:p w:rsidR="00B867AC" w:rsidRPr="00C3080F" w:rsidP="00C3080F" w14:paraId="76C66F2F" w14:textId="77777777">
      <w:pPr>
        <w:rPr>
          <w:b/>
          <w:u w:val="single"/>
        </w:rPr>
      </w:pPr>
      <w:r>
        <w:rPr>
          <w:b/>
          <w:u w:val="single"/>
        </w:rPr>
        <w:t xml:space="preserve">   </w:t>
      </w:r>
    </w:p>
    <w:tbl>
      <w:tblPr>
        <w:tblStyle w:val="TableGrid"/>
        <w:tblW w:w="1018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9D9D9" w:themeFill="background1" w:themeFillShade="D9"/>
        <w:tblLook w:val="04A0"/>
      </w:tblPr>
      <w:tblGrid>
        <w:gridCol w:w="10188"/>
      </w:tblGrid>
      <w:tr w14:paraId="7B8B5517" w14:textId="77777777" w:rsidTr="68024A79">
        <w:tblPrEx>
          <w:tblW w:w="1018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9D9D9" w:themeFill="background1" w:themeFillShade="D9"/>
          <w:tblLook w:val="04A0"/>
        </w:tblPrEx>
        <w:trPr>
          <w:trHeight w:val="576"/>
        </w:trPr>
        <w:tc>
          <w:tcPr>
            <w:tcW w:w="10188" w:type="dxa"/>
            <w:tcBorders>
              <w:top w:val="single" w:sz="36" w:space="0" w:color="auto"/>
              <w:left w:val="single" w:sz="36" w:space="0" w:color="auto"/>
              <w:bottom w:val="single" w:sz="36" w:space="0" w:color="auto"/>
              <w:right w:val="single" w:sz="36" w:space="0" w:color="auto"/>
            </w:tcBorders>
            <w:shd w:val="clear" w:color="auto" w:fill="A6A6A6" w:themeFill="background1" w:themeFillShade="A6"/>
            <w:vAlign w:val="center"/>
          </w:tcPr>
          <w:p w:rsidR="00B867AC" w:rsidRPr="00705A4F" w:rsidP="00DA32D5" w14:paraId="35A44F84" w14:textId="77777777">
            <w:pPr>
              <w:jc w:val="center"/>
              <w:rPr>
                <w:b/>
                <w:sz w:val="26"/>
                <w:szCs w:val="26"/>
              </w:rPr>
            </w:pPr>
            <w:r w:rsidRPr="00705A4F">
              <w:rPr>
                <w:b/>
                <w:sz w:val="26"/>
                <w:szCs w:val="26"/>
              </w:rPr>
              <w:t>SECTION-BY-SECTION INSTRUCTIONS</w:t>
            </w:r>
          </w:p>
        </w:tc>
      </w:tr>
      <w:tr w14:paraId="2762A6FA" w14:textId="77777777" w:rsidTr="68024A79">
        <w:tblPrEx>
          <w:tblW w:w="10188" w:type="dxa"/>
          <w:shd w:val="clear" w:color="auto" w:fill="D9D9D9" w:themeFill="background1" w:themeFillShade="D9"/>
          <w:tblLook w:val="04A0"/>
        </w:tblPrEx>
        <w:trPr>
          <w:trHeight w:val="504"/>
        </w:trPr>
        <w:tc>
          <w:tcPr>
            <w:tcW w:w="10188" w:type="dxa"/>
            <w:tcBorders>
              <w:top w:val="single" w:sz="36" w:space="0" w:color="auto"/>
              <w:left w:val="single" w:sz="36" w:space="0" w:color="auto"/>
              <w:right w:val="single" w:sz="36" w:space="0" w:color="auto"/>
            </w:tcBorders>
            <w:shd w:val="clear" w:color="auto" w:fill="D9D9D9" w:themeFill="background1" w:themeFillShade="D9"/>
            <w:vAlign w:val="center"/>
          </w:tcPr>
          <w:p w:rsidR="00F346C0" w:rsidP="00F346C0" w14:paraId="2B4C40E7" w14:textId="77777777">
            <w:pPr>
              <w:rPr>
                <w:b/>
                <w:u w:val="single"/>
              </w:rPr>
            </w:pPr>
            <w:r>
              <w:rPr>
                <w:b/>
                <w:u w:val="single"/>
              </w:rPr>
              <w:t>SECTION I: INTRODUCTION</w:t>
            </w:r>
          </w:p>
        </w:tc>
      </w:tr>
      <w:tr w14:paraId="0A2266B0" w14:textId="77777777" w:rsidTr="68024A79">
        <w:tblPrEx>
          <w:tblW w:w="10188" w:type="dxa"/>
          <w:shd w:val="clear" w:color="auto" w:fill="D9D9D9" w:themeFill="background1" w:themeFillShade="D9"/>
          <w:tblLook w:val="04A0"/>
        </w:tblPrEx>
        <w:trPr>
          <w:trHeight w:val="42"/>
        </w:trPr>
        <w:tc>
          <w:tcPr>
            <w:tcW w:w="10188" w:type="dxa"/>
            <w:tcBorders>
              <w:left w:val="single" w:sz="36" w:space="0" w:color="auto"/>
              <w:right w:val="single" w:sz="36" w:space="0" w:color="auto"/>
            </w:tcBorders>
            <w:vAlign w:val="center"/>
          </w:tcPr>
          <w:p w:rsidR="00F346C0" w:rsidP="008B7368" w14:paraId="0EAC7C1F" w14:textId="77777777">
            <w:pPr>
              <w:rPr>
                <w:b/>
                <w:u w:val="single"/>
              </w:rPr>
            </w:pPr>
            <w:r w:rsidRPr="00A114CC">
              <w:rPr>
                <w:b/>
                <w:i/>
              </w:rPr>
              <w:t>Generally</w:t>
            </w:r>
            <w:r w:rsidRPr="00A114CC">
              <w:t xml:space="preserve">: </w:t>
            </w:r>
            <w:r>
              <w:t xml:space="preserve">MTW </w:t>
            </w:r>
            <w:r w:rsidRPr="00A114CC">
              <w:t xml:space="preserve">PHAs will include </w:t>
            </w:r>
            <w:r w:rsidR="008B7368">
              <w:t xml:space="preserve">both </w:t>
            </w:r>
            <w:r w:rsidRPr="00A114CC">
              <w:t xml:space="preserve">short-term and long-term MTW goals and objectives in this section.  </w:t>
            </w:r>
          </w:p>
        </w:tc>
      </w:tr>
      <w:tr w14:paraId="0D54F2B9" w14:textId="77777777" w:rsidTr="68024A79">
        <w:tblPrEx>
          <w:tblW w:w="10188" w:type="dxa"/>
          <w:shd w:val="clear" w:color="auto" w:fill="D9D9D9" w:themeFill="background1" w:themeFillShade="D9"/>
          <w:tblLook w:val="04A0"/>
        </w:tblPrEx>
        <w:trPr>
          <w:trHeight w:val="42"/>
        </w:trPr>
        <w:tc>
          <w:tcPr>
            <w:tcW w:w="10188" w:type="dxa"/>
            <w:tcBorders>
              <w:left w:val="single" w:sz="36" w:space="0" w:color="auto"/>
              <w:right w:val="single" w:sz="36" w:space="0" w:color="auto"/>
            </w:tcBorders>
            <w:vAlign w:val="center"/>
          </w:tcPr>
          <w:p w:rsidR="005F5261" w:rsidRPr="005F5261" w:rsidP="008B7368" w14:paraId="5106CF8B" w14:textId="77777777">
            <w:pPr>
              <w:rPr>
                <w:b/>
                <w:sz w:val="6"/>
                <w:szCs w:val="6"/>
                <w:u w:val="single"/>
              </w:rPr>
            </w:pPr>
          </w:p>
        </w:tc>
      </w:tr>
      <w:tr w14:paraId="34CFEE08" w14:textId="77777777" w:rsidTr="68024A79">
        <w:tblPrEx>
          <w:tblW w:w="10188" w:type="dxa"/>
          <w:shd w:val="clear" w:color="auto" w:fill="D9D9D9" w:themeFill="background1" w:themeFillShade="D9"/>
          <w:tblLook w:val="04A0"/>
        </w:tblPrEx>
        <w:trPr>
          <w:trHeight w:val="504"/>
        </w:trPr>
        <w:tc>
          <w:tcPr>
            <w:tcW w:w="10188" w:type="dxa"/>
            <w:tcBorders>
              <w:left w:val="single" w:sz="36" w:space="0" w:color="auto"/>
              <w:right w:val="single" w:sz="36" w:space="0" w:color="auto"/>
            </w:tcBorders>
            <w:shd w:val="clear" w:color="auto" w:fill="D9D9D9" w:themeFill="background1" w:themeFillShade="D9"/>
            <w:vAlign w:val="center"/>
          </w:tcPr>
          <w:p w:rsidR="00F346C0" w:rsidP="008B7368" w14:paraId="0EF053EA" w14:textId="77777777">
            <w:pPr>
              <w:rPr>
                <w:b/>
                <w:u w:val="single"/>
              </w:rPr>
            </w:pPr>
            <w:r>
              <w:rPr>
                <w:b/>
                <w:u w:val="single"/>
              </w:rPr>
              <w:t>SECTION II: GENERAL OPERATING INFORMATION</w:t>
            </w:r>
          </w:p>
        </w:tc>
      </w:tr>
      <w:tr w14:paraId="10CD0D85"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right w:val="single" w:sz="36" w:space="0" w:color="auto"/>
            </w:tcBorders>
            <w:vAlign w:val="center"/>
          </w:tcPr>
          <w:p w:rsidR="00F346C0" w:rsidRPr="008B7368" w:rsidP="00D26D2B" w14:paraId="27EB8153" w14:textId="77777777">
            <w:pPr>
              <w:tabs>
                <w:tab w:val="left" w:pos="360"/>
              </w:tabs>
            </w:pPr>
            <w:r w:rsidRPr="008B7368">
              <w:rPr>
                <w:b/>
                <w:i/>
              </w:rPr>
              <w:t>Generally</w:t>
            </w:r>
            <w:r w:rsidRPr="008B7368">
              <w:t xml:space="preserve">: </w:t>
            </w:r>
            <w:r>
              <w:t>P</w:t>
            </w:r>
            <w:r w:rsidRPr="008B7368">
              <w:t xml:space="preserve">re-formatted </w:t>
            </w:r>
            <w:r>
              <w:t>tables</w:t>
            </w:r>
            <w:r w:rsidRPr="008B7368">
              <w:t xml:space="preserve"> ha</w:t>
            </w:r>
            <w:r>
              <w:t>ve</w:t>
            </w:r>
            <w:r w:rsidRPr="008B7368">
              <w:t xml:space="preserve"> been provided</w:t>
            </w:r>
            <w:r w:rsidR="00D26D2B">
              <w:t xml:space="preserve"> in this Form 50900</w:t>
            </w:r>
            <w:r w:rsidRPr="008B7368">
              <w:t xml:space="preserve"> for </w:t>
            </w:r>
            <w:r>
              <w:t xml:space="preserve">MTW </w:t>
            </w:r>
            <w:r w:rsidRPr="008B7368">
              <w:t xml:space="preserve">PHAs to </w:t>
            </w:r>
            <w:r>
              <w:t>provide</w:t>
            </w:r>
            <w:r w:rsidRPr="008B7368">
              <w:t xml:space="preserve"> the required housing stock, leasing and wait</w:t>
            </w:r>
            <w:r w:rsidR="00DB4A65">
              <w:t xml:space="preserve">ing </w:t>
            </w:r>
            <w:r w:rsidRPr="008B7368">
              <w:t xml:space="preserve">list information in this section. </w:t>
            </w:r>
            <w:r w:rsidR="00D26D2B">
              <w:t>These tables must be included in the Annual MTW Plan/Report as provided</w:t>
            </w:r>
            <w:r w:rsidRPr="008B7368">
              <w:t xml:space="preserve">.  </w:t>
            </w:r>
            <w:r w:rsidR="00D26D2B">
              <w:t xml:space="preserve">The MTW PHA may include clarifying text in addition to these tables in the Annual MTW Plan/Report. </w:t>
            </w:r>
            <w:r w:rsidRPr="008B7368">
              <w:t>A</w:t>
            </w:r>
            <w:r w:rsidR="00D26D2B">
              <w:t>n</w:t>
            </w:r>
            <w:r w:rsidRPr="008B7368">
              <w:t xml:space="preserve"> </w:t>
            </w:r>
            <w:r w:rsidR="00D26D2B">
              <w:t xml:space="preserve">MTW </w:t>
            </w:r>
            <w:r w:rsidRPr="008B7368">
              <w:t>PHA may</w:t>
            </w:r>
            <w:r w:rsidR="00D26D2B">
              <w:t xml:space="preserve"> also</w:t>
            </w:r>
            <w:r w:rsidRPr="008B7368">
              <w:t xml:space="preserve"> include updates to its historical housing stock or leasing tables as an appendix to the </w:t>
            </w:r>
            <w:r w:rsidR="00D26D2B">
              <w:t xml:space="preserve">Annual MTW </w:t>
            </w:r>
            <w:r w:rsidRPr="008B7368">
              <w:t xml:space="preserve">Plan/Report. The </w:t>
            </w:r>
            <w:r w:rsidR="00D26D2B">
              <w:t xml:space="preserve">MTW </w:t>
            </w:r>
            <w:r w:rsidRPr="008B7368">
              <w:t>PHA may reference such an appendix in Section (II) to direct readers to this information.</w:t>
            </w:r>
          </w:p>
        </w:tc>
      </w:tr>
      <w:tr w14:paraId="14AF0D7B" w14:textId="77777777" w:rsidTr="68024A79">
        <w:tblPrEx>
          <w:tblW w:w="10188" w:type="dxa"/>
          <w:shd w:val="clear" w:color="auto" w:fill="D9D9D9" w:themeFill="background1" w:themeFillShade="D9"/>
          <w:tblLook w:val="04A0"/>
        </w:tblPrEx>
        <w:trPr>
          <w:trHeight w:val="360"/>
        </w:trPr>
        <w:tc>
          <w:tcPr>
            <w:tcW w:w="10188" w:type="dxa"/>
            <w:tcBorders>
              <w:left w:val="single" w:sz="36" w:space="0" w:color="auto"/>
              <w:right w:val="single" w:sz="36" w:space="0" w:color="auto"/>
            </w:tcBorders>
            <w:shd w:val="clear" w:color="auto" w:fill="F2F2F2" w:themeFill="background1" w:themeFillShade="F2"/>
            <w:vAlign w:val="center"/>
          </w:tcPr>
          <w:p w:rsidR="00D26D2B" w:rsidRPr="008B7368" w:rsidP="00841FC4" w14:paraId="258C5BEB" w14:textId="77777777">
            <w:pPr>
              <w:tabs>
                <w:tab w:val="left" w:pos="360"/>
              </w:tabs>
              <w:rPr>
                <w:b/>
                <w:i/>
              </w:rPr>
            </w:pPr>
            <w:r w:rsidRPr="00D26D2B">
              <w:rPr>
                <w:b/>
                <w:i/>
              </w:rPr>
              <w:t xml:space="preserve">Section </w:t>
            </w:r>
            <w:r>
              <w:rPr>
                <w:b/>
                <w:i/>
              </w:rPr>
              <w:t xml:space="preserve">II.A: </w:t>
            </w:r>
            <w:r w:rsidRPr="00D26D2B">
              <w:rPr>
                <w:b/>
                <w:i/>
              </w:rPr>
              <w:t>Housing Stock Information</w:t>
            </w:r>
          </w:p>
        </w:tc>
      </w:tr>
      <w:tr w14:paraId="43A34C9B"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right w:val="single" w:sz="36" w:space="0" w:color="auto"/>
            </w:tcBorders>
            <w:vAlign w:val="center"/>
          </w:tcPr>
          <w:p w:rsidR="00D26D2B" w:rsidRPr="008B7368" w:rsidP="00D26D2B" w14:paraId="1AA4E9A0" w14:textId="7C6730DF">
            <w:pPr>
              <w:tabs>
                <w:tab w:val="left" w:pos="360"/>
              </w:tabs>
              <w:rPr>
                <w:b/>
                <w:i/>
              </w:rPr>
            </w:pPr>
            <w:r w:rsidRPr="00D26D2B">
              <w:rPr>
                <w:b/>
                <w:i/>
              </w:rPr>
              <w:t>General Description of All Planned Capital Expenditures</w:t>
            </w:r>
            <w:r w:rsidRPr="00D26D2B">
              <w:t xml:space="preserve">: </w:t>
            </w:r>
            <w:r w:rsidR="008955F1">
              <w:t xml:space="preserve">MTW </w:t>
            </w:r>
            <w:r w:rsidRPr="00D26D2B" w:rsidR="008955F1">
              <w:t xml:space="preserve">PHAs are required to provide a general description </w:t>
            </w:r>
            <w:r w:rsidR="008955F1">
              <w:t xml:space="preserve">and amounts </w:t>
            </w:r>
            <w:r w:rsidRPr="00D26D2B" w:rsidR="008955F1">
              <w:t>of planned capital expenditures by development.</w:t>
            </w:r>
            <w:r w:rsidR="008955F1">
              <w:t xml:space="preserve">  Please note, this narrative should include all planned capital expenditures using MTW funding flexibilities, not just Capital Fund Program expenditures.</w:t>
            </w:r>
            <w:r w:rsidRPr="00D26D2B" w:rsidR="008955F1">
              <w:rPr>
                <w:b/>
                <w:i/>
              </w:rPr>
              <w:t xml:space="preserve">    </w:t>
            </w:r>
          </w:p>
        </w:tc>
      </w:tr>
      <w:tr w14:paraId="31F10289" w14:textId="77777777" w:rsidTr="68024A79">
        <w:tblPrEx>
          <w:tblW w:w="10188" w:type="dxa"/>
          <w:shd w:val="clear" w:color="auto" w:fill="D9D9D9" w:themeFill="background1" w:themeFillShade="D9"/>
          <w:tblLook w:val="04A0"/>
        </w:tblPrEx>
        <w:trPr>
          <w:trHeight w:val="360"/>
        </w:trPr>
        <w:tc>
          <w:tcPr>
            <w:tcW w:w="10188" w:type="dxa"/>
            <w:tcBorders>
              <w:left w:val="single" w:sz="36" w:space="0" w:color="auto"/>
              <w:right w:val="single" w:sz="36" w:space="0" w:color="auto"/>
            </w:tcBorders>
            <w:shd w:val="clear" w:color="auto" w:fill="F2F2F2" w:themeFill="background1" w:themeFillShade="F2"/>
            <w:vAlign w:val="center"/>
          </w:tcPr>
          <w:p w:rsidR="00D26D2B" w:rsidRPr="008B7368" w:rsidP="00841FC4" w14:paraId="6ABEB9F6" w14:textId="77777777">
            <w:pPr>
              <w:tabs>
                <w:tab w:val="left" w:pos="360"/>
              </w:tabs>
              <w:rPr>
                <w:b/>
                <w:i/>
              </w:rPr>
            </w:pPr>
            <w:r w:rsidRPr="00D26D2B">
              <w:rPr>
                <w:b/>
                <w:i/>
              </w:rPr>
              <w:t xml:space="preserve">Section </w:t>
            </w:r>
            <w:r>
              <w:rPr>
                <w:b/>
                <w:i/>
              </w:rPr>
              <w:t>II.B: Leasing Information</w:t>
            </w:r>
          </w:p>
        </w:tc>
      </w:tr>
      <w:tr w14:paraId="0CE366E8"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right w:val="single" w:sz="36" w:space="0" w:color="auto"/>
            </w:tcBorders>
            <w:vAlign w:val="center"/>
          </w:tcPr>
          <w:p w:rsidR="00D26D2B" w:rsidRPr="008B7368" w:rsidP="68024A79" w14:paraId="05FB1864" w14:textId="003FD853">
            <w:pPr>
              <w:tabs>
                <w:tab w:val="left" w:pos="360"/>
              </w:tabs>
              <w:rPr>
                <w:b/>
                <w:bCs/>
                <w:i/>
                <w:iCs/>
              </w:rPr>
            </w:pPr>
            <w:r w:rsidRPr="68024A79">
              <w:rPr>
                <w:b/>
                <w:bCs/>
                <w:i/>
                <w:iCs/>
              </w:rPr>
              <w:t>Definition of Households Served</w:t>
            </w:r>
            <w:r>
              <w:t>: "</w:t>
            </w:r>
            <w:r w:rsidR="007D7B8B">
              <w:t>“</w:t>
            </w:r>
            <w:r>
              <w:t>Households Served" include</w:t>
            </w:r>
            <w:r w:rsidR="43E830D2">
              <w:t xml:space="preserve"> </w:t>
            </w:r>
            <w:r>
              <w:t>all households that receive housing assistance, directly or indirectly, using any amount of MTW funds</w:t>
            </w:r>
            <w:r w:rsidR="007E3D80">
              <w:t xml:space="preserve"> or S</w:t>
            </w:r>
            <w:r w:rsidR="00604C43">
              <w:t>pecial Purpose Voucher (S</w:t>
            </w:r>
            <w:r w:rsidR="007E3D80">
              <w:t>PV</w:t>
            </w:r>
            <w:r w:rsidR="00604C43">
              <w:t>)</w:t>
            </w:r>
            <w:r w:rsidR="007E3D80">
              <w:t xml:space="preserve"> funds</w:t>
            </w:r>
            <w:r>
              <w:t xml:space="preserve">. Housing assistance through local, non-traditional MTW programs is included, </w:t>
            </w:r>
            <w:bookmarkStart w:id="1" w:name="_Int_pCVe0cB1"/>
            <w:r>
              <w:t>as long as</w:t>
            </w:r>
            <w:bookmarkEnd w:id="1"/>
            <w:r>
              <w:t xml:space="preserve"> the activity conforms to the requirements stipulated in the </w:t>
            </w:r>
            <w:r w:rsidR="2FD38156">
              <w:t xml:space="preserve">Standard </w:t>
            </w:r>
            <w:r>
              <w:t>MTW Agreement and PIH Notice 2011-45 (or applicable successor MTW Agreement and/or PIH Notice).</w:t>
            </w:r>
          </w:p>
        </w:tc>
      </w:tr>
      <w:tr w14:paraId="25692CEE"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right w:val="single" w:sz="36" w:space="0" w:color="auto"/>
            </w:tcBorders>
            <w:vAlign w:val="center"/>
          </w:tcPr>
          <w:p w:rsidR="008955F1" w:rsidP="00C17116" w14:paraId="36A85E12" w14:textId="72A2453C">
            <w:pPr>
              <w:tabs>
                <w:tab w:val="left" w:pos="360"/>
              </w:tabs>
            </w:pPr>
            <w:r w:rsidRPr="00D26D2B">
              <w:rPr>
                <w:b/>
                <w:i/>
              </w:rPr>
              <w:t>Categories of Households Served</w:t>
            </w:r>
            <w:r w:rsidRPr="00D26D2B">
              <w:t>: “Households Served” data will be reported in</w:t>
            </w:r>
            <w:r w:rsidR="009E17B9">
              <w:t xml:space="preserve"> the </w:t>
            </w:r>
            <w:r w:rsidRPr="00D26D2B">
              <w:t>categories</w:t>
            </w:r>
            <w:r w:rsidR="00666CDC">
              <w:t xml:space="preserve"> defined below</w:t>
            </w:r>
            <w:r w:rsidR="00D14653">
              <w:t>:</w:t>
            </w:r>
          </w:p>
          <w:p w:rsidR="00D26D2B" w:rsidRPr="00841FC4" w:rsidP="00841FC4" w14:paraId="54B5F110" w14:textId="29E93A1B">
            <w:pPr>
              <w:pStyle w:val="ListParagraph"/>
              <w:numPr>
                <w:ilvl w:val="0"/>
                <w:numId w:val="55"/>
              </w:numPr>
              <w:tabs>
                <w:tab w:val="left" w:pos="360"/>
              </w:tabs>
              <w:rPr>
                <w:b/>
                <w:i/>
              </w:rPr>
            </w:pPr>
            <w:r w:rsidRPr="008955F1">
              <w:rPr>
                <w:u w:val="single"/>
              </w:rPr>
              <w:t>Public Housing Units Leased</w:t>
            </w:r>
            <w:r w:rsidRPr="00637530">
              <w:t xml:space="preserve">: </w:t>
            </w:r>
            <w:r>
              <w:t>Number of</w:t>
            </w:r>
            <w:r w:rsidRPr="00924463">
              <w:t xml:space="preserve"> households that reside in any unit of </w:t>
            </w:r>
            <w:r>
              <w:t xml:space="preserve">public </w:t>
            </w:r>
            <w:r w:rsidRPr="00924463">
              <w:t>housing authorized and funded under an Annual Contributions Contract (ACC) between the</w:t>
            </w:r>
            <w:r>
              <w:t xml:space="preserve"> MTW</w:t>
            </w:r>
            <w:r w:rsidRPr="00924463">
              <w:t xml:space="preserve"> PHA and HUD pursuant to the U.S. Housing Act of 1937.</w:t>
            </w:r>
          </w:p>
          <w:p w:rsidR="008955F1" w:rsidRPr="00841FC4" w:rsidP="00841FC4" w14:paraId="0FA08170" w14:textId="545FD352">
            <w:pPr>
              <w:pStyle w:val="ListParagraph"/>
              <w:numPr>
                <w:ilvl w:val="0"/>
                <w:numId w:val="55"/>
              </w:numPr>
              <w:tabs>
                <w:tab w:val="left" w:pos="360"/>
              </w:tabs>
              <w:rPr>
                <w:b/>
                <w:i/>
              </w:rPr>
            </w:pPr>
            <w:r>
              <w:rPr>
                <w:u w:val="single"/>
              </w:rPr>
              <w:t>Housing Choice Vouchers (HCVs) Utilized</w:t>
            </w:r>
            <w:r>
              <w:t xml:space="preserve">: Number of </w:t>
            </w:r>
            <w:r w:rsidRPr="00924463">
              <w:t xml:space="preserve">households that receive rental assistance through Housing Assistance Payment (HAP) Contracts (pursuant to an ACC between HUD and the </w:t>
            </w:r>
            <w:r>
              <w:t xml:space="preserve">MTW </w:t>
            </w:r>
            <w:r w:rsidRPr="00924463">
              <w:t>PHA) at a location selected by the household and not tied to a specific location OR households that receive rental assistance through HAP Contracts (pursuant to an ACC between HUD and the PHA) at a specific location that is not public housing.</w:t>
            </w:r>
            <w:r>
              <w:t xml:space="preserve"> This number must not include port-in HCVs not paid for by the MTW PHA.</w:t>
            </w:r>
          </w:p>
          <w:p w:rsidR="008955F1" w:rsidRPr="00841FC4" w:rsidP="00841FC4" w14:paraId="7D0DE134" w14:textId="77777777">
            <w:pPr>
              <w:pStyle w:val="ListParagraph"/>
              <w:numPr>
                <w:ilvl w:val="0"/>
                <w:numId w:val="55"/>
              </w:numPr>
              <w:tabs>
                <w:tab w:val="left" w:pos="360"/>
              </w:tabs>
              <w:rPr>
                <w:b/>
                <w:i/>
              </w:rPr>
            </w:pPr>
            <w:r>
              <w:rPr>
                <w:u w:val="single"/>
              </w:rPr>
              <w:t>Local, Non-Traditional: Tenant-Based</w:t>
            </w:r>
            <w:r>
              <w:t xml:space="preserve">: Number of </w:t>
            </w:r>
            <w:r w:rsidRPr="00924463">
              <w:t>households that receive assistance through an MTW tenant-based housing program</w:t>
            </w:r>
            <w:r>
              <w:t xml:space="preserve"> </w:t>
            </w:r>
            <w:r w:rsidRPr="00924463">
              <w:t>outside of Sections 8 and 9 of the U.S. Housing Act of 1937.  This includes all households at or below 80% are</w:t>
            </w:r>
            <w:r>
              <w:t>a</w:t>
            </w:r>
            <w:r w:rsidRPr="00924463">
              <w:t xml:space="preserve"> median income (AMI) that receive </w:t>
            </w:r>
            <w:r>
              <w:t xml:space="preserve">tenant-based </w:t>
            </w:r>
            <w:r w:rsidRPr="00924463">
              <w:t xml:space="preserve">housing </w:t>
            </w:r>
            <w:r>
              <w:t xml:space="preserve">assistance </w:t>
            </w:r>
            <w:r w:rsidRPr="00924463">
              <w:t xml:space="preserve">through MTW funds but not through traditional </w:t>
            </w:r>
            <w:r>
              <w:t>p</w:t>
            </w:r>
            <w:r w:rsidRPr="00924463">
              <w:t xml:space="preserve">ublic </w:t>
            </w:r>
            <w:r>
              <w:t>h</w:t>
            </w:r>
            <w:r w:rsidRPr="00924463">
              <w:t xml:space="preserve">ousing or </w:t>
            </w:r>
            <w:r>
              <w:t>HCVs</w:t>
            </w:r>
            <w:r w:rsidRPr="00924463">
              <w:t xml:space="preserve">.  </w:t>
            </w:r>
          </w:p>
          <w:p w:rsidR="008955F1" w:rsidRPr="00841FC4" w:rsidP="00841FC4" w14:paraId="42254D8E" w14:textId="77777777">
            <w:pPr>
              <w:pStyle w:val="ListParagraph"/>
              <w:numPr>
                <w:ilvl w:val="0"/>
                <w:numId w:val="55"/>
              </w:numPr>
              <w:tabs>
                <w:tab w:val="left" w:pos="360"/>
              </w:tabs>
              <w:rPr>
                <w:b/>
                <w:i/>
              </w:rPr>
            </w:pPr>
            <w:r>
              <w:rPr>
                <w:u w:val="single"/>
              </w:rPr>
              <w:t>Local, Non-Traditional: Property-Based</w:t>
            </w:r>
            <w:r>
              <w:t xml:space="preserve">: Number of </w:t>
            </w:r>
            <w:r w:rsidRPr="00924463">
              <w:t xml:space="preserve">households that receive assistance through an MTW </w:t>
            </w:r>
            <w:r>
              <w:t xml:space="preserve">property-based or project-based housing program </w:t>
            </w:r>
            <w:r w:rsidRPr="00924463">
              <w:t xml:space="preserve">outside of Sections 8 and 9 of the U.S. Housing Act of 1937.  This includes all households at or below 80% </w:t>
            </w:r>
            <w:r>
              <w:t>AMI</w:t>
            </w:r>
            <w:r w:rsidRPr="00924463">
              <w:t xml:space="preserve"> that receive </w:t>
            </w:r>
            <w:r>
              <w:t xml:space="preserve">property-based </w:t>
            </w:r>
            <w:r w:rsidRPr="00924463">
              <w:t>housing</w:t>
            </w:r>
            <w:r>
              <w:t xml:space="preserve"> assistance</w:t>
            </w:r>
            <w:r w:rsidRPr="00924463">
              <w:t xml:space="preserve"> through MTW funds but not through traditional </w:t>
            </w:r>
            <w:r>
              <w:t>p</w:t>
            </w:r>
            <w:r w:rsidRPr="00924463">
              <w:t xml:space="preserve">ublic </w:t>
            </w:r>
            <w:r>
              <w:t>h</w:t>
            </w:r>
            <w:r w:rsidRPr="00924463">
              <w:t xml:space="preserve">ousing or </w:t>
            </w:r>
            <w:r>
              <w:t>HCVs</w:t>
            </w:r>
            <w:r w:rsidRPr="00924463">
              <w:t xml:space="preserve">.  </w:t>
            </w:r>
          </w:p>
          <w:p w:rsidR="008955F1" w:rsidRPr="008955F1" w:rsidP="00841FC4" w14:paraId="0AEF9D10" w14:textId="2C1D1F5F">
            <w:pPr>
              <w:pStyle w:val="ListParagraph"/>
              <w:numPr>
                <w:ilvl w:val="0"/>
                <w:numId w:val="55"/>
              </w:numPr>
              <w:tabs>
                <w:tab w:val="left" w:pos="360"/>
              </w:tabs>
              <w:rPr>
                <w:b/>
                <w:i/>
              </w:rPr>
            </w:pPr>
            <w:r>
              <w:rPr>
                <w:u w:val="single"/>
              </w:rPr>
              <w:t>Local, Non-Traditional: Homeownership</w:t>
            </w:r>
            <w:r>
              <w:t xml:space="preserve">: Number of </w:t>
            </w:r>
            <w:r w:rsidRPr="00924463">
              <w:t xml:space="preserve">households that receive assistance through an MTW </w:t>
            </w:r>
            <w:r>
              <w:t xml:space="preserve">homeownership housing program </w:t>
            </w:r>
            <w:r w:rsidRPr="00924463">
              <w:t xml:space="preserve">outside of Sections 8 and 9 of the U.S. Housing Act of 1937.  This includes all households at or below 80% AMI that receive </w:t>
            </w:r>
            <w:r>
              <w:t xml:space="preserve">homeownership </w:t>
            </w:r>
            <w:r w:rsidRPr="00924463">
              <w:t>housing</w:t>
            </w:r>
            <w:r>
              <w:t xml:space="preserve"> assistance</w:t>
            </w:r>
            <w:r w:rsidRPr="00924463">
              <w:t xml:space="preserve"> through MTW funds but not through traditional </w:t>
            </w:r>
            <w:r>
              <w:t>p</w:t>
            </w:r>
            <w:r w:rsidRPr="00924463">
              <w:t xml:space="preserve">ublic </w:t>
            </w:r>
            <w:r>
              <w:t>h</w:t>
            </w:r>
            <w:r w:rsidRPr="00924463">
              <w:t>ousi</w:t>
            </w:r>
            <w:r>
              <w:t>ng or HCVs</w:t>
            </w:r>
            <w:r w:rsidRPr="00924463">
              <w:t>.</w:t>
            </w:r>
          </w:p>
        </w:tc>
      </w:tr>
      <w:tr w14:paraId="64C31D94" w14:textId="77777777" w:rsidTr="68024A79">
        <w:tblPrEx>
          <w:tblW w:w="10188" w:type="dxa"/>
          <w:shd w:val="clear" w:color="auto" w:fill="D9D9D9" w:themeFill="background1" w:themeFillShade="D9"/>
          <w:tblLook w:val="04A0"/>
        </w:tblPrEx>
        <w:trPr>
          <w:trHeight w:val="315"/>
        </w:trPr>
        <w:tc>
          <w:tcPr>
            <w:tcW w:w="10188" w:type="dxa"/>
            <w:tcBorders>
              <w:left w:val="single" w:sz="36" w:space="0" w:color="auto"/>
              <w:bottom w:val="single" w:sz="12" w:space="0" w:color="auto"/>
              <w:right w:val="single" w:sz="36" w:space="0" w:color="auto"/>
            </w:tcBorders>
            <w:vAlign w:val="center"/>
          </w:tcPr>
          <w:p w:rsidR="00C75E84" w:rsidP="00592305" w14:paraId="02F52417" w14:textId="77777777">
            <w:pPr>
              <w:tabs>
                <w:tab w:val="left" w:pos="360"/>
              </w:tabs>
            </w:pPr>
            <w:r w:rsidRPr="00D26D2B">
              <w:rPr>
                <w:b/>
                <w:i/>
              </w:rPr>
              <w:t xml:space="preserve">Households </w:t>
            </w:r>
            <w:r>
              <w:rPr>
                <w:b/>
                <w:i/>
              </w:rPr>
              <w:t>Receiving Services Only</w:t>
            </w:r>
            <w:r w:rsidRPr="00D26D2B">
              <w:t xml:space="preserve">: </w:t>
            </w:r>
            <w:r>
              <w:t>HUD will track “Households Receiving Services Only</w:t>
            </w:r>
            <w:r w:rsidRPr="00D26D2B">
              <w:t xml:space="preserve"> through </w:t>
            </w:r>
            <w:r>
              <w:t xml:space="preserve">MTW-Funded </w:t>
            </w:r>
            <w:r w:rsidRPr="00D26D2B">
              <w:t xml:space="preserve">Local, Non-Traditional </w:t>
            </w:r>
            <w:r>
              <w:t>Activities</w:t>
            </w:r>
            <w:r w:rsidRPr="00D26D2B">
              <w:t xml:space="preserve">.”  These households, however, will not be </w:t>
            </w:r>
            <w:r w:rsidR="00B2147A">
              <w:t>consider</w:t>
            </w:r>
            <w:r w:rsidRPr="00D26D2B">
              <w:t xml:space="preserve">ed in the “Total Households Served/Units Leased” </w:t>
            </w:r>
            <w:r w:rsidRPr="00D26D2B" w:rsidR="00924463">
              <w:t xml:space="preserve">calculation used to determine if the </w:t>
            </w:r>
            <w:r w:rsidR="00924463">
              <w:t xml:space="preserve">MTW </w:t>
            </w:r>
            <w:r w:rsidRPr="00D26D2B" w:rsidR="00924463">
              <w:t xml:space="preserve">PHA is continuing to assist substantially the same total number of eligible low-income families as </w:t>
            </w:r>
            <w:r w:rsidR="00924463">
              <w:t xml:space="preserve">it </w:t>
            </w:r>
            <w:r w:rsidRPr="00D26D2B" w:rsidR="00924463">
              <w:t xml:space="preserve">would have had the </w:t>
            </w:r>
            <w:r w:rsidR="00924463">
              <w:t>MTW PHA</w:t>
            </w:r>
            <w:r w:rsidRPr="00D26D2B" w:rsidR="00924463">
              <w:t xml:space="preserve"> not combined its funds (as set forth in PIH Notice 2013-2</w:t>
            </w:r>
            <w:r w:rsidR="00924463">
              <w:t xml:space="preserve"> or successor PIH Notice</w:t>
            </w:r>
            <w:r w:rsidRPr="00D26D2B" w:rsidR="00924463">
              <w:t xml:space="preserve">).  </w:t>
            </w:r>
            <w:r>
              <w:t>The definition for households tracked in this category is:</w:t>
            </w:r>
          </w:p>
          <w:p w:rsidR="008955F1" w:rsidRPr="008955F1" w:rsidP="00841FC4" w14:paraId="5C9BEC3F" w14:textId="30CA4AC0">
            <w:pPr>
              <w:pStyle w:val="ListParagraph"/>
              <w:numPr>
                <w:ilvl w:val="0"/>
                <w:numId w:val="56"/>
              </w:numPr>
              <w:tabs>
                <w:tab w:val="left" w:pos="360"/>
              </w:tabs>
              <w:rPr>
                <w:b/>
                <w:i/>
              </w:rPr>
            </w:pPr>
            <w:r w:rsidRPr="008955F1">
              <w:rPr>
                <w:u w:val="single"/>
              </w:rPr>
              <w:t>Households Receiving Services Only</w:t>
            </w:r>
            <w:r>
              <w:t>: Number of households</w:t>
            </w:r>
            <w:r w:rsidRPr="0012007C">
              <w:t xml:space="preserve"> at or below 80% AMI provided services through </w:t>
            </w:r>
            <w:r>
              <w:t>MTW funds</w:t>
            </w:r>
            <w:r w:rsidRPr="0012007C">
              <w:t xml:space="preserve"> and not assisted through any type of </w:t>
            </w:r>
            <w:r w:rsidR="00C75243">
              <w:t xml:space="preserve">PHA </w:t>
            </w:r>
            <w:r w:rsidRPr="0012007C">
              <w:t xml:space="preserve">housing assistance for the </w:t>
            </w:r>
            <w:r>
              <w:t>Plan Year</w:t>
            </w:r>
            <w:r w:rsidR="00BB5947">
              <w:t>.</w:t>
            </w:r>
            <w:r w:rsidRPr="0012007C">
              <w:t xml:space="preserve"> Households that are only receiving services and are also </w:t>
            </w:r>
            <w:r>
              <w:t xml:space="preserve">on one or more of </w:t>
            </w:r>
            <w:r w:rsidRPr="0012007C">
              <w:t xml:space="preserve">the </w:t>
            </w:r>
            <w:r>
              <w:t xml:space="preserve">MTW </w:t>
            </w:r>
            <w:r w:rsidRPr="0012007C">
              <w:t>PHA's housing waiting lists should be included in this category.</w:t>
            </w:r>
          </w:p>
        </w:tc>
      </w:tr>
      <w:tr w14:paraId="4DD22C3A" w14:textId="77777777" w:rsidTr="68024A79">
        <w:tblPrEx>
          <w:tblW w:w="10188" w:type="dxa"/>
          <w:shd w:val="clear" w:color="auto" w:fill="D9D9D9" w:themeFill="background1" w:themeFillShade="D9"/>
          <w:tblLook w:val="04A0"/>
        </w:tblPrEx>
        <w:trPr>
          <w:trHeight w:val="315"/>
        </w:trPr>
        <w:tc>
          <w:tcPr>
            <w:tcW w:w="10188" w:type="dxa"/>
            <w:tcBorders>
              <w:left w:val="single" w:sz="36" w:space="0" w:color="auto"/>
              <w:bottom w:val="single" w:sz="12" w:space="0" w:color="auto"/>
              <w:right w:val="single" w:sz="36" w:space="0" w:color="auto"/>
            </w:tcBorders>
            <w:vAlign w:val="center"/>
          </w:tcPr>
          <w:p w:rsidR="00FA65E7" w:rsidRPr="004F194F" w:rsidP="004F194F" w14:paraId="2666B8F4" w14:textId="380DD738">
            <w:pPr>
              <w:tabs>
                <w:tab w:val="left" w:pos="360"/>
              </w:tabs>
              <w:rPr>
                <w:b/>
                <w:i/>
              </w:rPr>
            </w:pPr>
            <w:r w:rsidRPr="004F194F">
              <w:rPr>
                <w:b/>
                <w:i/>
              </w:rPr>
              <w:t xml:space="preserve">Unique Households Served (OPTIONAL):  </w:t>
            </w:r>
            <w:r w:rsidRPr="004F194F" w:rsidR="004F194F">
              <w:rPr>
                <w:b/>
                <w:i/>
              </w:rPr>
              <w:t>“</w:t>
            </w:r>
            <w:r w:rsidRPr="004F194F" w:rsidR="004F194F">
              <w:rPr>
                <w:bCs/>
                <w:iCs/>
              </w:rPr>
              <w:t xml:space="preserve">Unique </w:t>
            </w:r>
            <w:r w:rsidRPr="00D26D2B" w:rsidR="004F194F">
              <w:t>Households Served”</w:t>
            </w:r>
            <w:r w:rsidR="004F194F">
              <w:t xml:space="preserve"> through Local, Non-Traditional rental </w:t>
            </w:r>
            <w:r w:rsidR="00604C43">
              <w:t>subsidy</w:t>
            </w:r>
            <w:r w:rsidR="004F194F">
              <w:t xml:space="preserve"> programs (such as short-term rental assistance, rapid housing, emergency housing, etc.)</w:t>
            </w:r>
            <w:r w:rsidRPr="00D26D2B" w:rsidR="004F194F">
              <w:t xml:space="preserve"> </w:t>
            </w:r>
            <w:r w:rsidR="004F194F">
              <w:t>may</w:t>
            </w:r>
            <w:r w:rsidRPr="00D26D2B" w:rsidR="004F194F">
              <w:t xml:space="preserve"> be reported in</w:t>
            </w:r>
            <w:r w:rsidR="004F194F">
              <w:t xml:space="preserve"> this section. </w:t>
            </w:r>
            <w:r w:rsidR="00C75243">
              <w:t xml:space="preserve"> </w:t>
            </w:r>
            <w:r w:rsidR="004F194F">
              <w:t>This is meant to capture units or beds that serve multiple households</w:t>
            </w:r>
            <w:r w:rsidR="00E10C10">
              <w:t xml:space="preserve"> annually</w:t>
            </w:r>
            <w:r w:rsidR="004F194F">
              <w:t xml:space="preserve"> </w:t>
            </w:r>
            <w:r w:rsidR="00D14653">
              <w:t>and</w:t>
            </w:r>
            <w:r w:rsidR="004F194F">
              <w:t xml:space="preserve"> show the true number of households served through LNT</w:t>
            </w:r>
            <w:r w:rsidR="00C75243">
              <w:t xml:space="preserve"> rental </w:t>
            </w:r>
            <w:r w:rsidR="00604C43">
              <w:t>subsidy</w:t>
            </w:r>
            <w:r w:rsidR="004F194F">
              <w:t xml:space="preserve"> programs.</w:t>
            </w:r>
          </w:p>
        </w:tc>
      </w:tr>
      <w:tr w14:paraId="65223A2B" w14:textId="77777777" w:rsidTr="68024A79">
        <w:tblPrEx>
          <w:tblW w:w="10188" w:type="dxa"/>
          <w:shd w:val="clear" w:color="auto" w:fill="D9D9D9" w:themeFill="background1" w:themeFillShade="D9"/>
          <w:tblLook w:val="04A0"/>
        </w:tblPrEx>
        <w:trPr>
          <w:trHeight w:val="360"/>
        </w:trPr>
        <w:tc>
          <w:tcPr>
            <w:tcW w:w="10188" w:type="dxa"/>
            <w:tcBorders>
              <w:left w:val="single" w:sz="36" w:space="0" w:color="auto"/>
              <w:right w:val="single" w:sz="36" w:space="0" w:color="auto"/>
            </w:tcBorders>
            <w:shd w:val="clear" w:color="auto" w:fill="F2F2F2" w:themeFill="background1" w:themeFillShade="F2"/>
            <w:vAlign w:val="center"/>
          </w:tcPr>
          <w:p w:rsidR="00C75E84" w:rsidRPr="008B7368" w:rsidP="00841FC4" w14:paraId="5C773B13" w14:textId="77777777">
            <w:pPr>
              <w:tabs>
                <w:tab w:val="left" w:pos="360"/>
              </w:tabs>
              <w:rPr>
                <w:b/>
                <w:i/>
              </w:rPr>
            </w:pPr>
            <w:r w:rsidRPr="00D26D2B">
              <w:rPr>
                <w:b/>
                <w:i/>
              </w:rPr>
              <w:t xml:space="preserve">Section </w:t>
            </w:r>
            <w:r>
              <w:rPr>
                <w:b/>
                <w:i/>
              </w:rPr>
              <w:t>II.C: Wait</w:t>
            </w:r>
            <w:r w:rsidR="00924463">
              <w:rPr>
                <w:b/>
                <w:i/>
              </w:rPr>
              <w:t>ing L</w:t>
            </w:r>
            <w:r>
              <w:rPr>
                <w:b/>
                <w:i/>
              </w:rPr>
              <w:t>ist Information</w:t>
            </w:r>
          </w:p>
        </w:tc>
      </w:tr>
      <w:tr w14:paraId="40F72969"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right w:val="single" w:sz="36" w:space="0" w:color="auto"/>
            </w:tcBorders>
            <w:vAlign w:val="center"/>
          </w:tcPr>
          <w:p w:rsidR="00C75E84" w:rsidRPr="008B7368" w:rsidP="00924463" w14:paraId="6D1E5D88" w14:textId="0A339864">
            <w:pPr>
              <w:tabs>
                <w:tab w:val="left" w:pos="360"/>
              </w:tabs>
              <w:rPr>
                <w:b/>
                <w:i/>
              </w:rPr>
            </w:pPr>
            <w:r w:rsidRPr="005E796F">
              <w:rPr>
                <w:b/>
                <w:i/>
              </w:rPr>
              <w:t>Wait</w:t>
            </w:r>
            <w:r w:rsidR="00924463">
              <w:rPr>
                <w:b/>
                <w:i/>
              </w:rPr>
              <w:t>ing L</w:t>
            </w:r>
            <w:r w:rsidRPr="005E796F">
              <w:rPr>
                <w:b/>
                <w:i/>
              </w:rPr>
              <w:t>ist Information Submittal</w:t>
            </w:r>
            <w:r w:rsidRPr="005E796F">
              <w:t xml:space="preserve">: </w:t>
            </w:r>
            <w:r w:rsidR="00924463">
              <w:t xml:space="preserve">This section </w:t>
            </w:r>
            <w:r w:rsidRPr="005E796F">
              <w:t>will include those</w:t>
            </w:r>
            <w:r w:rsidR="00924463">
              <w:t xml:space="preserve"> waiting lists</w:t>
            </w:r>
            <w:r w:rsidRPr="005E796F">
              <w:t xml:space="preserve"> managed by the </w:t>
            </w:r>
            <w:r>
              <w:t xml:space="preserve">MTW </w:t>
            </w:r>
            <w:r w:rsidRPr="005E796F">
              <w:t xml:space="preserve">PHA and those managed by a third party.  </w:t>
            </w:r>
            <w:r>
              <w:t>MTW PHAs should provide information only on those wait</w:t>
            </w:r>
            <w:r w:rsidR="00924463">
              <w:t xml:space="preserve">ing </w:t>
            </w:r>
            <w:r>
              <w:t>lists that contain households in the “Households Served” categories defined above for Section II.B. Wait</w:t>
            </w:r>
            <w:r w:rsidR="00924463">
              <w:t xml:space="preserve">ing </w:t>
            </w:r>
            <w:r>
              <w:t>lists for households receiving services only</w:t>
            </w:r>
            <w:r w:rsidR="00FC1224">
              <w:t>.</w:t>
            </w:r>
            <w:r>
              <w:t xml:space="preserve"> </w:t>
            </w:r>
          </w:p>
        </w:tc>
      </w:tr>
      <w:tr w14:paraId="445A6EFA" w14:textId="77777777" w:rsidTr="68024A79">
        <w:tblPrEx>
          <w:tblW w:w="10188" w:type="dxa"/>
          <w:shd w:val="clear" w:color="auto" w:fill="D9D9D9" w:themeFill="background1" w:themeFillShade="D9"/>
          <w:tblLook w:val="04A0"/>
        </w:tblPrEx>
        <w:trPr>
          <w:trHeight w:val="42"/>
        </w:trPr>
        <w:tc>
          <w:tcPr>
            <w:tcW w:w="10188" w:type="dxa"/>
            <w:tcBorders>
              <w:left w:val="single" w:sz="36" w:space="0" w:color="auto"/>
              <w:right w:val="single" w:sz="36" w:space="0" w:color="auto"/>
            </w:tcBorders>
            <w:vAlign w:val="center"/>
          </w:tcPr>
          <w:p w:rsidR="005F5261" w:rsidRPr="005F5261" w:rsidP="005E796F" w14:paraId="64FC767C" w14:textId="77777777">
            <w:pPr>
              <w:tabs>
                <w:tab w:val="left" w:pos="360"/>
              </w:tabs>
              <w:rPr>
                <w:b/>
                <w:i/>
                <w:sz w:val="6"/>
                <w:szCs w:val="6"/>
              </w:rPr>
            </w:pPr>
          </w:p>
        </w:tc>
      </w:tr>
      <w:tr w14:paraId="7701B65A" w14:textId="77777777" w:rsidTr="68024A79">
        <w:tblPrEx>
          <w:tblW w:w="10188" w:type="dxa"/>
          <w:shd w:val="clear" w:color="auto" w:fill="D9D9D9" w:themeFill="background1" w:themeFillShade="D9"/>
          <w:tblLook w:val="04A0"/>
        </w:tblPrEx>
        <w:trPr>
          <w:trHeight w:val="504"/>
        </w:trPr>
        <w:tc>
          <w:tcPr>
            <w:tcW w:w="10188" w:type="dxa"/>
            <w:tcBorders>
              <w:left w:val="single" w:sz="36" w:space="0" w:color="auto"/>
              <w:right w:val="single" w:sz="36" w:space="0" w:color="auto"/>
            </w:tcBorders>
            <w:shd w:val="clear" w:color="auto" w:fill="D9D9D9" w:themeFill="background1" w:themeFillShade="D9"/>
            <w:vAlign w:val="center"/>
          </w:tcPr>
          <w:p w:rsidR="00C75E84" w:rsidP="00F346C0" w14:paraId="5C60574B" w14:textId="77777777">
            <w:pPr>
              <w:rPr>
                <w:b/>
                <w:u w:val="single"/>
              </w:rPr>
            </w:pPr>
            <w:r>
              <w:rPr>
                <w:b/>
                <w:u w:val="single"/>
              </w:rPr>
              <w:t>SECTION III: PROPOSED MTW ACTIVITIES and SECTION IV: APPROVED MTW ACTIVITIES</w:t>
            </w:r>
          </w:p>
        </w:tc>
      </w:tr>
      <w:tr w14:paraId="3D33EA95"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bottom w:val="single" w:sz="18" w:space="0" w:color="auto"/>
              <w:right w:val="single" w:sz="36" w:space="0" w:color="auto"/>
            </w:tcBorders>
            <w:vAlign w:val="center"/>
          </w:tcPr>
          <w:p w:rsidR="00C75E84" w:rsidRPr="00F346C0" w:rsidP="00F346C0" w14:paraId="0879A176" w14:textId="3A6C3D69">
            <w:pPr>
              <w:rPr>
                <w:b/>
                <w:i/>
              </w:rPr>
            </w:pPr>
            <w:r w:rsidRPr="009E17B9">
              <w:rPr>
                <w:b/>
                <w:i/>
              </w:rPr>
              <w:t>Additional Metrics</w:t>
            </w:r>
            <w:r w:rsidRPr="009E17B9">
              <w:t xml:space="preserve">: </w:t>
            </w:r>
            <w:r w:rsidR="00BF1908">
              <w:t xml:space="preserve">MTW </w:t>
            </w:r>
            <w:r w:rsidRPr="009E17B9">
              <w:t>PHAs may report on agency-developed and previously established metrics.</w:t>
            </w:r>
          </w:p>
        </w:tc>
      </w:tr>
      <w:tr w14:paraId="275CEC92" w14:textId="77777777" w:rsidTr="68024A79">
        <w:tblPrEx>
          <w:tblW w:w="10188" w:type="dxa"/>
          <w:shd w:val="clear" w:color="auto" w:fill="D9D9D9" w:themeFill="background1" w:themeFillShade="D9"/>
          <w:tblLook w:val="04A0"/>
        </w:tblPrEx>
        <w:trPr>
          <w:trHeight w:val="42"/>
        </w:trPr>
        <w:tc>
          <w:tcPr>
            <w:tcW w:w="10188" w:type="dxa"/>
            <w:tcBorders>
              <w:left w:val="nil"/>
              <w:bottom w:val="nil"/>
              <w:right w:val="nil"/>
            </w:tcBorders>
            <w:vAlign w:val="center"/>
          </w:tcPr>
          <w:p w:rsidR="005F5261" w:rsidP="00F346C0" w14:paraId="65457405" w14:textId="77777777">
            <w:pPr>
              <w:rPr>
                <w:b/>
                <w:i/>
                <w:sz w:val="6"/>
                <w:szCs w:val="6"/>
              </w:rPr>
            </w:pPr>
          </w:p>
          <w:p w:rsidR="00C23732" w:rsidP="00F346C0" w14:paraId="7C2AD917" w14:textId="77777777">
            <w:pPr>
              <w:rPr>
                <w:b/>
                <w:i/>
                <w:sz w:val="6"/>
                <w:szCs w:val="6"/>
              </w:rPr>
            </w:pPr>
          </w:p>
          <w:p w:rsidR="00C23732" w:rsidP="00F346C0" w14:paraId="71DCCC44" w14:textId="77777777">
            <w:pPr>
              <w:rPr>
                <w:b/>
                <w:i/>
                <w:sz w:val="6"/>
                <w:szCs w:val="6"/>
              </w:rPr>
            </w:pPr>
          </w:p>
          <w:p w:rsidR="004F194F" w:rsidP="00F346C0" w14:paraId="394B7704" w14:textId="77777777">
            <w:pPr>
              <w:rPr>
                <w:b/>
                <w:i/>
                <w:sz w:val="6"/>
                <w:szCs w:val="6"/>
              </w:rPr>
            </w:pPr>
          </w:p>
          <w:p w:rsidR="004F194F" w:rsidP="00F346C0" w14:paraId="33CCE092" w14:textId="77777777">
            <w:pPr>
              <w:rPr>
                <w:b/>
                <w:i/>
                <w:sz w:val="6"/>
                <w:szCs w:val="6"/>
              </w:rPr>
            </w:pPr>
          </w:p>
          <w:p w:rsidR="004F194F" w:rsidRPr="005F5261" w:rsidP="00F346C0" w14:paraId="0BBB313F" w14:textId="464C763A">
            <w:pPr>
              <w:rPr>
                <w:b/>
                <w:i/>
                <w:sz w:val="6"/>
                <w:szCs w:val="6"/>
              </w:rPr>
            </w:pPr>
          </w:p>
        </w:tc>
      </w:tr>
      <w:tr w14:paraId="5121511C" w14:textId="77777777" w:rsidTr="68024A79">
        <w:tblPrEx>
          <w:tblW w:w="10188" w:type="dxa"/>
          <w:shd w:val="clear" w:color="auto" w:fill="D9D9D9" w:themeFill="background1" w:themeFillShade="D9"/>
          <w:tblLook w:val="04A0"/>
        </w:tblPrEx>
        <w:trPr>
          <w:trHeight w:val="80"/>
        </w:trPr>
        <w:tc>
          <w:tcPr>
            <w:tcW w:w="10188" w:type="dxa"/>
            <w:tcBorders>
              <w:top w:val="nil"/>
              <w:left w:val="nil"/>
              <w:bottom w:val="single" w:sz="18" w:space="0" w:color="auto"/>
              <w:right w:val="nil"/>
            </w:tcBorders>
            <w:vAlign w:val="center"/>
          </w:tcPr>
          <w:p w:rsidR="00C23732" w:rsidRPr="00C23732" w:rsidP="00DA32D5" w14:paraId="0173C38B" w14:textId="77777777">
            <w:pPr>
              <w:rPr>
                <w:b/>
                <w:sz w:val="4"/>
                <w:szCs w:val="4"/>
                <w:u w:val="single"/>
              </w:rPr>
            </w:pPr>
          </w:p>
        </w:tc>
      </w:tr>
      <w:tr w14:paraId="2FC83EE4" w14:textId="77777777" w:rsidTr="68024A79">
        <w:tblPrEx>
          <w:tblW w:w="10188" w:type="dxa"/>
          <w:shd w:val="clear" w:color="auto" w:fill="D9D9D9" w:themeFill="background1" w:themeFillShade="D9"/>
          <w:tblLook w:val="04A0"/>
        </w:tblPrEx>
        <w:trPr>
          <w:trHeight w:val="504"/>
        </w:trPr>
        <w:tc>
          <w:tcPr>
            <w:tcW w:w="10188" w:type="dxa"/>
            <w:tcBorders>
              <w:top w:val="single" w:sz="18" w:space="0" w:color="auto"/>
              <w:left w:val="single" w:sz="36" w:space="0" w:color="auto"/>
              <w:right w:val="single" w:sz="36" w:space="0" w:color="auto"/>
            </w:tcBorders>
            <w:shd w:val="clear" w:color="auto" w:fill="D9D9D9" w:themeFill="background1" w:themeFillShade="D9"/>
            <w:vAlign w:val="center"/>
          </w:tcPr>
          <w:p w:rsidR="00C75E84" w:rsidP="00DA32D5" w14:paraId="32EC56BC" w14:textId="77777777">
            <w:pPr>
              <w:rPr>
                <w:b/>
                <w:u w:val="single"/>
              </w:rPr>
            </w:pPr>
            <w:r>
              <w:rPr>
                <w:b/>
                <w:u w:val="single"/>
              </w:rPr>
              <w:t>SECTION IV: APPROVED MTW ACTIVITIES</w:t>
            </w:r>
          </w:p>
        </w:tc>
      </w:tr>
      <w:tr w14:paraId="123BEF03" w14:textId="77777777" w:rsidTr="68024A79">
        <w:tblPrEx>
          <w:tblW w:w="10188" w:type="dxa"/>
          <w:shd w:val="clear" w:color="auto" w:fill="D9D9D9" w:themeFill="background1" w:themeFillShade="D9"/>
          <w:tblLook w:val="04A0"/>
        </w:tblPrEx>
        <w:trPr>
          <w:trHeight w:val="225"/>
        </w:trPr>
        <w:tc>
          <w:tcPr>
            <w:tcW w:w="10188" w:type="dxa"/>
            <w:tcBorders>
              <w:left w:val="single" w:sz="36" w:space="0" w:color="auto"/>
              <w:right w:val="single" w:sz="36" w:space="0" w:color="auto"/>
            </w:tcBorders>
            <w:vAlign w:val="center"/>
          </w:tcPr>
          <w:p w:rsidR="00C75E84" w:rsidRPr="00F346C0" w:rsidP="00592305" w14:paraId="30218D71" w14:textId="162936E1">
            <w:pPr>
              <w:rPr>
                <w:b/>
                <w:i/>
              </w:rPr>
            </w:pPr>
            <w:r w:rsidRPr="00637530">
              <w:rPr>
                <w:b/>
                <w:i/>
              </w:rPr>
              <w:t>Generally</w:t>
            </w:r>
            <w:r w:rsidRPr="00637530">
              <w:t>: This section includes four subsections: Implemented, Not Yet Implemented, On Hold, and Closed Out.  Once an activity is approved it must be placed in Section (IV) under one of these four sub</w:t>
            </w:r>
            <w:r w:rsidR="00592305">
              <w:t>section</w:t>
            </w:r>
            <w:r w:rsidRPr="00637530">
              <w:t xml:space="preserve">s. </w:t>
            </w:r>
            <w:r>
              <w:t>These subsections are defined</w:t>
            </w:r>
            <w:r w:rsidRPr="00637530">
              <w:t xml:space="preserve"> below.</w:t>
            </w:r>
          </w:p>
        </w:tc>
      </w:tr>
      <w:tr w14:paraId="44232071" w14:textId="77777777" w:rsidTr="68024A79">
        <w:tblPrEx>
          <w:tblW w:w="10188" w:type="dxa"/>
          <w:shd w:val="clear" w:color="auto" w:fill="D9D9D9" w:themeFill="background1" w:themeFillShade="D9"/>
          <w:tblLook w:val="04A0"/>
        </w:tblPrEx>
        <w:trPr>
          <w:trHeight w:val="324"/>
        </w:trPr>
        <w:tc>
          <w:tcPr>
            <w:tcW w:w="10188" w:type="dxa"/>
            <w:tcBorders>
              <w:left w:val="single" w:sz="36" w:space="0" w:color="auto"/>
              <w:right w:val="single" w:sz="36" w:space="0" w:color="auto"/>
            </w:tcBorders>
            <w:vAlign w:val="center"/>
          </w:tcPr>
          <w:p w:rsidR="00C75E84" w:rsidRPr="00637530" w:rsidP="00637530" w14:paraId="204CFA18" w14:textId="77777777">
            <w:pPr>
              <w:ind w:firstLine="360"/>
            </w:pPr>
            <w:r w:rsidRPr="00637530">
              <w:t xml:space="preserve">• </w:t>
            </w:r>
            <w:r w:rsidRPr="00637530">
              <w:rPr>
                <w:u w:val="single"/>
              </w:rPr>
              <w:t>Implemented Activities</w:t>
            </w:r>
            <w:r w:rsidRPr="00637530">
              <w:t>: MTW activities in which the MTW PHA is actively engaged.</w:t>
            </w:r>
          </w:p>
        </w:tc>
      </w:tr>
      <w:tr w14:paraId="304094DA" w14:textId="77777777" w:rsidTr="68024A79">
        <w:tblPrEx>
          <w:tblW w:w="10188" w:type="dxa"/>
          <w:shd w:val="clear" w:color="auto" w:fill="D9D9D9" w:themeFill="background1" w:themeFillShade="D9"/>
          <w:tblLook w:val="04A0"/>
        </w:tblPrEx>
        <w:trPr>
          <w:trHeight w:val="441"/>
        </w:trPr>
        <w:tc>
          <w:tcPr>
            <w:tcW w:w="10188" w:type="dxa"/>
            <w:tcBorders>
              <w:left w:val="single" w:sz="36" w:space="0" w:color="auto"/>
              <w:right w:val="single" w:sz="36" w:space="0" w:color="auto"/>
            </w:tcBorders>
            <w:vAlign w:val="center"/>
          </w:tcPr>
          <w:p w:rsidR="00C75E84" w:rsidRPr="00637530" w:rsidP="00637530" w14:paraId="12A071F6" w14:textId="77777777">
            <w:pPr>
              <w:ind w:left="540" w:hanging="180"/>
            </w:pPr>
            <w:r w:rsidRPr="00637530">
              <w:t xml:space="preserve">• </w:t>
            </w:r>
            <w:r w:rsidRPr="00637530">
              <w:rPr>
                <w:u w:val="single"/>
              </w:rPr>
              <w:t>Not Yet Implemented Activities</w:t>
            </w:r>
            <w:r>
              <w:t>: MTW a</w:t>
            </w:r>
            <w:r w:rsidRPr="00637530">
              <w:t xml:space="preserve">ctivities in which the </w:t>
            </w:r>
            <w:r>
              <w:t xml:space="preserve">MTW </w:t>
            </w:r>
            <w:r w:rsidRPr="00637530">
              <w:t>PHA is not actively engaged but is preparing to implement in the future.</w:t>
            </w:r>
          </w:p>
        </w:tc>
      </w:tr>
      <w:tr w14:paraId="383F5097"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right w:val="single" w:sz="36" w:space="0" w:color="auto"/>
            </w:tcBorders>
            <w:vAlign w:val="center"/>
          </w:tcPr>
          <w:p w:rsidR="00C75E84" w:rsidRPr="00637530" w:rsidP="00637530" w14:paraId="389B48A9" w14:textId="77777777">
            <w:pPr>
              <w:ind w:left="540" w:hanging="180"/>
            </w:pPr>
            <w:r w:rsidRPr="00637530">
              <w:t xml:space="preserve">• </w:t>
            </w:r>
            <w:r w:rsidRPr="00637530">
              <w:rPr>
                <w:u w:val="single"/>
              </w:rPr>
              <w:t>On Hold Activities</w:t>
            </w:r>
            <w:r>
              <w:t xml:space="preserve">: MTW </w:t>
            </w:r>
            <w:r w:rsidRPr="00637530">
              <w:t xml:space="preserve">activities that were previously implemented, that the </w:t>
            </w:r>
            <w:r>
              <w:t xml:space="preserve">MTW </w:t>
            </w:r>
            <w:r w:rsidRPr="00637530">
              <w:t xml:space="preserve">PHA stopped implementing, but that the </w:t>
            </w:r>
            <w:r>
              <w:t xml:space="preserve">MTW </w:t>
            </w:r>
            <w:r w:rsidRPr="00637530">
              <w:t>PHA plans to reactivate in the future.</w:t>
            </w:r>
          </w:p>
        </w:tc>
      </w:tr>
      <w:tr w14:paraId="50321FC3"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right w:val="single" w:sz="36" w:space="0" w:color="auto"/>
            </w:tcBorders>
            <w:vAlign w:val="center"/>
          </w:tcPr>
          <w:p w:rsidR="00E74CED" w:rsidP="00B2147A" w14:paraId="7E4E169F" w14:textId="3CB6D030">
            <w:pPr>
              <w:ind w:left="540" w:hanging="180"/>
            </w:pPr>
            <w:r w:rsidRPr="00637530">
              <w:t xml:space="preserve">• </w:t>
            </w:r>
            <w:r w:rsidRPr="00637530">
              <w:rPr>
                <w:u w:val="single"/>
              </w:rPr>
              <w:t>Closed Out Activities</w:t>
            </w:r>
            <w:r>
              <w:t>: MTW</w:t>
            </w:r>
            <w:r w:rsidRPr="00637530">
              <w:t xml:space="preserve"> activities that </w:t>
            </w:r>
          </w:p>
          <w:p w:rsidR="000844FD" w:rsidP="00243865" w14:paraId="7EA28091" w14:textId="588071FE">
            <w:pPr>
              <w:pStyle w:val="ListParagraph"/>
              <w:numPr>
                <w:ilvl w:val="0"/>
                <w:numId w:val="57"/>
              </w:numPr>
              <w:ind w:left="1203"/>
            </w:pPr>
            <w:r>
              <w:t>W</w:t>
            </w:r>
            <w:r w:rsidR="66234C79">
              <w:t xml:space="preserve">ere MTW activities, but are now obsolete because they no longer require MTW flexibility due to changes in </w:t>
            </w:r>
            <w:bookmarkStart w:id="2" w:name="_Int_FECREYAd"/>
            <w:r w:rsidR="66234C79">
              <w:t>regulation;</w:t>
            </w:r>
            <w:bookmarkEnd w:id="2"/>
            <w:r w:rsidR="66234C79">
              <w:t xml:space="preserve"> </w:t>
            </w:r>
          </w:p>
          <w:p w:rsidR="000844FD" w:rsidP="00243865" w14:paraId="489109DC" w14:textId="7BE3C222">
            <w:pPr>
              <w:pStyle w:val="ListParagraph"/>
              <w:numPr>
                <w:ilvl w:val="0"/>
                <w:numId w:val="57"/>
              </w:numPr>
              <w:ind w:left="1203"/>
            </w:pPr>
            <w:r>
              <w:t>W</w:t>
            </w:r>
            <w:r w:rsidR="66234C79">
              <w:t xml:space="preserve">ere completed because the MTW PHA accomplished its stated objectives and no longer requires the use of MTW </w:t>
            </w:r>
            <w:bookmarkStart w:id="3" w:name="_Int_I602az3i"/>
            <w:r w:rsidR="66234C79">
              <w:t>flexibility;</w:t>
            </w:r>
            <w:bookmarkEnd w:id="3"/>
            <w:r w:rsidR="66234C79">
              <w:t xml:space="preserve"> </w:t>
            </w:r>
          </w:p>
          <w:p w:rsidR="000844FD" w:rsidP="00243865" w14:paraId="12A84D91" w14:textId="3F2BD964">
            <w:pPr>
              <w:pStyle w:val="ListParagraph"/>
              <w:numPr>
                <w:ilvl w:val="0"/>
                <w:numId w:val="57"/>
              </w:numPr>
              <w:ind w:left="1203"/>
            </w:pPr>
            <w:r>
              <w:t>T</w:t>
            </w:r>
            <w:r w:rsidRPr="00637530" w:rsidR="00C75E84">
              <w:t xml:space="preserve">he </w:t>
            </w:r>
            <w:r w:rsidR="00C75E84">
              <w:t xml:space="preserve">MTW </w:t>
            </w:r>
            <w:r w:rsidRPr="00637530" w:rsidR="00C75E84">
              <w:t>PHA has decided to end before attaining the activity's objectives</w:t>
            </w:r>
            <w:r w:rsidR="00C75E84">
              <w:t>;</w:t>
            </w:r>
            <w:r w:rsidRPr="00637530" w:rsidR="00C75E84">
              <w:t xml:space="preserve"> </w:t>
            </w:r>
            <w:r w:rsidR="00763D6F">
              <w:t xml:space="preserve">or </w:t>
            </w:r>
          </w:p>
          <w:p w:rsidR="000844FD" w:rsidP="00243865" w14:paraId="293F1103" w14:textId="31F6D3E8">
            <w:pPr>
              <w:pStyle w:val="ListParagraph"/>
              <w:numPr>
                <w:ilvl w:val="0"/>
                <w:numId w:val="57"/>
              </w:numPr>
              <w:ind w:left="1203"/>
            </w:pPr>
            <w:r>
              <w:t>T</w:t>
            </w:r>
            <w:r w:rsidRPr="00637530" w:rsidR="00C75E84">
              <w:t xml:space="preserve">he </w:t>
            </w:r>
            <w:r w:rsidR="00C75E84">
              <w:t xml:space="preserve">MTW </w:t>
            </w:r>
            <w:r w:rsidRPr="00637530" w:rsidR="00C75E84">
              <w:t xml:space="preserve">PHA has never implemented and does not plan to implement at any point in the future.  </w:t>
            </w:r>
          </w:p>
          <w:p w:rsidR="00C75E84" w:rsidRPr="00637530" w:rsidP="00243865" w14:paraId="7003787C" w14:textId="737C5D01">
            <w:pPr>
              <w:pStyle w:val="ListParagraph"/>
              <w:ind w:left="573"/>
            </w:pPr>
            <w:r w:rsidRPr="00637530">
              <w:t xml:space="preserve">In the year the activity is ended the </w:t>
            </w:r>
            <w:r>
              <w:t xml:space="preserve">MTW </w:t>
            </w:r>
            <w:r w:rsidRPr="00637530">
              <w:t>PHA is required to provide information about the outcomes of the activity.</w:t>
            </w:r>
          </w:p>
        </w:tc>
      </w:tr>
      <w:tr w14:paraId="1A276C5E"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right w:val="single" w:sz="36" w:space="0" w:color="auto"/>
            </w:tcBorders>
            <w:vAlign w:val="center"/>
          </w:tcPr>
          <w:p w:rsidR="00C75E84" w:rsidP="003C34F8" w14:paraId="5387C1EC" w14:textId="419B36D6">
            <w:r>
              <w:rPr>
                <w:b/>
                <w:i/>
              </w:rPr>
              <w:t>Closing Out Activities</w:t>
            </w:r>
            <w:r>
              <w:t>: An approved activity must be closed out in an Annual MTW Report. If an Annual MTW Plan is to be submitted after the MTW PHA has decided to close the activity but prior to the submission of an Annual MTW Report, the to-be-closed activity should be listed in the “Not Yet Implemented Activities” or the “On Hold</w:t>
            </w:r>
            <w:r w:rsidR="005F3D98">
              <w:t xml:space="preserve"> Activities</w:t>
            </w:r>
            <w:r>
              <w:t>” subsection of the Annual MTW Plan as applicable. The associated discussion and timeline should indicate that the MTW PHA will close out the activity in the next Annual MTW Report.</w:t>
            </w:r>
          </w:p>
        </w:tc>
      </w:tr>
      <w:tr w14:paraId="25293F84"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right w:val="single" w:sz="36" w:space="0" w:color="auto"/>
            </w:tcBorders>
            <w:vAlign w:val="center"/>
          </w:tcPr>
          <w:p w:rsidR="00C75E84" w:rsidP="003C34F8" w14:paraId="7575040C" w14:textId="77777777">
            <w:r w:rsidRPr="68024A79">
              <w:rPr>
                <w:b/>
                <w:bCs/>
                <w:i/>
                <w:iCs/>
              </w:rPr>
              <w:t>Significant Changes to Activities</w:t>
            </w:r>
            <w:r>
              <w:t>: HUD requires MTW PHAs to re-propose activities that require "significant changes."  A "significant change" occurs when the nature of the activity has changed such that an additional MTW authorization is needed OR when an MTW PHA fundamentally changes the nature and scope of an activity to the extent that there is the potential for a different impact on residents (</w:t>
            </w:r>
            <w:bookmarkStart w:id="4" w:name="_Int_GvKhvsw8"/>
            <w:r>
              <w:t>e.g.</w:t>
            </w:r>
            <w:bookmarkEnd w:id="4"/>
            <w:r>
              <w:t xml:space="preserve"> changing the calculation of rent).  In these cases, the activity must undergo a new public process.  HUD reserves the right to determine on a case-by-case basis if the change made to an activity crosses this threshold and therefore requires the activity to be re-proposed.</w:t>
            </w:r>
          </w:p>
        </w:tc>
      </w:tr>
      <w:tr w14:paraId="6B7BA356" w14:textId="77777777" w:rsidTr="68024A79">
        <w:tblPrEx>
          <w:tblW w:w="10188" w:type="dxa"/>
          <w:shd w:val="clear" w:color="auto" w:fill="D9D9D9" w:themeFill="background1" w:themeFillShade="D9"/>
          <w:tblLook w:val="04A0"/>
        </w:tblPrEx>
        <w:trPr>
          <w:trHeight w:val="42"/>
        </w:trPr>
        <w:tc>
          <w:tcPr>
            <w:tcW w:w="10188" w:type="dxa"/>
            <w:tcBorders>
              <w:left w:val="single" w:sz="36" w:space="0" w:color="auto"/>
              <w:right w:val="single" w:sz="36" w:space="0" w:color="auto"/>
            </w:tcBorders>
            <w:vAlign w:val="center"/>
          </w:tcPr>
          <w:p w:rsidR="005F5261" w:rsidRPr="005F5261" w:rsidP="003C34F8" w14:paraId="3A7667DF" w14:textId="77777777">
            <w:pPr>
              <w:rPr>
                <w:b/>
                <w:i/>
                <w:sz w:val="6"/>
                <w:szCs w:val="6"/>
              </w:rPr>
            </w:pPr>
          </w:p>
        </w:tc>
      </w:tr>
      <w:tr w14:paraId="107C7D60" w14:textId="77777777" w:rsidTr="68024A79">
        <w:tblPrEx>
          <w:tblW w:w="10188" w:type="dxa"/>
          <w:shd w:val="clear" w:color="auto" w:fill="D9D9D9" w:themeFill="background1" w:themeFillShade="D9"/>
          <w:tblLook w:val="04A0"/>
        </w:tblPrEx>
        <w:trPr>
          <w:trHeight w:val="504"/>
        </w:trPr>
        <w:tc>
          <w:tcPr>
            <w:tcW w:w="10188" w:type="dxa"/>
            <w:tcBorders>
              <w:left w:val="single" w:sz="36" w:space="0" w:color="auto"/>
              <w:right w:val="single" w:sz="36" w:space="0" w:color="auto"/>
            </w:tcBorders>
            <w:shd w:val="clear" w:color="auto" w:fill="D9D9D9" w:themeFill="background1" w:themeFillShade="D9"/>
            <w:vAlign w:val="center"/>
          </w:tcPr>
          <w:p w:rsidR="00C75E84" w:rsidP="000844FD" w14:paraId="01360578" w14:textId="016439F6">
            <w:pPr>
              <w:rPr>
                <w:b/>
                <w:u w:val="single"/>
              </w:rPr>
            </w:pPr>
            <w:r>
              <w:rPr>
                <w:b/>
                <w:u w:val="single"/>
              </w:rPr>
              <w:t xml:space="preserve">SECTION V: </w:t>
            </w:r>
            <w:r w:rsidR="000844FD">
              <w:rPr>
                <w:b/>
                <w:u w:val="single"/>
              </w:rPr>
              <w:t>PLANNED APPLICATION OF MTW FUNDS</w:t>
            </w:r>
          </w:p>
        </w:tc>
      </w:tr>
      <w:tr w14:paraId="17A98C72"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bottom w:val="single" w:sz="18" w:space="0" w:color="auto"/>
              <w:right w:val="single" w:sz="36" w:space="0" w:color="auto"/>
            </w:tcBorders>
            <w:vAlign w:val="center"/>
          </w:tcPr>
          <w:p w:rsidR="00C75E84" w:rsidP="003C34F8" w14:paraId="2D1F149B" w14:textId="28F2179F">
            <w:r w:rsidRPr="008B7368">
              <w:rPr>
                <w:b/>
                <w:i/>
              </w:rPr>
              <w:t>Generally</w:t>
            </w:r>
            <w:r w:rsidRPr="008B7368">
              <w:t xml:space="preserve">: </w:t>
            </w:r>
            <w:r>
              <w:t>P</w:t>
            </w:r>
            <w:r w:rsidRPr="008B7368">
              <w:t xml:space="preserve">re-formatted </w:t>
            </w:r>
            <w:r>
              <w:t>tables</w:t>
            </w:r>
            <w:r w:rsidRPr="008B7368">
              <w:t xml:space="preserve"> ha</w:t>
            </w:r>
            <w:r>
              <w:t>ve</w:t>
            </w:r>
            <w:r w:rsidRPr="008B7368">
              <w:t xml:space="preserve"> been provided</w:t>
            </w:r>
            <w:r>
              <w:t xml:space="preserve"> in this Form 50900</w:t>
            </w:r>
            <w:r w:rsidRPr="008B7368">
              <w:t xml:space="preserve"> for </w:t>
            </w:r>
            <w:r>
              <w:t xml:space="preserve">MTW </w:t>
            </w:r>
            <w:r w:rsidRPr="008B7368">
              <w:t xml:space="preserve">PHAs to </w:t>
            </w:r>
            <w:r>
              <w:t>provide</w:t>
            </w:r>
            <w:r w:rsidRPr="008B7368">
              <w:t xml:space="preserve"> the required information in this section. </w:t>
            </w:r>
            <w:r>
              <w:t>These tables must be included in the Annual MTW Plan/Report as provided</w:t>
            </w:r>
            <w:r w:rsidRPr="008B7368">
              <w:t xml:space="preserve">.  </w:t>
            </w:r>
            <w:r>
              <w:t xml:space="preserve">The MTW PHA may include clarifying text in addition to these tables in the Annual MTW Plan/Report. </w:t>
            </w:r>
          </w:p>
          <w:p w:rsidR="000844FD" w:rsidP="003C34F8" w14:paraId="1C665467" w14:textId="77777777"/>
          <w:p w:rsidR="000844FD" w:rsidP="003C34F8" w14:paraId="12E288DF" w14:textId="6A80EA41">
            <w:r w:rsidRPr="00FA035A">
              <w:rPr>
                <w:b/>
                <w:bCs/>
                <w:u w:val="single"/>
              </w:rPr>
              <w:t>Note:</w:t>
            </w:r>
            <w:r w:rsidRPr="00A57A87">
              <w:t xml:space="preserve"> the information collected in this section is to fulfill MTW programmatic reporting requirements and does not replace the MTW PHA’s obligation to annually complete its audited financial statements through HUD’s Financial Data Schedule (FDS).</w:t>
            </w:r>
          </w:p>
        </w:tc>
      </w:tr>
      <w:tr w14:paraId="195A5054" w14:textId="77777777" w:rsidTr="68024A79">
        <w:tblPrEx>
          <w:tblW w:w="10188" w:type="dxa"/>
          <w:shd w:val="clear" w:color="auto" w:fill="D9D9D9" w:themeFill="background1" w:themeFillShade="D9"/>
          <w:tblLook w:val="04A0"/>
        </w:tblPrEx>
        <w:trPr>
          <w:trHeight w:val="42"/>
        </w:trPr>
        <w:tc>
          <w:tcPr>
            <w:tcW w:w="10188" w:type="dxa"/>
            <w:tcBorders>
              <w:left w:val="nil"/>
              <w:bottom w:val="nil"/>
              <w:right w:val="nil"/>
            </w:tcBorders>
            <w:vAlign w:val="center"/>
          </w:tcPr>
          <w:p w:rsidR="005F5261" w:rsidP="003C34F8" w14:paraId="65260EFA" w14:textId="77777777">
            <w:pPr>
              <w:rPr>
                <w:b/>
                <w:i/>
                <w:sz w:val="6"/>
                <w:szCs w:val="6"/>
              </w:rPr>
            </w:pPr>
          </w:p>
          <w:p w:rsidR="004F194F" w:rsidRPr="005F5261" w:rsidP="003C34F8" w14:paraId="5E7DC0CD" w14:textId="680202A7">
            <w:pPr>
              <w:rPr>
                <w:b/>
                <w:i/>
                <w:sz w:val="6"/>
                <w:szCs w:val="6"/>
              </w:rPr>
            </w:pPr>
          </w:p>
        </w:tc>
      </w:tr>
      <w:tr w14:paraId="1CBB4DC2" w14:textId="77777777" w:rsidTr="68024A79">
        <w:tblPrEx>
          <w:tblW w:w="10188" w:type="dxa"/>
          <w:shd w:val="clear" w:color="auto" w:fill="D9D9D9" w:themeFill="background1" w:themeFillShade="D9"/>
          <w:tblLook w:val="04A0"/>
        </w:tblPrEx>
        <w:trPr>
          <w:trHeight w:val="42"/>
        </w:trPr>
        <w:tc>
          <w:tcPr>
            <w:tcW w:w="10188" w:type="dxa"/>
            <w:tcBorders>
              <w:top w:val="nil"/>
              <w:left w:val="nil"/>
              <w:bottom w:val="single" w:sz="18" w:space="0" w:color="auto"/>
              <w:right w:val="nil"/>
            </w:tcBorders>
            <w:vAlign w:val="center"/>
          </w:tcPr>
          <w:p w:rsidR="00EB2778" w:rsidRPr="005F5261" w:rsidP="003C34F8" w14:paraId="3C301C52" w14:textId="3A255CB5">
            <w:pPr>
              <w:rPr>
                <w:b/>
                <w:i/>
                <w:sz w:val="6"/>
                <w:szCs w:val="6"/>
              </w:rPr>
            </w:pPr>
          </w:p>
        </w:tc>
      </w:tr>
      <w:tr w14:paraId="7BEBB784" w14:textId="77777777" w:rsidTr="68024A79">
        <w:tblPrEx>
          <w:tblW w:w="10188" w:type="dxa"/>
          <w:shd w:val="clear" w:color="auto" w:fill="D9D9D9" w:themeFill="background1" w:themeFillShade="D9"/>
          <w:tblLook w:val="04A0"/>
        </w:tblPrEx>
        <w:trPr>
          <w:trHeight w:val="504"/>
        </w:trPr>
        <w:tc>
          <w:tcPr>
            <w:tcW w:w="10188" w:type="dxa"/>
            <w:tcBorders>
              <w:top w:val="single" w:sz="18" w:space="0" w:color="auto"/>
              <w:left w:val="single" w:sz="36" w:space="0" w:color="auto"/>
              <w:right w:val="single" w:sz="36" w:space="0" w:color="auto"/>
            </w:tcBorders>
            <w:shd w:val="clear" w:color="auto" w:fill="D9D9D9" w:themeFill="background1" w:themeFillShade="D9"/>
            <w:vAlign w:val="center"/>
          </w:tcPr>
          <w:p w:rsidR="00C75E84" w:rsidP="003C34F8" w14:paraId="38C86C33" w14:textId="77777777">
            <w:pPr>
              <w:rPr>
                <w:b/>
                <w:u w:val="single"/>
              </w:rPr>
            </w:pPr>
            <w:r>
              <w:rPr>
                <w:b/>
                <w:u w:val="single"/>
              </w:rPr>
              <w:t>SECTION VI: ADMINISTRATIVE</w:t>
            </w:r>
          </w:p>
        </w:tc>
      </w:tr>
      <w:tr w14:paraId="2E2F8ED6" w14:textId="77777777" w:rsidTr="68024A79">
        <w:tblPrEx>
          <w:tblW w:w="10188" w:type="dxa"/>
          <w:shd w:val="clear" w:color="auto" w:fill="D9D9D9" w:themeFill="background1" w:themeFillShade="D9"/>
          <w:tblLook w:val="04A0"/>
        </w:tblPrEx>
        <w:trPr>
          <w:trHeight w:val="225"/>
        </w:trPr>
        <w:tc>
          <w:tcPr>
            <w:tcW w:w="10188" w:type="dxa"/>
            <w:tcBorders>
              <w:left w:val="single" w:sz="36" w:space="0" w:color="auto"/>
              <w:right w:val="single" w:sz="36" w:space="0" w:color="auto"/>
            </w:tcBorders>
            <w:vAlign w:val="center"/>
          </w:tcPr>
          <w:p w:rsidR="00C75E84" w:rsidP="00592305" w14:paraId="1CEC3EBD" w14:textId="788818DD">
            <w:r w:rsidRPr="003C34F8">
              <w:rPr>
                <w:b/>
                <w:i/>
              </w:rPr>
              <w:t>Board Resolution Submittal</w:t>
            </w:r>
            <w:r w:rsidRPr="003C34F8">
              <w:t xml:space="preserve">: There is no predetermined format for </w:t>
            </w:r>
            <w:r w:rsidRPr="00F72B70">
              <w:t xml:space="preserve">submission with the Annual MTW </w:t>
            </w:r>
            <w:r>
              <w:t>Plan</w:t>
            </w:r>
            <w:r w:rsidRPr="00F72B70">
              <w:t xml:space="preserve"> of the </w:t>
            </w:r>
            <w:r w:rsidRPr="003C34F8">
              <w:t xml:space="preserve">required resolution signed by the Board of Commissioners </w:t>
            </w:r>
            <w:r>
              <w:t>(</w:t>
            </w:r>
            <w:r w:rsidRPr="003C34F8">
              <w:t xml:space="preserve">or other authorized </w:t>
            </w:r>
            <w:r>
              <w:t xml:space="preserve">MTW </w:t>
            </w:r>
            <w:r w:rsidRPr="003C34F8">
              <w:t xml:space="preserve">PHA </w:t>
            </w:r>
            <w:r w:rsidR="00592305">
              <w:t>governing body</w:t>
            </w:r>
            <w:r>
              <w:t>)</w:t>
            </w:r>
            <w:r w:rsidRPr="003C34F8">
              <w:t xml:space="preserve"> adopting the Annual MTW Plan</w:t>
            </w:r>
            <w:r w:rsidR="00F31CAC">
              <w:t xml:space="preserve"> and the Annual MTW Plan Certifications of Compliance</w:t>
            </w:r>
            <w:r>
              <w:t>.</w:t>
            </w:r>
            <w:r w:rsidRPr="003C34F8">
              <w:t xml:space="preserve"> </w:t>
            </w:r>
          </w:p>
        </w:tc>
      </w:tr>
      <w:tr w14:paraId="4308F580"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right w:val="single" w:sz="36" w:space="0" w:color="auto"/>
            </w:tcBorders>
            <w:vAlign w:val="center"/>
          </w:tcPr>
          <w:p w:rsidR="00C75E84" w:rsidP="00F72B70" w14:paraId="7E2A97A8" w14:textId="76CC5935">
            <w:r w:rsidRPr="00F72B70">
              <w:rPr>
                <w:b/>
                <w:i/>
              </w:rPr>
              <w:t>Certifications of Compliance</w:t>
            </w:r>
            <w:r>
              <w:rPr>
                <w:b/>
                <w:i/>
              </w:rPr>
              <w:t xml:space="preserve"> Submittal</w:t>
            </w:r>
            <w:r>
              <w:t xml:space="preserve">: The format for submission with the Annual MTW Plan of the required Certifications of Compliance is provided in this Form 50900. The preamble to the Certifications of Compliance directs the MTW PHA to fill in the beginning of the </w:t>
            </w:r>
            <w:r w:rsidR="001B7069">
              <w:t>Plan Year</w:t>
            </w:r>
            <w:r>
              <w:t xml:space="preserve"> for which the certification is being made. This should be provided as the first day of the </w:t>
            </w:r>
            <w:r w:rsidR="001B7069">
              <w:t>Plan Year</w:t>
            </w:r>
            <w:r>
              <w:t xml:space="preserve"> to be covered by the Annual MTW Plan (for example, for a FY20</w:t>
            </w:r>
            <w:r w:rsidR="00506ED4">
              <w:t>24</w:t>
            </w:r>
            <w:r>
              <w:t xml:space="preserve"> Annual MTW Plan</w:t>
            </w:r>
            <w:r w:rsidR="00E30F3C">
              <w:t xml:space="preserve"> for an MTW PHA with a </w:t>
            </w:r>
            <w:r w:rsidR="001B7069">
              <w:t>Plan Year</w:t>
            </w:r>
            <w:r w:rsidR="00E30F3C">
              <w:t xml:space="preserve"> of January 1 – December 31</w:t>
            </w:r>
            <w:r>
              <w:t>, this would be January 1, 20</w:t>
            </w:r>
            <w:r w:rsidR="00506ED4">
              <w:t>24</w:t>
            </w:r>
            <w:r>
              <w:t>).</w:t>
            </w:r>
          </w:p>
        </w:tc>
      </w:tr>
      <w:tr w14:paraId="4303C730" w14:textId="77777777" w:rsidTr="68024A79">
        <w:tblPrEx>
          <w:tblW w:w="10188" w:type="dxa"/>
          <w:shd w:val="clear" w:color="auto" w:fill="D9D9D9" w:themeFill="background1" w:themeFillShade="D9"/>
          <w:tblLook w:val="04A0"/>
        </w:tblPrEx>
        <w:trPr>
          <w:trHeight w:val="42"/>
        </w:trPr>
        <w:tc>
          <w:tcPr>
            <w:tcW w:w="10188" w:type="dxa"/>
            <w:tcBorders>
              <w:left w:val="single" w:sz="36" w:space="0" w:color="auto"/>
              <w:right w:val="single" w:sz="36" w:space="0" w:color="auto"/>
            </w:tcBorders>
            <w:vAlign w:val="center"/>
          </w:tcPr>
          <w:p w:rsidR="005F5261" w:rsidRPr="005F5261" w:rsidP="00F72B70" w14:paraId="49BF17E0" w14:textId="77777777">
            <w:pPr>
              <w:rPr>
                <w:b/>
                <w:i/>
                <w:sz w:val="6"/>
                <w:szCs w:val="6"/>
              </w:rPr>
            </w:pPr>
          </w:p>
        </w:tc>
      </w:tr>
      <w:tr w14:paraId="4CBE29A3" w14:textId="77777777" w:rsidTr="68024A79">
        <w:tblPrEx>
          <w:tblW w:w="10188" w:type="dxa"/>
          <w:shd w:val="clear" w:color="auto" w:fill="D9D9D9" w:themeFill="background1" w:themeFillShade="D9"/>
          <w:tblLook w:val="04A0"/>
        </w:tblPrEx>
        <w:trPr>
          <w:trHeight w:val="504"/>
        </w:trPr>
        <w:tc>
          <w:tcPr>
            <w:tcW w:w="10188" w:type="dxa"/>
            <w:tcBorders>
              <w:left w:val="single" w:sz="36" w:space="0" w:color="auto"/>
              <w:right w:val="single" w:sz="36" w:space="0" w:color="auto"/>
            </w:tcBorders>
            <w:shd w:val="clear" w:color="auto" w:fill="D9D9D9" w:themeFill="background1" w:themeFillShade="D9"/>
            <w:vAlign w:val="center"/>
          </w:tcPr>
          <w:p w:rsidR="00C75E84" w:rsidP="00DA32D5" w14:paraId="02FD5BFA" w14:textId="77777777">
            <w:pPr>
              <w:rPr>
                <w:b/>
                <w:u w:val="single"/>
              </w:rPr>
            </w:pPr>
            <w:r>
              <w:rPr>
                <w:b/>
                <w:u w:val="single"/>
              </w:rPr>
              <w:t>ADDITIONAL ITEMS</w:t>
            </w:r>
          </w:p>
        </w:tc>
      </w:tr>
      <w:tr w14:paraId="3BB44967"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bottom w:val="single" w:sz="18" w:space="0" w:color="auto"/>
              <w:right w:val="single" w:sz="36" w:space="0" w:color="auto"/>
            </w:tcBorders>
            <w:vAlign w:val="center"/>
          </w:tcPr>
          <w:p w:rsidR="00C75E84" w:rsidP="00F72B70" w14:paraId="36502550" w14:textId="7E29A9D2">
            <w:r w:rsidRPr="00F72B70">
              <w:rPr>
                <w:b/>
                <w:i/>
              </w:rPr>
              <w:t>Appendix Information Submittal</w:t>
            </w:r>
            <w:r w:rsidRPr="00F72B70">
              <w:t xml:space="preserve">: The </w:t>
            </w:r>
            <w:r>
              <w:t xml:space="preserve">MTW </w:t>
            </w:r>
            <w:r w:rsidRPr="00F72B70">
              <w:t>PHA may submit additional appendix items as it deems appropriate. Particular MTW PHAs may be required to submit additional appendix items depending on</w:t>
            </w:r>
            <w:r>
              <w:t xml:space="preserve"> the content of the particular </w:t>
            </w:r>
            <w:r w:rsidRPr="00F72B70">
              <w:t xml:space="preserve">MTW Agreement and Annual MTW Plan (examples include Local Asset Management Plan, </w:t>
            </w:r>
            <w:r w:rsidR="00F0646A">
              <w:t xml:space="preserve">RAD Significant Amendment, </w:t>
            </w:r>
            <w:r w:rsidR="000844FD">
              <w:t xml:space="preserve">Hardship Policy, </w:t>
            </w:r>
            <w:r w:rsidRPr="00F72B70">
              <w:t>etc.)</w:t>
            </w:r>
            <w:r w:rsidR="001719C6">
              <w:t>.</w:t>
            </w:r>
            <w:r w:rsidR="001969B7">
              <w:t xml:space="preserve"> All appendices should be listed in the table of contents</w:t>
            </w:r>
            <w:r w:rsidR="000844FD">
              <w:t xml:space="preserve"> and available for the purposes of the MTW PHA’s public process.  Beyond inclusion in the MTW PHA’s Annual Plan, the Hardship Policy Appendix will not be considered by HUD as part of its approval process.</w:t>
            </w:r>
          </w:p>
        </w:tc>
      </w:tr>
      <w:tr w14:paraId="154FD210" w14:textId="77777777" w:rsidTr="68024A79">
        <w:tblPrEx>
          <w:tblW w:w="10188" w:type="dxa"/>
          <w:shd w:val="clear" w:color="auto" w:fill="D9D9D9" w:themeFill="background1" w:themeFillShade="D9"/>
          <w:tblLook w:val="04A0"/>
        </w:tblPrEx>
        <w:trPr>
          <w:trHeight w:val="449"/>
        </w:trPr>
        <w:tc>
          <w:tcPr>
            <w:tcW w:w="10188" w:type="dxa"/>
            <w:tcBorders>
              <w:left w:val="single" w:sz="36" w:space="0" w:color="auto"/>
              <w:bottom w:val="single" w:sz="36" w:space="0" w:color="auto"/>
              <w:right w:val="single" w:sz="36" w:space="0" w:color="auto"/>
            </w:tcBorders>
            <w:vAlign w:val="center"/>
          </w:tcPr>
          <w:p w:rsidR="00C75E84" w:rsidP="00F72B70" w14:paraId="0E70B802" w14:textId="183CAB07">
            <w:r>
              <w:rPr>
                <w:b/>
                <w:i/>
              </w:rPr>
              <w:t>Submittal</w:t>
            </w:r>
            <w:r w:rsidR="001C51CB">
              <w:rPr>
                <w:b/>
                <w:i/>
              </w:rPr>
              <w:t xml:space="preserve"> of Implementing Documents</w:t>
            </w:r>
            <w:r>
              <w:t xml:space="preserve">: As a part of the Annual MTW Plan and/or Annual MTW Report submission, the MTW PHA may not submit to HUD for approval implementing documents (such as Administrative Plans, </w:t>
            </w:r>
            <w:r w:rsidR="000844FD">
              <w:t xml:space="preserve">Admission and Continued Occupancy </w:t>
            </w:r>
            <w:r w:rsidR="00BB1DAA">
              <w:t xml:space="preserve">Policies </w:t>
            </w:r>
            <w:r w:rsidR="000844FD">
              <w:t>(</w:t>
            </w:r>
            <w:r>
              <w:t>ACOPs</w:t>
            </w:r>
            <w:r w:rsidR="000844FD">
              <w:t>)</w:t>
            </w:r>
            <w:r>
              <w:t>, etc.) or other materials that are superfluous to the items in this Form 50900. HUD may request that the MTW PHA separate such items from the Annual MTW Plan to be approved and/or Annual MTW Report to be accepted.</w:t>
            </w:r>
          </w:p>
        </w:tc>
      </w:tr>
    </w:tbl>
    <w:p w:rsidR="00A114CC" w:rsidP="00F346C0" w14:paraId="323A5F2B" w14:textId="77777777"/>
    <w:p w:rsidR="00604C43" w14:paraId="0461C6AC" w14:textId="5A4F81D5">
      <w:r>
        <w:br w:type="page"/>
      </w:r>
    </w:p>
    <w:p w:rsidR="00F72B70" w:rsidP="00F346C0" w14:paraId="0A888126" w14:textId="1E924E78">
      <w:pPr>
        <w:rPr>
          <w:sz w:val="10"/>
          <w:szCs w:val="10"/>
        </w:rPr>
      </w:pPr>
    </w:p>
    <w:tbl>
      <w:tblPr>
        <w:tblStyle w:val="TableGrid"/>
        <w:tblW w:w="0" w:type="auto"/>
        <w:tblLook w:val="04A0"/>
      </w:tblPr>
      <w:tblGrid>
        <w:gridCol w:w="4921"/>
        <w:gridCol w:w="4925"/>
      </w:tblGrid>
      <w:tr w14:paraId="12236109" w14:textId="77777777" w:rsidTr="00B25993">
        <w:tblPrEx>
          <w:tblW w:w="0" w:type="auto"/>
          <w:tblLook w:val="04A0"/>
        </w:tblPrEx>
        <w:trPr>
          <w:trHeight w:val="576"/>
        </w:trPr>
        <w:tc>
          <w:tcPr>
            <w:tcW w:w="9846" w:type="dxa"/>
            <w:gridSpan w:val="2"/>
            <w:tcBorders>
              <w:top w:val="single" w:sz="36" w:space="0" w:color="auto"/>
              <w:left w:val="single" w:sz="36" w:space="0" w:color="auto"/>
              <w:bottom w:val="single" w:sz="36" w:space="0" w:color="auto"/>
              <w:right w:val="single" w:sz="36" w:space="0" w:color="auto"/>
            </w:tcBorders>
            <w:shd w:val="clear" w:color="auto" w:fill="A6A6A6" w:themeFill="background1" w:themeFillShade="A6"/>
            <w:vAlign w:val="center"/>
          </w:tcPr>
          <w:p w:rsidR="005F70DC" w:rsidRPr="005F70DC" w:rsidP="005F70DC" w14:paraId="7A18528A" w14:textId="3C1C351E">
            <w:pPr>
              <w:pStyle w:val="ListParagraph"/>
              <w:numPr>
                <w:ilvl w:val="0"/>
                <w:numId w:val="1"/>
              </w:numPr>
              <w:ind w:left="360" w:hanging="360"/>
              <w:jc w:val="center"/>
              <w:rPr>
                <w:b/>
                <w:sz w:val="26"/>
                <w:szCs w:val="26"/>
              </w:rPr>
            </w:pPr>
            <w:r>
              <w:rPr>
                <w:b/>
                <w:sz w:val="26"/>
                <w:szCs w:val="26"/>
              </w:rPr>
              <w:t>INTRODUCTION</w:t>
            </w:r>
          </w:p>
        </w:tc>
      </w:tr>
      <w:tr w14:paraId="16984056" w14:textId="77777777" w:rsidTr="68024A79">
        <w:tblPrEx>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rPr>
          <w:trHeight w:val="504"/>
        </w:trPr>
        <w:tc>
          <w:tcPr>
            <w:tcW w:w="4921" w:type="dxa"/>
            <w:tcBorders>
              <w:top w:val="single" w:sz="36" w:space="0" w:color="auto"/>
              <w:left w:val="single" w:sz="36" w:space="0" w:color="auto"/>
              <w:bottom w:val="single" w:sz="36" w:space="0" w:color="auto"/>
              <w:right w:val="single" w:sz="36" w:space="0" w:color="auto"/>
            </w:tcBorders>
            <w:shd w:val="clear" w:color="auto" w:fill="D9D9D9" w:themeFill="background1" w:themeFillShade="D9"/>
            <w:vAlign w:val="center"/>
          </w:tcPr>
          <w:p w:rsidR="005F70DC" w:rsidRPr="00705A4F" w:rsidP="00124F20" w14:paraId="4E8951BE" w14:textId="77777777">
            <w:pPr>
              <w:jc w:val="center"/>
              <w:rPr>
                <w:b/>
                <w:caps/>
                <w:sz w:val="24"/>
                <w:szCs w:val="24"/>
                <w:u w:val="single"/>
              </w:rPr>
            </w:pPr>
            <w:r w:rsidRPr="00705A4F">
              <w:rPr>
                <w:b/>
                <w:caps/>
                <w:sz w:val="24"/>
                <w:szCs w:val="24"/>
                <w:u w:val="single"/>
              </w:rPr>
              <w:t>Annual MTW Plan</w:t>
            </w:r>
          </w:p>
        </w:tc>
        <w:tc>
          <w:tcPr>
            <w:tcW w:w="4925" w:type="dxa"/>
            <w:tcBorders>
              <w:top w:val="single" w:sz="36" w:space="0" w:color="auto"/>
              <w:left w:val="single" w:sz="36" w:space="0" w:color="auto"/>
              <w:bottom w:val="single" w:sz="36" w:space="0" w:color="auto"/>
              <w:right w:val="single" w:sz="36" w:space="0" w:color="auto"/>
            </w:tcBorders>
            <w:shd w:val="clear" w:color="auto" w:fill="D9D9D9" w:themeFill="background1" w:themeFillShade="D9"/>
            <w:vAlign w:val="center"/>
          </w:tcPr>
          <w:p w:rsidR="005F70DC" w:rsidRPr="00705A4F" w:rsidP="68024A79" w14:paraId="0511CAA8" w14:textId="233D18AD">
            <w:pPr>
              <w:jc w:val="center"/>
              <w:rPr>
                <w:b/>
                <w:bCs/>
                <w:caps/>
                <w:sz w:val="24"/>
                <w:szCs w:val="24"/>
                <w:u w:val="single"/>
              </w:rPr>
            </w:pPr>
            <w:r w:rsidRPr="68024A79">
              <w:rPr>
                <w:b/>
                <w:bCs/>
                <w:caps/>
                <w:sz w:val="24"/>
                <w:szCs w:val="24"/>
                <w:u w:val="single"/>
              </w:rPr>
              <w:t>Annual MTW Report</w:t>
            </w:r>
          </w:p>
        </w:tc>
      </w:tr>
      <w:tr w14:paraId="432D294D" w14:textId="77777777" w:rsidTr="68024A79">
        <w:tblPrEx>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c>
          <w:tcPr>
            <w:tcW w:w="4921" w:type="dxa"/>
            <w:tcBorders>
              <w:top w:val="single" w:sz="36" w:space="0" w:color="auto"/>
              <w:left w:val="single" w:sz="36" w:space="0" w:color="auto"/>
              <w:bottom w:val="single" w:sz="8" w:space="0" w:color="auto"/>
            </w:tcBorders>
          </w:tcPr>
          <w:p w:rsidR="005F70DC" w:rsidP="00124F20" w14:paraId="69E8EAA6" w14:textId="77777777">
            <w:pPr>
              <w:ind w:left="360" w:hanging="360"/>
              <w:rPr>
                <w:b/>
                <w:i/>
              </w:rPr>
            </w:pPr>
            <w:r w:rsidRPr="00347C78">
              <w:rPr>
                <w:b/>
                <w:i/>
              </w:rPr>
              <w:t>A.</w:t>
            </w:r>
            <w:r w:rsidRPr="00705A4F">
              <w:t xml:space="preserve"> </w:t>
            </w:r>
            <w:r>
              <w:tab/>
            </w:r>
            <w:r>
              <w:rPr>
                <w:b/>
                <w:i/>
              </w:rPr>
              <w:t>TABLE OF CONTENTS</w:t>
            </w:r>
          </w:p>
          <w:p w:rsidR="005F70DC" w:rsidRPr="00190AF2" w:rsidP="00124F20" w14:paraId="277EC01E" w14:textId="77777777">
            <w:pPr>
              <w:ind w:left="360" w:hanging="360"/>
              <w:rPr>
                <w:sz w:val="4"/>
                <w:szCs w:val="4"/>
              </w:rPr>
            </w:pPr>
          </w:p>
          <w:p w:rsidR="005F70DC" w:rsidP="00124F20" w14:paraId="449D0242" w14:textId="77777777">
            <w:pPr>
              <w:ind w:left="360" w:hanging="360"/>
            </w:pPr>
            <w:r>
              <w:tab/>
              <w:t>Include</w:t>
            </w:r>
            <w:r w:rsidRPr="00705A4F">
              <w:t xml:space="preserve"> all</w:t>
            </w:r>
            <w:r>
              <w:t xml:space="preserve"> of</w:t>
            </w:r>
            <w:r w:rsidRPr="00705A4F">
              <w:t xml:space="preserve"> the required elements of the Annual MTW Plan</w:t>
            </w:r>
            <w:r>
              <w:t xml:space="preserve"> (including appendices).</w:t>
            </w:r>
          </w:p>
        </w:tc>
        <w:tc>
          <w:tcPr>
            <w:tcW w:w="4925" w:type="dxa"/>
            <w:tcBorders>
              <w:top w:val="single" w:sz="36" w:space="0" w:color="auto"/>
              <w:bottom w:val="single" w:sz="8" w:space="0" w:color="auto"/>
              <w:right w:val="single" w:sz="36" w:space="0" w:color="auto"/>
            </w:tcBorders>
          </w:tcPr>
          <w:p w:rsidR="005F70DC" w:rsidP="00124F20" w14:paraId="566C8321" w14:textId="77777777">
            <w:pPr>
              <w:ind w:left="324" w:hanging="324"/>
              <w:rPr>
                <w:b/>
                <w:i/>
              </w:rPr>
            </w:pPr>
            <w:r w:rsidRPr="00347C78">
              <w:rPr>
                <w:b/>
                <w:i/>
              </w:rPr>
              <w:t>A.</w:t>
            </w:r>
            <w:r w:rsidRPr="00347C78">
              <w:rPr>
                <w:i/>
              </w:rPr>
              <w:t xml:space="preserve"> </w:t>
            </w:r>
            <w:r w:rsidRPr="00347C78">
              <w:rPr>
                <w:i/>
              </w:rPr>
              <w:tab/>
            </w:r>
            <w:r>
              <w:rPr>
                <w:b/>
                <w:i/>
              </w:rPr>
              <w:t>TABLE OF CONTENTS</w:t>
            </w:r>
          </w:p>
          <w:p w:rsidR="005F70DC" w:rsidRPr="00190AF2" w:rsidP="00124F20" w14:paraId="1BEF6B12" w14:textId="77777777">
            <w:pPr>
              <w:ind w:left="324" w:hanging="324"/>
              <w:rPr>
                <w:sz w:val="4"/>
                <w:szCs w:val="4"/>
              </w:rPr>
            </w:pPr>
          </w:p>
          <w:p w:rsidR="005F70DC" w:rsidP="00124F20" w14:paraId="4AEB6276" w14:textId="77777777">
            <w:pPr>
              <w:ind w:left="324" w:hanging="324"/>
            </w:pPr>
            <w:r>
              <w:tab/>
              <w:t>Include</w:t>
            </w:r>
            <w:r w:rsidRPr="00705A4F">
              <w:t xml:space="preserve"> all the required elements of the Annual MTW Report</w:t>
            </w:r>
            <w:r>
              <w:t xml:space="preserve"> (including appendices).</w:t>
            </w:r>
          </w:p>
        </w:tc>
      </w:tr>
      <w:tr w14:paraId="6F3D527C" w14:textId="77777777" w:rsidTr="68024A79">
        <w:tblPrEx>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c>
          <w:tcPr>
            <w:tcW w:w="4921" w:type="dxa"/>
            <w:tcBorders>
              <w:top w:val="single" w:sz="8" w:space="0" w:color="auto"/>
              <w:left w:val="single" w:sz="36" w:space="0" w:color="auto"/>
              <w:bottom w:val="single" w:sz="36" w:space="0" w:color="auto"/>
            </w:tcBorders>
          </w:tcPr>
          <w:p w:rsidR="005F70DC" w:rsidP="00124F20" w14:paraId="3696400C" w14:textId="77777777">
            <w:pPr>
              <w:ind w:left="360" w:hanging="360"/>
              <w:rPr>
                <w:b/>
                <w:i/>
              </w:rPr>
            </w:pPr>
            <w:r w:rsidRPr="00347C78">
              <w:rPr>
                <w:b/>
                <w:i/>
              </w:rPr>
              <w:t xml:space="preserve">B. </w:t>
            </w:r>
            <w:r w:rsidRPr="00347C78">
              <w:rPr>
                <w:b/>
                <w:i/>
              </w:rPr>
              <w:tab/>
            </w:r>
            <w:r>
              <w:rPr>
                <w:b/>
                <w:i/>
              </w:rPr>
              <w:t>OVERVIEW OF SHORT-TERM AND LONG-TERM MTW GOALS AND OBJECTIVES</w:t>
            </w:r>
          </w:p>
          <w:p w:rsidR="005F70DC" w:rsidRPr="00190AF2" w:rsidP="00124F20" w14:paraId="3D23D45E" w14:textId="77777777">
            <w:pPr>
              <w:ind w:left="360" w:hanging="360"/>
              <w:rPr>
                <w:sz w:val="4"/>
                <w:szCs w:val="4"/>
              </w:rPr>
            </w:pPr>
          </w:p>
          <w:p w:rsidR="005F70DC" w:rsidP="00124F20" w14:paraId="2296E2FB" w14:textId="029514AD">
            <w:pPr>
              <w:ind w:left="360" w:hanging="360"/>
            </w:pPr>
            <w:r>
              <w:rPr>
                <w:b/>
              </w:rPr>
              <w:tab/>
            </w:r>
            <w:r w:rsidRPr="00705A4F">
              <w:t xml:space="preserve">Short-term goals and objectives include those that </w:t>
            </w:r>
            <w:r w:rsidR="005513D4">
              <w:t xml:space="preserve">the MTW PHA </w:t>
            </w:r>
            <w:r w:rsidRPr="0034087D" w:rsidR="005513D4">
              <w:t xml:space="preserve">plans to accomplish during the </w:t>
            </w:r>
            <w:r w:rsidRPr="0034087D">
              <w:t>Plan Year.  Long-term goals and objectives include those that the MTW PHA plans to accomplish beyond the</w:t>
            </w:r>
            <w:r w:rsidRPr="00705A4F">
              <w:t xml:space="preserve"> current </w:t>
            </w:r>
            <w:r>
              <w:t>Plan Year</w:t>
            </w:r>
            <w:r w:rsidRPr="00705A4F">
              <w:t xml:space="preserve">. </w:t>
            </w:r>
            <w:r>
              <w:t xml:space="preserve">MTW </w:t>
            </w:r>
            <w:r w:rsidRPr="00705A4F">
              <w:t xml:space="preserve">PHAs have the ability to define the level of specificity in the short-term and long-term goals and objectives. If </w:t>
            </w:r>
            <w:r>
              <w:t>the MTW PHA</w:t>
            </w:r>
            <w:r w:rsidRPr="00705A4F">
              <w:t xml:space="preserve"> includ</w:t>
            </w:r>
            <w:r>
              <w:t>es non-MTW components</w:t>
            </w:r>
            <w:r w:rsidRPr="00705A4F">
              <w:t xml:space="preserve">, the </w:t>
            </w:r>
            <w:r>
              <w:t xml:space="preserve">MTW </w:t>
            </w:r>
            <w:r w:rsidRPr="00705A4F">
              <w:t xml:space="preserve">PHA should clearly delineate which are MTW and which are non-MTW goals and objectives.  </w:t>
            </w:r>
            <w:r>
              <w:t xml:space="preserve">MTW </w:t>
            </w:r>
            <w:r w:rsidRPr="00705A4F">
              <w:t>PHAs have the flexibility to include references to proposed and ongoing activities in this section if it assists in providing an explanation about short-term and long-term goals and objectives.  However, this is not required.</w:t>
            </w:r>
          </w:p>
        </w:tc>
        <w:tc>
          <w:tcPr>
            <w:tcW w:w="4925" w:type="dxa"/>
            <w:tcBorders>
              <w:top w:val="single" w:sz="8" w:space="0" w:color="auto"/>
              <w:bottom w:val="single" w:sz="36" w:space="0" w:color="auto"/>
              <w:right w:val="single" w:sz="36" w:space="0" w:color="auto"/>
            </w:tcBorders>
          </w:tcPr>
          <w:p w:rsidR="005F70DC" w:rsidP="00124F20" w14:paraId="118E7FF1" w14:textId="77777777">
            <w:pPr>
              <w:ind w:left="324" w:hanging="324"/>
              <w:rPr>
                <w:b/>
                <w:i/>
              </w:rPr>
            </w:pPr>
            <w:r w:rsidRPr="00347C78">
              <w:rPr>
                <w:b/>
                <w:i/>
              </w:rPr>
              <w:t xml:space="preserve">B. </w:t>
            </w:r>
            <w:r w:rsidRPr="00347C78">
              <w:rPr>
                <w:b/>
                <w:i/>
              </w:rPr>
              <w:tab/>
            </w:r>
            <w:r>
              <w:rPr>
                <w:b/>
                <w:i/>
              </w:rPr>
              <w:t>OVERVIEW OF SHORT-TERM AND LONG-TERM MTW GOALS AND OBJECTIVES</w:t>
            </w:r>
          </w:p>
          <w:p w:rsidR="005F70DC" w:rsidRPr="00190AF2" w:rsidP="00124F20" w14:paraId="22CF0257" w14:textId="77777777">
            <w:pPr>
              <w:ind w:left="324" w:hanging="324"/>
              <w:rPr>
                <w:sz w:val="4"/>
                <w:szCs w:val="4"/>
              </w:rPr>
            </w:pPr>
          </w:p>
          <w:p w:rsidR="005F70DC" w:rsidP="006112CA" w14:paraId="229D3A6F" w14:textId="30C6C256">
            <w:pPr>
              <w:ind w:left="330" w:hanging="324"/>
            </w:pPr>
            <w:r>
              <w:rPr>
                <w:b/>
              </w:rPr>
              <w:tab/>
            </w:r>
            <w:r w:rsidRPr="00705A4F" w:rsidR="08559DA3">
              <w:t xml:space="preserve">The </w:t>
            </w:r>
            <w:r w:rsidR="08559DA3">
              <w:t xml:space="preserve">MTW </w:t>
            </w:r>
            <w:r w:rsidRPr="00705A4F" w:rsidR="08559DA3">
              <w:t xml:space="preserve">PHA should include information about whether </w:t>
            </w:r>
            <w:r w:rsidR="08559DA3">
              <w:t xml:space="preserve">the </w:t>
            </w:r>
            <w:r w:rsidRPr="00705A4F" w:rsidR="08559DA3">
              <w:t xml:space="preserve">short-term goals and objectives </w:t>
            </w:r>
            <w:r w:rsidR="08559DA3">
              <w:t xml:space="preserve">provided in the corresponding Annual MTW Plan </w:t>
            </w:r>
            <w:r w:rsidRPr="00705A4F" w:rsidR="08559DA3">
              <w:t>were accomplished</w:t>
            </w:r>
            <w:r w:rsidR="08559DA3">
              <w:t xml:space="preserve">. MTW PHAs should </w:t>
            </w:r>
            <w:r w:rsidRPr="00705A4F" w:rsidR="08559DA3">
              <w:t>report progress towards</w:t>
            </w:r>
            <w:r w:rsidR="08559DA3">
              <w:t xml:space="preserve"> the</w:t>
            </w:r>
            <w:r w:rsidRPr="00705A4F" w:rsidR="08559DA3">
              <w:t xml:space="preserve"> long-term goals and objectives</w:t>
            </w:r>
            <w:r w:rsidR="08559DA3">
              <w:t xml:space="preserve"> provided in the corresponding Annual MTW Plan.</w:t>
            </w:r>
          </w:p>
          <w:p w:rsidR="00880704" w:rsidP="21149EA6" w14:paraId="38B2BDD8" w14:textId="7B4194FC">
            <w:pPr>
              <w:ind w:left="324" w:hanging="324"/>
              <w:rPr>
                <w:b/>
                <w:bCs/>
                <w:i/>
                <w:iCs/>
              </w:rPr>
            </w:pPr>
            <w:r w:rsidRPr="006112CA">
              <w:rPr>
                <w:b/>
                <w:bCs/>
                <w:i/>
                <w:iCs/>
              </w:rPr>
              <w:t xml:space="preserve">C. </w:t>
            </w:r>
            <w:r w:rsidRPr="21149EA6" w:rsidR="7267E274">
              <w:rPr>
                <w:b/>
                <w:bCs/>
                <w:i/>
                <w:iCs/>
              </w:rPr>
              <w:t>ANNUAL</w:t>
            </w:r>
            <w:r w:rsidRPr="006112CA" w:rsidR="411E4775">
              <w:rPr>
                <w:b/>
                <w:bCs/>
                <w:i/>
                <w:iCs/>
              </w:rPr>
              <w:t xml:space="preserve"> NARRATIVE</w:t>
            </w:r>
            <w:r w:rsidRPr="21149EA6" w:rsidR="30E8775A">
              <w:rPr>
                <w:b/>
                <w:bCs/>
                <w:i/>
                <w:iCs/>
              </w:rPr>
              <w:t>/SELF-REPORTED DATA</w:t>
            </w:r>
            <w:r w:rsidRPr="006112CA" w:rsidR="411E4775">
              <w:rPr>
                <w:b/>
                <w:bCs/>
                <w:i/>
                <w:iCs/>
              </w:rPr>
              <w:t xml:space="preserve"> (OPTIONAL)</w:t>
            </w:r>
          </w:p>
          <w:p w:rsidR="006F3DDB" w:rsidP="006112CA" w14:paraId="24665236" w14:textId="77777777">
            <w:pPr>
              <w:ind w:left="330"/>
            </w:pPr>
            <w:r>
              <w:t>The MTW PHA may</w:t>
            </w:r>
            <w:r w:rsidR="00123B3F">
              <w:t xml:space="preserve"> describe outcomes of MTW </w:t>
            </w:r>
          </w:p>
          <w:p w:rsidR="00880704" w:rsidRPr="00880704" w:rsidP="006112CA" w14:paraId="7131ECFA" w14:textId="79FDC77A">
            <w:pPr>
              <w:ind w:left="330"/>
            </w:pPr>
            <w:r>
              <w:t>a</w:t>
            </w:r>
            <w:r w:rsidR="530F197D">
              <w:t xml:space="preserve">ctivities </w:t>
            </w:r>
            <w:r w:rsidR="134E8D20">
              <w:t xml:space="preserve">from the FY </w:t>
            </w:r>
            <w:r w:rsidR="452D54E3">
              <w:t>by providing</w:t>
            </w:r>
            <w:r w:rsidR="00914A6F">
              <w:t xml:space="preserve"> </w:t>
            </w:r>
            <w:r w:rsidR="0666B83E">
              <w:t xml:space="preserve">a </w:t>
            </w:r>
            <w:r>
              <w:t>written</w:t>
            </w:r>
            <w:r w:rsidR="00914A6F">
              <w:t xml:space="preserve"> </w:t>
            </w:r>
            <w:r>
              <w:t xml:space="preserve">narrative and/or </w:t>
            </w:r>
            <w:r w:rsidR="54D409F5">
              <w:t>any</w:t>
            </w:r>
            <w:r w:rsidR="00914A6F">
              <w:t xml:space="preserve"> </w:t>
            </w:r>
            <w:r>
              <w:t>self-reported data</w:t>
            </w:r>
            <w:r w:rsidR="38B3C464">
              <w:t xml:space="preserve"> that would highlight aggregate outcomes impacted by MTW</w:t>
            </w:r>
            <w:r w:rsidR="00914A6F">
              <w:t xml:space="preserve"> </w:t>
            </w:r>
            <w:r w:rsidR="38B3C464">
              <w:t>activities</w:t>
            </w:r>
            <w:r w:rsidR="5C3D96D3">
              <w:t>. This is not required.</w:t>
            </w:r>
          </w:p>
          <w:p w:rsidR="00D26DF8" w:rsidP="21149EA6" w14:paraId="10EC1A13" w14:textId="77777777">
            <w:pPr>
              <w:ind w:left="324" w:hanging="324"/>
              <w:rPr>
                <w:b/>
                <w:bCs/>
                <w:i/>
                <w:iCs/>
              </w:rPr>
            </w:pPr>
            <w:r w:rsidRPr="006112CA">
              <w:rPr>
                <w:b/>
                <w:bCs/>
                <w:i/>
                <w:iCs/>
              </w:rPr>
              <w:t>D. PARTICIPANT IMPACT STORY (OPTIONAL)</w:t>
            </w:r>
          </w:p>
          <w:p w:rsidR="0074264C" w:rsidP="006112CA" w14:paraId="2EEDB1A0" w14:textId="227E4F97">
            <w:pPr>
              <w:ind w:left="330" w:hanging="6"/>
            </w:pPr>
            <w:r>
              <w:t xml:space="preserve">The MTW PHA may </w:t>
            </w:r>
            <w:r w:rsidR="00BB5EA5">
              <w:t xml:space="preserve">include </w:t>
            </w:r>
            <w:r w:rsidR="00D92884">
              <w:t>one or more stories</w:t>
            </w:r>
            <w:r w:rsidR="00914A6F">
              <w:t xml:space="preserve"> </w:t>
            </w:r>
            <w:r w:rsidR="50F4E029">
              <w:t>demonstrating</w:t>
            </w:r>
            <w:r w:rsidR="3A96099C">
              <w:t xml:space="preserve"> the</w:t>
            </w:r>
            <w:r w:rsidR="578B323A">
              <w:t xml:space="preserve"> </w:t>
            </w:r>
            <w:r w:rsidR="36A5B785">
              <w:t>i</w:t>
            </w:r>
            <w:r w:rsidR="3A96099C">
              <w:t>mpact of MTW on program participant</w:t>
            </w:r>
            <w:r w:rsidR="3B8F41B1">
              <w:t xml:space="preserve">s. </w:t>
            </w:r>
            <w:r w:rsidR="011796DC">
              <w:t xml:space="preserve">The </w:t>
            </w:r>
            <w:r w:rsidR="0A2467FD">
              <w:t>story could be focused on</w:t>
            </w:r>
            <w:r w:rsidR="09B76119">
              <w:t xml:space="preserve"> a participant through the lens of</w:t>
            </w:r>
            <w:r w:rsidR="0A2467FD">
              <w:t xml:space="preserve"> one or more statutory objectives (</w:t>
            </w:r>
            <w:r w:rsidR="024DFEF4">
              <w:t>i</w:t>
            </w:r>
            <w:r w:rsidR="0A2467FD">
              <w:t>.e., cost efficiency, housing choice, self</w:t>
            </w:r>
            <w:r w:rsidR="622ACA48">
              <w:t>-</w:t>
            </w:r>
            <w:r w:rsidR="0A2467FD">
              <w:t xml:space="preserve">sufficiency) and/or focused on a specific </w:t>
            </w:r>
            <w:r w:rsidR="019BC8FE">
              <w:t xml:space="preserve">MTW </w:t>
            </w:r>
            <w:r w:rsidR="0A2467FD">
              <w:t xml:space="preserve">activity or set of activities. </w:t>
            </w:r>
            <w:r w:rsidR="3B8F41B1">
              <w:t>This is not required.</w:t>
            </w:r>
          </w:p>
          <w:p w:rsidR="00E1057D" w:rsidRPr="0074264C" w:rsidP="006112CA" w14:paraId="7A998983" w14:textId="2EC84E20">
            <w:pPr>
              <w:ind w:left="648" w:hanging="324"/>
            </w:pPr>
          </w:p>
        </w:tc>
      </w:tr>
    </w:tbl>
    <w:p w:rsidR="005F70DC" w:rsidP="00F346C0" w14:paraId="42A7F071" w14:textId="77777777"/>
    <w:p w:rsidR="00190AF2" w:rsidP="00F346C0" w14:paraId="31CF3A6A" w14:textId="77777777"/>
    <w:p w:rsidR="00190AF2" w:rsidP="00F346C0" w14:paraId="7600C368" w14:textId="77777777"/>
    <w:p w:rsidR="005F5261" w:rsidP="00F346C0" w14:paraId="165550E3" w14:textId="77777777">
      <w:pPr>
        <w:sectPr w:rsidSect="00F72B70">
          <w:headerReference w:type="default" r:id="rId9"/>
          <w:footerReference w:type="default" r:id="rId10"/>
          <w:pgSz w:w="12240" w:h="15840"/>
          <w:pgMar w:top="1152" w:right="1152" w:bottom="1152" w:left="1152" w:header="720" w:footer="720" w:gutter="0"/>
          <w:cols w:space="720"/>
          <w:docGrid w:linePitch="360"/>
        </w:sect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9846"/>
      </w:tblGrid>
      <w:tr w14:paraId="233C0DBD" w14:textId="77777777" w:rsidTr="00A63D70">
        <w:tblPrEx>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rPr>
          <w:trHeight w:val="576"/>
        </w:trPr>
        <w:tc>
          <w:tcPr>
            <w:tcW w:w="9846" w:type="dxa"/>
            <w:tcBorders>
              <w:top w:val="single" w:sz="36" w:space="0" w:color="auto"/>
              <w:left w:val="single" w:sz="36" w:space="0" w:color="auto"/>
              <w:bottom w:val="single" w:sz="36" w:space="0" w:color="auto"/>
              <w:right w:val="single" w:sz="36" w:space="0" w:color="auto"/>
            </w:tcBorders>
            <w:shd w:val="clear" w:color="auto" w:fill="A6A6A6" w:themeFill="background1" w:themeFillShade="A6"/>
            <w:vAlign w:val="center"/>
          </w:tcPr>
          <w:p w:rsidR="00190AF2" w:rsidRPr="00190AF2" w:rsidP="00885F38" w14:paraId="620CE1B7" w14:textId="77777777">
            <w:pPr>
              <w:pStyle w:val="ListParagraph"/>
              <w:numPr>
                <w:ilvl w:val="0"/>
                <w:numId w:val="1"/>
              </w:numPr>
              <w:ind w:left="360" w:hanging="360"/>
              <w:jc w:val="center"/>
              <w:rPr>
                <w:b/>
                <w:sz w:val="26"/>
                <w:szCs w:val="26"/>
              </w:rPr>
            </w:pPr>
            <w:r w:rsidRPr="00190AF2">
              <w:rPr>
                <w:b/>
                <w:sz w:val="26"/>
                <w:szCs w:val="26"/>
              </w:rPr>
              <w:t>GENERAL OPERATING INFORMATION</w:t>
            </w:r>
          </w:p>
        </w:tc>
      </w:tr>
      <w:tr w14:paraId="42D0310F" w14:textId="77777777" w:rsidTr="00A63D70">
        <w:tblPrEx>
          <w:tblW w:w="0" w:type="auto"/>
          <w:tblLook w:val="04A0"/>
        </w:tblPrEx>
        <w:trPr>
          <w:trHeight w:val="504"/>
        </w:trPr>
        <w:tc>
          <w:tcPr>
            <w:tcW w:w="9846" w:type="dxa"/>
            <w:tcBorders>
              <w:top w:val="single" w:sz="36" w:space="0" w:color="auto"/>
              <w:left w:val="single" w:sz="36" w:space="0" w:color="auto"/>
              <w:bottom w:val="single" w:sz="36" w:space="0" w:color="auto"/>
              <w:right w:val="single" w:sz="36" w:space="0" w:color="auto"/>
            </w:tcBorders>
            <w:shd w:val="clear" w:color="auto" w:fill="D9D9D9" w:themeFill="background1" w:themeFillShade="D9"/>
            <w:vAlign w:val="center"/>
          </w:tcPr>
          <w:p w:rsidR="00190AF2" w:rsidRPr="00705A4F" w:rsidP="00190AF2" w14:paraId="51E7C07C" w14:textId="77777777">
            <w:pPr>
              <w:jc w:val="center"/>
              <w:rPr>
                <w:b/>
                <w:caps/>
                <w:sz w:val="24"/>
                <w:szCs w:val="24"/>
                <w:u w:val="single"/>
              </w:rPr>
            </w:pPr>
            <w:r>
              <w:rPr>
                <w:b/>
                <w:caps/>
                <w:sz w:val="24"/>
                <w:szCs w:val="24"/>
                <w:u w:val="single"/>
              </w:rPr>
              <w:t>Annual MTW Plan</w:t>
            </w:r>
          </w:p>
        </w:tc>
      </w:tr>
    </w:tbl>
    <w:p w:rsidR="00A63D70" w:rsidRPr="008B0DFA" w:rsidP="00A63D70" w14:paraId="3ACF804D" w14:textId="77777777">
      <w:pPr>
        <w:rPr>
          <w:sz w:val="20"/>
          <w:szCs w:val="20"/>
        </w:rPr>
      </w:pPr>
    </w:p>
    <w:p w:rsidR="00A63D70" w:rsidRPr="008B0DFA" w:rsidP="00A63D70" w14:paraId="4579CC22" w14:textId="77777777">
      <w:pPr>
        <w:pStyle w:val="ListParagraph"/>
        <w:numPr>
          <w:ilvl w:val="0"/>
          <w:numId w:val="2"/>
        </w:numPr>
        <w:ind w:left="360"/>
        <w:rPr>
          <w:b/>
          <w:i/>
        </w:rPr>
      </w:pPr>
      <w:r>
        <w:rPr>
          <w:b/>
          <w:i/>
        </w:rPr>
        <w:t>HOUSING STOCK INFORMATION</w:t>
      </w:r>
    </w:p>
    <w:p w:rsidR="00A63D70" w:rsidRPr="008B0DFA" w:rsidP="00A63D70" w14:paraId="6C991D19" w14:textId="77777777">
      <w:pPr>
        <w:pStyle w:val="ListParagraph"/>
        <w:ind w:left="360"/>
        <w:rPr>
          <w:b/>
          <w:i/>
          <w:sz w:val="20"/>
          <w:szCs w:val="20"/>
        </w:rPr>
      </w:pPr>
    </w:p>
    <w:p w:rsidR="00A63D70" w:rsidRPr="008B0DFA" w:rsidP="00A63D70" w14:paraId="48FE45BD" w14:textId="77777777">
      <w:pPr>
        <w:pStyle w:val="ListParagraph"/>
        <w:numPr>
          <w:ilvl w:val="0"/>
          <w:numId w:val="3"/>
        </w:numPr>
        <w:ind w:left="720" w:hanging="360"/>
        <w:rPr>
          <w:b/>
          <w:sz w:val="20"/>
          <w:szCs w:val="20"/>
        </w:rPr>
      </w:pPr>
      <w:r>
        <w:rPr>
          <w:b/>
          <w:sz w:val="20"/>
          <w:szCs w:val="20"/>
        </w:rPr>
        <w:t>Planne</w:t>
      </w:r>
      <w:r w:rsidRPr="008B0DFA">
        <w:rPr>
          <w:b/>
          <w:sz w:val="20"/>
          <w:szCs w:val="20"/>
        </w:rPr>
        <w:t>d New Public Housing Units</w:t>
      </w:r>
    </w:p>
    <w:p w:rsidR="00A63D70" w:rsidRPr="008B0DFA" w:rsidP="00A63D70" w14:paraId="5DC62EA9" w14:textId="77777777">
      <w:pPr>
        <w:pStyle w:val="ListParagraph"/>
        <w:ind w:left="360" w:firstLine="360"/>
        <w:rPr>
          <w:sz w:val="20"/>
          <w:szCs w:val="20"/>
        </w:rPr>
      </w:pPr>
      <w:r w:rsidRPr="008B0DFA">
        <w:rPr>
          <w:sz w:val="20"/>
          <w:szCs w:val="20"/>
        </w:rPr>
        <w:t>New public housing units that the MTW PHA anticipates will be added during the Plan Year.</w:t>
      </w:r>
    </w:p>
    <w:p w:rsidR="00A63D70" w:rsidRPr="002D4FF2" w:rsidP="00A63D70" w14:paraId="16F902C8" w14:textId="77777777">
      <w:pPr>
        <w:pStyle w:val="ListParagraph"/>
        <w:ind w:left="360"/>
        <w:rPr>
          <w:sz w:val="6"/>
          <w:szCs w:val="6"/>
        </w:rPr>
      </w:pPr>
    </w:p>
    <w:tbl>
      <w:tblPr>
        <w:tblStyle w:val="TableGrid"/>
        <w:tblW w:w="9645" w:type="dxa"/>
        <w:tblInd w:w="35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1657"/>
        <w:gridCol w:w="599"/>
        <w:gridCol w:w="599"/>
        <w:gridCol w:w="599"/>
        <w:gridCol w:w="599"/>
        <w:gridCol w:w="599"/>
        <w:gridCol w:w="599"/>
        <w:gridCol w:w="756"/>
        <w:gridCol w:w="1320"/>
        <w:gridCol w:w="1242"/>
        <w:gridCol w:w="1076"/>
      </w:tblGrid>
      <w:tr w14:paraId="2F4D9CEC" w14:textId="77777777" w:rsidTr="00C85BBB">
        <w:tblPrEx>
          <w:tblW w:w="9645" w:type="dxa"/>
          <w:tblInd w:w="35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c>
          <w:tcPr>
            <w:tcW w:w="1657" w:type="dxa"/>
            <w:shd w:val="clear" w:color="auto" w:fill="BFBFBF" w:themeFill="background1" w:themeFillShade="BF"/>
            <w:vAlign w:val="center"/>
          </w:tcPr>
          <w:p w:rsidR="00A63D70" w:rsidRPr="00486A57" w:rsidP="00A63D70" w14:paraId="69EC7005" w14:textId="77777777">
            <w:pPr>
              <w:jc w:val="center"/>
              <w:outlineLvl w:val="0"/>
              <w:rPr>
                <w:b/>
                <w:bCs/>
                <w:sz w:val="20"/>
                <w:szCs w:val="20"/>
              </w:rPr>
            </w:pPr>
            <w:r w:rsidRPr="00486A57">
              <w:rPr>
                <w:b/>
                <w:bCs/>
                <w:sz w:val="20"/>
                <w:szCs w:val="20"/>
              </w:rPr>
              <w:t>ASSET MANAGEMENT PROJECT (AMP) FILL IN NAME AND NUMBER</w:t>
            </w:r>
          </w:p>
        </w:tc>
        <w:tc>
          <w:tcPr>
            <w:tcW w:w="599" w:type="dxa"/>
            <w:shd w:val="clear" w:color="auto" w:fill="BFBFBF" w:themeFill="background1" w:themeFillShade="BF"/>
            <w:vAlign w:val="center"/>
          </w:tcPr>
          <w:p w:rsidR="00A63D70" w:rsidRPr="00903885" w:rsidP="00A63D70" w14:paraId="2E9266F4" w14:textId="77777777">
            <w:pPr>
              <w:jc w:val="center"/>
              <w:outlineLvl w:val="0"/>
              <w:rPr>
                <w:b/>
                <w:bCs/>
                <w:sz w:val="10"/>
                <w:szCs w:val="10"/>
              </w:rPr>
            </w:pPr>
          </w:p>
          <w:p w:rsidR="00A63D70" w:rsidP="00A63D70" w14:paraId="41847123" w14:textId="7869EB53">
            <w:pPr>
              <w:jc w:val="center"/>
              <w:outlineLvl w:val="0"/>
              <w:rPr>
                <w:sz w:val="20"/>
                <w:szCs w:val="20"/>
              </w:rPr>
            </w:pPr>
            <w:r w:rsidRPr="00903885">
              <w:rPr>
                <w:b/>
                <w:bCs/>
                <w:sz w:val="20"/>
                <w:szCs w:val="20"/>
              </w:rPr>
              <w:t>0</w:t>
            </w:r>
            <w:r>
              <w:rPr>
                <w:b/>
                <w:bCs/>
                <w:sz w:val="20"/>
                <w:szCs w:val="20"/>
              </w:rPr>
              <w:t xml:space="preserve"> </w:t>
            </w:r>
            <w:r>
              <w:rPr>
                <w:b/>
                <w:bCs/>
                <w:sz w:val="20"/>
                <w:szCs w:val="20"/>
              </w:rPr>
              <w:t>Bdm</w:t>
            </w:r>
          </w:p>
        </w:tc>
        <w:tc>
          <w:tcPr>
            <w:tcW w:w="599" w:type="dxa"/>
            <w:shd w:val="clear" w:color="auto" w:fill="BFBFBF" w:themeFill="background1" w:themeFillShade="BF"/>
            <w:vAlign w:val="center"/>
          </w:tcPr>
          <w:p w:rsidR="00A63D70" w:rsidRPr="00903885" w:rsidP="00A63D70" w14:paraId="10F52508" w14:textId="77777777">
            <w:pPr>
              <w:jc w:val="center"/>
              <w:outlineLvl w:val="0"/>
              <w:rPr>
                <w:b/>
                <w:bCs/>
                <w:sz w:val="10"/>
                <w:szCs w:val="10"/>
              </w:rPr>
            </w:pPr>
          </w:p>
          <w:p w:rsidR="00A63D70" w:rsidP="00A63D70" w14:paraId="279A6B2A" w14:textId="1275B56F">
            <w:pPr>
              <w:jc w:val="center"/>
              <w:outlineLvl w:val="0"/>
              <w:rPr>
                <w:sz w:val="20"/>
                <w:szCs w:val="20"/>
              </w:rPr>
            </w:pPr>
            <w:r>
              <w:rPr>
                <w:b/>
                <w:bCs/>
                <w:sz w:val="20"/>
                <w:szCs w:val="20"/>
              </w:rPr>
              <w:t>1</w:t>
            </w:r>
            <w:r>
              <w:rPr>
                <w:b/>
                <w:bCs/>
                <w:sz w:val="20"/>
                <w:szCs w:val="20"/>
              </w:rPr>
              <w:t xml:space="preserve"> </w:t>
            </w:r>
            <w:r>
              <w:rPr>
                <w:b/>
                <w:bCs/>
                <w:sz w:val="20"/>
                <w:szCs w:val="20"/>
              </w:rPr>
              <w:t>Bdm</w:t>
            </w:r>
          </w:p>
        </w:tc>
        <w:tc>
          <w:tcPr>
            <w:tcW w:w="599" w:type="dxa"/>
            <w:shd w:val="clear" w:color="auto" w:fill="BFBFBF" w:themeFill="background1" w:themeFillShade="BF"/>
            <w:vAlign w:val="center"/>
          </w:tcPr>
          <w:p w:rsidR="00A63D70" w:rsidRPr="00903885" w:rsidP="00A63D70" w14:paraId="6A0DFA21" w14:textId="77777777">
            <w:pPr>
              <w:jc w:val="center"/>
              <w:outlineLvl w:val="0"/>
              <w:rPr>
                <w:b/>
                <w:bCs/>
                <w:sz w:val="10"/>
                <w:szCs w:val="10"/>
              </w:rPr>
            </w:pPr>
          </w:p>
          <w:p w:rsidR="00A63D70" w:rsidP="00A63D70" w14:paraId="3541B5F5" w14:textId="48BE148D">
            <w:pPr>
              <w:jc w:val="center"/>
              <w:outlineLvl w:val="0"/>
              <w:rPr>
                <w:sz w:val="20"/>
                <w:szCs w:val="20"/>
              </w:rPr>
            </w:pPr>
            <w:r>
              <w:rPr>
                <w:b/>
                <w:bCs/>
                <w:sz w:val="20"/>
                <w:szCs w:val="20"/>
              </w:rPr>
              <w:t>2</w:t>
            </w:r>
            <w:r>
              <w:rPr>
                <w:b/>
                <w:bCs/>
                <w:sz w:val="20"/>
                <w:szCs w:val="20"/>
              </w:rPr>
              <w:t xml:space="preserve"> </w:t>
            </w:r>
            <w:r>
              <w:rPr>
                <w:b/>
                <w:bCs/>
                <w:sz w:val="20"/>
                <w:szCs w:val="20"/>
              </w:rPr>
              <w:t>Bdm</w:t>
            </w:r>
          </w:p>
        </w:tc>
        <w:tc>
          <w:tcPr>
            <w:tcW w:w="599" w:type="dxa"/>
            <w:shd w:val="clear" w:color="auto" w:fill="BFBFBF" w:themeFill="background1" w:themeFillShade="BF"/>
            <w:vAlign w:val="center"/>
          </w:tcPr>
          <w:p w:rsidR="00A63D70" w:rsidRPr="00903885" w:rsidP="00A63D70" w14:paraId="34EE360C" w14:textId="77777777">
            <w:pPr>
              <w:jc w:val="center"/>
              <w:outlineLvl w:val="0"/>
              <w:rPr>
                <w:b/>
                <w:bCs/>
                <w:sz w:val="10"/>
                <w:szCs w:val="10"/>
              </w:rPr>
            </w:pPr>
          </w:p>
          <w:p w:rsidR="00A63D70" w:rsidP="00A63D70" w14:paraId="319C2D1F" w14:textId="3F274C06">
            <w:pPr>
              <w:jc w:val="center"/>
              <w:outlineLvl w:val="0"/>
              <w:rPr>
                <w:sz w:val="20"/>
                <w:szCs w:val="20"/>
              </w:rPr>
            </w:pPr>
            <w:r>
              <w:rPr>
                <w:b/>
                <w:bCs/>
                <w:sz w:val="20"/>
                <w:szCs w:val="20"/>
              </w:rPr>
              <w:t>3</w:t>
            </w:r>
            <w:r>
              <w:rPr>
                <w:b/>
                <w:bCs/>
                <w:sz w:val="20"/>
                <w:szCs w:val="20"/>
              </w:rPr>
              <w:t xml:space="preserve"> </w:t>
            </w:r>
            <w:r>
              <w:rPr>
                <w:b/>
                <w:bCs/>
                <w:sz w:val="20"/>
                <w:szCs w:val="20"/>
              </w:rPr>
              <w:t>Bdm</w:t>
            </w:r>
          </w:p>
        </w:tc>
        <w:tc>
          <w:tcPr>
            <w:tcW w:w="599" w:type="dxa"/>
            <w:shd w:val="clear" w:color="auto" w:fill="BFBFBF" w:themeFill="background1" w:themeFillShade="BF"/>
            <w:vAlign w:val="center"/>
          </w:tcPr>
          <w:p w:rsidR="00A63D70" w:rsidRPr="00903885" w:rsidP="00A63D70" w14:paraId="4F7BD208" w14:textId="77777777">
            <w:pPr>
              <w:jc w:val="center"/>
              <w:outlineLvl w:val="0"/>
              <w:rPr>
                <w:b/>
                <w:bCs/>
                <w:sz w:val="10"/>
                <w:szCs w:val="10"/>
              </w:rPr>
            </w:pPr>
          </w:p>
          <w:p w:rsidR="00A63D70" w:rsidP="00A63D70" w14:paraId="5C355997" w14:textId="619C641C">
            <w:pPr>
              <w:jc w:val="center"/>
              <w:outlineLvl w:val="0"/>
              <w:rPr>
                <w:sz w:val="20"/>
                <w:szCs w:val="20"/>
              </w:rPr>
            </w:pPr>
            <w:r>
              <w:rPr>
                <w:b/>
                <w:bCs/>
                <w:sz w:val="20"/>
                <w:szCs w:val="20"/>
              </w:rPr>
              <w:t>4</w:t>
            </w:r>
            <w:r>
              <w:rPr>
                <w:b/>
                <w:bCs/>
                <w:sz w:val="20"/>
                <w:szCs w:val="20"/>
              </w:rPr>
              <w:t xml:space="preserve"> </w:t>
            </w:r>
            <w:r>
              <w:rPr>
                <w:b/>
                <w:bCs/>
                <w:sz w:val="20"/>
                <w:szCs w:val="20"/>
              </w:rPr>
              <w:t>Bdm</w:t>
            </w:r>
          </w:p>
        </w:tc>
        <w:tc>
          <w:tcPr>
            <w:tcW w:w="599" w:type="dxa"/>
            <w:shd w:val="clear" w:color="auto" w:fill="BFBFBF" w:themeFill="background1" w:themeFillShade="BF"/>
            <w:vAlign w:val="center"/>
          </w:tcPr>
          <w:p w:rsidR="00A63D70" w:rsidRPr="00903885" w:rsidP="00A63D70" w14:paraId="05BAEA26" w14:textId="77777777">
            <w:pPr>
              <w:jc w:val="center"/>
              <w:outlineLvl w:val="0"/>
              <w:rPr>
                <w:b/>
                <w:bCs/>
                <w:sz w:val="10"/>
                <w:szCs w:val="10"/>
              </w:rPr>
            </w:pPr>
          </w:p>
          <w:p w:rsidR="00A63D70" w:rsidP="00A63D70" w14:paraId="6EB563AE" w14:textId="47B96F85">
            <w:pPr>
              <w:jc w:val="center"/>
              <w:outlineLvl w:val="0"/>
              <w:rPr>
                <w:b/>
                <w:bCs/>
                <w:sz w:val="20"/>
                <w:szCs w:val="20"/>
              </w:rPr>
            </w:pPr>
            <w:r>
              <w:rPr>
                <w:b/>
                <w:bCs/>
                <w:sz w:val="20"/>
                <w:szCs w:val="20"/>
              </w:rPr>
              <w:t>5</w:t>
            </w:r>
            <w:r w:rsidRPr="00903885">
              <w:rPr>
                <w:b/>
                <w:bCs/>
                <w:sz w:val="20"/>
                <w:szCs w:val="20"/>
              </w:rPr>
              <w:t>+</w:t>
            </w:r>
          </w:p>
          <w:p w:rsidR="00A63D70" w:rsidP="00A63D70" w14:paraId="3FBE0D09" w14:textId="77777777">
            <w:pPr>
              <w:jc w:val="center"/>
              <w:outlineLvl w:val="0"/>
              <w:rPr>
                <w:sz w:val="20"/>
                <w:szCs w:val="20"/>
              </w:rPr>
            </w:pPr>
            <w:r>
              <w:rPr>
                <w:b/>
                <w:bCs/>
                <w:sz w:val="20"/>
                <w:szCs w:val="20"/>
              </w:rPr>
              <w:t>Bdm</w:t>
            </w:r>
          </w:p>
        </w:tc>
        <w:tc>
          <w:tcPr>
            <w:tcW w:w="756" w:type="dxa"/>
            <w:shd w:val="clear" w:color="auto" w:fill="BFBFBF" w:themeFill="background1" w:themeFillShade="BF"/>
            <w:vAlign w:val="center"/>
          </w:tcPr>
          <w:p w:rsidR="00A63D70" w:rsidRPr="00486A57" w:rsidP="00A63D70" w14:paraId="7906F1CD" w14:textId="77777777">
            <w:pPr>
              <w:jc w:val="center"/>
              <w:outlineLvl w:val="0"/>
              <w:rPr>
                <w:b/>
                <w:bCs/>
                <w:sz w:val="20"/>
                <w:szCs w:val="20"/>
              </w:rPr>
            </w:pPr>
            <w:r w:rsidRPr="00486A57">
              <w:rPr>
                <w:b/>
                <w:bCs/>
                <w:sz w:val="20"/>
                <w:szCs w:val="20"/>
              </w:rPr>
              <w:t>TOTAL UNITS</w:t>
            </w:r>
          </w:p>
        </w:tc>
        <w:tc>
          <w:tcPr>
            <w:tcW w:w="1320" w:type="dxa"/>
            <w:shd w:val="clear" w:color="auto" w:fill="BFBFBF" w:themeFill="background1" w:themeFillShade="BF"/>
            <w:vAlign w:val="center"/>
          </w:tcPr>
          <w:p w:rsidR="00A63D70" w:rsidRPr="00486A57" w:rsidP="00A63D70" w14:paraId="1A773605" w14:textId="6D1D7737">
            <w:pPr>
              <w:jc w:val="center"/>
              <w:outlineLvl w:val="0"/>
              <w:rPr>
                <w:b/>
                <w:bCs/>
                <w:sz w:val="20"/>
                <w:szCs w:val="20"/>
              </w:rPr>
            </w:pPr>
            <w:r w:rsidRPr="00486A57">
              <w:rPr>
                <w:b/>
                <w:bCs/>
                <w:sz w:val="20"/>
                <w:szCs w:val="20"/>
              </w:rPr>
              <w:t>POPULATION TYPE</w:t>
            </w:r>
            <w:r w:rsidR="005513D4">
              <w:rPr>
                <w:sz w:val="18"/>
                <w:szCs w:val="18"/>
              </w:rPr>
              <w:t>**</w:t>
            </w:r>
          </w:p>
        </w:tc>
        <w:tc>
          <w:tcPr>
            <w:tcW w:w="1242" w:type="dxa"/>
            <w:shd w:val="clear" w:color="auto" w:fill="BFBFBF" w:themeFill="background1" w:themeFillShade="BF"/>
            <w:vAlign w:val="center"/>
          </w:tcPr>
          <w:p w:rsidR="00A63D70" w:rsidRPr="00986883" w:rsidP="00A63D70" w14:paraId="6A600AB2" w14:textId="1E73718B">
            <w:pPr>
              <w:jc w:val="center"/>
              <w:outlineLvl w:val="0"/>
              <w:rPr>
                <w:b/>
                <w:bCs/>
                <w:sz w:val="20"/>
                <w:szCs w:val="20"/>
              </w:rPr>
            </w:pPr>
            <w:r w:rsidRPr="00986883">
              <w:rPr>
                <w:b/>
                <w:bCs/>
                <w:sz w:val="20"/>
                <w:szCs w:val="20"/>
              </w:rPr>
              <w:t xml:space="preserve">Section 504 </w:t>
            </w:r>
            <w:r w:rsidRPr="00986883">
              <w:rPr>
                <w:b/>
                <w:bCs/>
                <w:sz w:val="20"/>
                <w:szCs w:val="20"/>
              </w:rPr>
              <w:t>Accessible Units</w:t>
            </w:r>
            <w:r w:rsidRPr="00986883">
              <w:rPr>
                <w:sz w:val="18"/>
                <w:szCs w:val="18"/>
              </w:rPr>
              <w:t>*</w:t>
            </w:r>
          </w:p>
          <w:p w:rsidR="00A63D70" w:rsidRPr="00986883" w:rsidP="00A63D70" w14:paraId="0187474E" w14:textId="77777777">
            <w:pPr>
              <w:jc w:val="center"/>
              <w:outlineLvl w:val="0"/>
              <w:rPr>
                <w:b/>
                <w:bCs/>
                <w:sz w:val="20"/>
                <w:szCs w:val="20"/>
              </w:rPr>
            </w:pPr>
            <w:r w:rsidRPr="00986883">
              <w:rPr>
                <w:b/>
                <w:bCs/>
                <w:sz w:val="20"/>
                <w:szCs w:val="20"/>
              </w:rPr>
              <w:t>(Mobility)</w:t>
            </w:r>
          </w:p>
        </w:tc>
        <w:tc>
          <w:tcPr>
            <w:tcW w:w="1076" w:type="dxa"/>
            <w:shd w:val="clear" w:color="auto" w:fill="BFBFBF" w:themeFill="background1" w:themeFillShade="BF"/>
            <w:vAlign w:val="center"/>
          </w:tcPr>
          <w:p w:rsidR="00A63D70" w:rsidRPr="00986883" w:rsidP="00A63D70" w14:paraId="3DC71962" w14:textId="4DD79F03">
            <w:pPr>
              <w:jc w:val="center"/>
              <w:outlineLvl w:val="0"/>
              <w:rPr>
                <w:b/>
                <w:bCs/>
                <w:sz w:val="20"/>
                <w:szCs w:val="20"/>
              </w:rPr>
            </w:pPr>
            <w:r w:rsidRPr="00986883">
              <w:rPr>
                <w:b/>
                <w:bCs/>
                <w:sz w:val="20"/>
                <w:szCs w:val="20"/>
              </w:rPr>
              <w:t>Section 504</w:t>
            </w:r>
            <w:r w:rsidRPr="00986883">
              <w:rPr>
                <w:b/>
                <w:bCs/>
                <w:sz w:val="20"/>
                <w:szCs w:val="20"/>
              </w:rPr>
              <w:t xml:space="preserve"> Units</w:t>
            </w:r>
            <w:r w:rsidRPr="00986883">
              <w:rPr>
                <w:sz w:val="18"/>
                <w:szCs w:val="18"/>
              </w:rPr>
              <w:t>*</w:t>
            </w:r>
          </w:p>
          <w:p w:rsidR="00A63D70" w:rsidRPr="00986883" w:rsidP="00A63D70" w14:paraId="1A25983A" w14:textId="77777777">
            <w:pPr>
              <w:jc w:val="center"/>
              <w:outlineLvl w:val="0"/>
              <w:rPr>
                <w:b/>
                <w:bCs/>
                <w:sz w:val="20"/>
                <w:szCs w:val="20"/>
              </w:rPr>
            </w:pPr>
            <w:r w:rsidRPr="00986883">
              <w:rPr>
                <w:b/>
                <w:bCs/>
                <w:sz w:val="20"/>
                <w:szCs w:val="20"/>
              </w:rPr>
              <w:t>(Hearing / Vision)</w:t>
            </w:r>
          </w:p>
        </w:tc>
      </w:tr>
      <w:tr w14:paraId="6BA1C8E6" w14:textId="77777777" w:rsidTr="00C85BBB">
        <w:tblPrEx>
          <w:tblW w:w="9645" w:type="dxa"/>
          <w:tblInd w:w="355" w:type="dxa"/>
          <w:tblLook w:val="04A0"/>
        </w:tblPrEx>
        <w:tc>
          <w:tcPr>
            <w:tcW w:w="1657" w:type="dxa"/>
            <w:vAlign w:val="center"/>
          </w:tcPr>
          <w:p w:rsidR="00A63D70" w:rsidRPr="00130F36" w:rsidP="00A63D70" w14:paraId="4F89D7E2" w14:textId="77777777">
            <w:pPr>
              <w:jc w:val="center"/>
              <w:outlineLvl w:val="0"/>
              <w:rPr>
                <w:sz w:val="20"/>
                <w:szCs w:val="20"/>
              </w:rPr>
            </w:pPr>
            <w:r w:rsidRPr="00130F36">
              <w:rPr>
                <w:sz w:val="20"/>
                <w:szCs w:val="20"/>
              </w:rPr>
              <w:t>Name/Number</w:t>
            </w:r>
          </w:p>
        </w:tc>
        <w:tc>
          <w:tcPr>
            <w:tcW w:w="599" w:type="dxa"/>
          </w:tcPr>
          <w:p w:rsidR="00A63D70" w:rsidRPr="00903885" w:rsidP="00A63D70" w14:paraId="762BE43F" w14:textId="77777777">
            <w:pPr>
              <w:jc w:val="center"/>
              <w:outlineLvl w:val="0"/>
              <w:rPr>
                <w:b/>
                <w:bCs/>
                <w:sz w:val="10"/>
                <w:szCs w:val="10"/>
              </w:rPr>
            </w:pPr>
            <w:r w:rsidRPr="00C7658B">
              <w:rPr>
                <w:bCs/>
                <w:color w:val="000000" w:themeColor="text1"/>
                <w:sz w:val="20"/>
                <w:szCs w:val="20"/>
              </w:rPr>
              <w:t>#</w:t>
            </w:r>
          </w:p>
        </w:tc>
        <w:tc>
          <w:tcPr>
            <w:tcW w:w="599" w:type="dxa"/>
          </w:tcPr>
          <w:p w:rsidR="00A63D70" w:rsidRPr="00903885" w:rsidP="00A63D70" w14:paraId="0CE03B5A" w14:textId="77777777">
            <w:pPr>
              <w:jc w:val="center"/>
              <w:outlineLvl w:val="0"/>
              <w:rPr>
                <w:b/>
                <w:bCs/>
                <w:sz w:val="10"/>
                <w:szCs w:val="10"/>
              </w:rPr>
            </w:pPr>
            <w:r w:rsidRPr="001A35E6">
              <w:rPr>
                <w:bCs/>
                <w:color w:val="000000" w:themeColor="text1"/>
                <w:sz w:val="20"/>
                <w:szCs w:val="20"/>
              </w:rPr>
              <w:t>#</w:t>
            </w:r>
          </w:p>
        </w:tc>
        <w:tc>
          <w:tcPr>
            <w:tcW w:w="599" w:type="dxa"/>
          </w:tcPr>
          <w:p w:rsidR="00A63D70" w:rsidRPr="00903885" w:rsidP="00A63D70" w14:paraId="1151A5EB" w14:textId="77777777">
            <w:pPr>
              <w:jc w:val="center"/>
              <w:outlineLvl w:val="0"/>
              <w:rPr>
                <w:b/>
                <w:bCs/>
                <w:sz w:val="10"/>
                <w:szCs w:val="10"/>
              </w:rPr>
            </w:pPr>
            <w:r w:rsidRPr="001A35E6">
              <w:rPr>
                <w:bCs/>
                <w:color w:val="000000" w:themeColor="text1"/>
                <w:sz w:val="20"/>
                <w:szCs w:val="20"/>
              </w:rPr>
              <w:t>#</w:t>
            </w:r>
          </w:p>
        </w:tc>
        <w:tc>
          <w:tcPr>
            <w:tcW w:w="599" w:type="dxa"/>
          </w:tcPr>
          <w:p w:rsidR="00A63D70" w:rsidRPr="00903885" w:rsidP="00A63D70" w14:paraId="0456E105" w14:textId="77777777">
            <w:pPr>
              <w:jc w:val="center"/>
              <w:outlineLvl w:val="0"/>
              <w:rPr>
                <w:b/>
                <w:bCs/>
                <w:sz w:val="10"/>
                <w:szCs w:val="10"/>
              </w:rPr>
            </w:pPr>
            <w:r w:rsidRPr="001A35E6">
              <w:rPr>
                <w:bCs/>
                <w:color w:val="000000" w:themeColor="text1"/>
                <w:sz w:val="20"/>
                <w:szCs w:val="20"/>
              </w:rPr>
              <w:t>#</w:t>
            </w:r>
          </w:p>
        </w:tc>
        <w:tc>
          <w:tcPr>
            <w:tcW w:w="599" w:type="dxa"/>
          </w:tcPr>
          <w:p w:rsidR="00A63D70" w:rsidRPr="00903885" w:rsidP="00A63D70" w14:paraId="14033C95" w14:textId="77777777">
            <w:pPr>
              <w:jc w:val="center"/>
              <w:outlineLvl w:val="0"/>
              <w:rPr>
                <w:b/>
                <w:bCs/>
                <w:sz w:val="10"/>
                <w:szCs w:val="10"/>
              </w:rPr>
            </w:pPr>
            <w:r w:rsidRPr="001A35E6">
              <w:rPr>
                <w:bCs/>
                <w:color w:val="000000" w:themeColor="text1"/>
                <w:sz w:val="20"/>
                <w:szCs w:val="20"/>
              </w:rPr>
              <w:t>#</w:t>
            </w:r>
          </w:p>
        </w:tc>
        <w:tc>
          <w:tcPr>
            <w:tcW w:w="599" w:type="dxa"/>
          </w:tcPr>
          <w:p w:rsidR="00A63D70" w:rsidRPr="00903885" w:rsidP="00A63D70" w14:paraId="5B37E9B5" w14:textId="77777777">
            <w:pPr>
              <w:jc w:val="center"/>
              <w:outlineLvl w:val="0"/>
              <w:rPr>
                <w:b/>
                <w:bCs/>
                <w:sz w:val="10"/>
                <w:szCs w:val="10"/>
              </w:rPr>
            </w:pPr>
            <w:r w:rsidRPr="001A35E6">
              <w:rPr>
                <w:bCs/>
                <w:color w:val="000000" w:themeColor="text1"/>
                <w:sz w:val="20"/>
                <w:szCs w:val="20"/>
              </w:rPr>
              <w:t>#</w:t>
            </w:r>
          </w:p>
        </w:tc>
        <w:tc>
          <w:tcPr>
            <w:tcW w:w="756" w:type="dxa"/>
          </w:tcPr>
          <w:p w:rsidR="00A63D70" w:rsidRPr="00486A57" w:rsidP="00A63D70" w14:paraId="0B0DACD5" w14:textId="77777777">
            <w:pPr>
              <w:jc w:val="center"/>
              <w:outlineLvl w:val="0"/>
              <w:rPr>
                <w:b/>
                <w:bCs/>
                <w:sz w:val="20"/>
                <w:szCs w:val="20"/>
              </w:rPr>
            </w:pPr>
            <w:r w:rsidRPr="001A35E6">
              <w:rPr>
                <w:bCs/>
                <w:color w:val="000000" w:themeColor="text1"/>
                <w:sz w:val="20"/>
                <w:szCs w:val="20"/>
              </w:rPr>
              <w:t>#</w:t>
            </w:r>
          </w:p>
        </w:tc>
        <w:tc>
          <w:tcPr>
            <w:tcW w:w="1320" w:type="dxa"/>
            <w:vAlign w:val="center"/>
          </w:tcPr>
          <w:p w:rsidR="00A63D70" w:rsidRPr="00FA4494" w:rsidP="00A63D70" w14:paraId="26AC2652" w14:textId="77777777">
            <w:pPr>
              <w:jc w:val="center"/>
              <w:outlineLvl w:val="0"/>
              <w:rPr>
                <w:bCs/>
                <w:color w:val="000000" w:themeColor="text1"/>
                <w:sz w:val="20"/>
                <w:szCs w:val="20"/>
              </w:rPr>
            </w:pPr>
            <w:r w:rsidRPr="00FA4494">
              <w:rPr>
                <w:bCs/>
                <w:color w:val="000000" w:themeColor="text1"/>
                <w:sz w:val="20"/>
                <w:szCs w:val="20"/>
              </w:rPr>
              <w:t>Type (below)</w:t>
            </w:r>
          </w:p>
        </w:tc>
        <w:tc>
          <w:tcPr>
            <w:tcW w:w="1242" w:type="dxa"/>
          </w:tcPr>
          <w:p w:rsidR="00A63D70" w:rsidRPr="00486A57" w:rsidP="00A63D70" w14:paraId="3546E172" w14:textId="77777777">
            <w:pPr>
              <w:jc w:val="center"/>
              <w:outlineLvl w:val="0"/>
              <w:rPr>
                <w:b/>
                <w:bCs/>
                <w:sz w:val="20"/>
                <w:szCs w:val="20"/>
              </w:rPr>
            </w:pPr>
            <w:r w:rsidRPr="008C1FE8">
              <w:rPr>
                <w:bCs/>
                <w:color w:val="000000" w:themeColor="text1"/>
                <w:sz w:val="20"/>
                <w:szCs w:val="20"/>
              </w:rPr>
              <w:t>#</w:t>
            </w:r>
          </w:p>
        </w:tc>
        <w:tc>
          <w:tcPr>
            <w:tcW w:w="1076" w:type="dxa"/>
          </w:tcPr>
          <w:p w:rsidR="00A63D70" w:rsidP="00A63D70" w14:paraId="7B439B17" w14:textId="77777777">
            <w:pPr>
              <w:jc w:val="center"/>
              <w:outlineLvl w:val="0"/>
              <w:rPr>
                <w:b/>
                <w:bCs/>
                <w:sz w:val="20"/>
                <w:szCs w:val="20"/>
              </w:rPr>
            </w:pPr>
            <w:r w:rsidRPr="008C1FE8">
              <w:rPr>
                <w:bCs/>
                <w:color w:val="000000" w:themeColor="text1"/>
                <w:sz w:val="20"/>
                <w:szCs w:val="20"/>
              </w:rPr>
              <w:t>#</w:t>
            </w:r>
          </w:p>
        </w:tc>
      </w:tr>
      <w:tr w14:paraId="379D97FD" w14:textId="77777777" w:rsidTr="00C85BBB">
        <w:tblPrEx>
          <w:tblW w:w="9645" w:type="dxa"/>
          <w:tblInd w:w="355" w:type="dxa"/>
          <w:tblLook w:val="04A0"/>
        </w:tblPrEx>
        <w:tc>
          <w:tcPr>
            <w:tcW w:w="1657" w:type="dxa"/>
            <w:vAlign w:val="center"/>
          </w:tcPr>
          <w:p w:rsidR="00A63D70" w:rsidRPr="00130F36" w:rsidP="00A63D70" w14:paraId="38A51006" w14:textId="77777777">
            <w:pPr>
              <w:jc w:val="center"/>
              <w:outlineLvl w:val="0"/>
              <w:rPr>
                <w:sz w:val="20"/>
                <w:szCs w:val="20"/>
              </w:rPr>
            </w:pPr>
            <w:r w:rsidRPr="00130F36">
              <w:rPr>
                <w:sz w:val="20"/>
                <w:szCs w:val="20"/>
              </w:rPr>
              <w:t>Name/Number</w:t>
            </w:r>
          </w:p>
        </w:tc>
        <w:tc>
          <w:tcPr>
            <w:tcW w:w="599" w:type="dxa"/>
          </w:tcPr>
          <w:p w:rsidR="00A63D70" w:rsidRPr="00903885" w:rsidP="00A63D70" w14:paraId="2F648262" w14:textId="77777777">
            <w:pPr>
              <w:jc w:val="center"/>
              <w:outlineLvl w:val="0"/>
              <w:rPr>
                <w:b/>
                <w:bCs/>
                <w:sz w:val="10"/>
                <w:szCs w:val="10"/>
              </w:rPr>
            </w:pPr>
            <w:r w:rsidRPr="00C7658B">
              <w:rPr>
                <w:bCs/>
                <w:color w:val="000000" w:themeColor="text1"/>
                <w:sz w:val="20"/>
                <w:szCs w:val="20"/>
              </w:rPr>
              <w:t>#</w:t>
            </w:r>
          </w:p>
        </w:tc>
        <w:tc>
          <w:tcPr>
            <w:tcW w:w="599" w:type="dxa"/>
          </w:tcPr>
          <w:p w:rsidR="00A63D70" w:rsidRPr="00903885" w:rsidP="00A63D70" w14:paraId="3DEAB907" w14:textId="77777777">
            <w:pPr>
              <w:jc w:val="center"/>
              <w:outlineLvl w:val="0"/>
              <w:rPr>
                <w:b/>
                <w:bCs/>
                <w:sz w:val="10"/>
                <w:szCs w:val="10"/>
              </w:rPr>
            </w:pPr>
            <w:r w:rsidRPr="001A35E6">
              <w:rPr>
                <w:bCs/>
                <w:color w:val="000000" w:themeColor="text1"/>
                <w:sz w:val="20"/>
                <w:szCs w:val="20"/>
              </w:rPr>
              <w:t>#</w:t>
            </w:r>
          </w:p>
        </w:tc>
        <w:tc>
          <w:tcPr>
            <w:tcW w:w="599" w:type="dxa"/>
          </w:tcPr>
          <w:p w:rsidR="00A63D70" w:rsidRPr="00903885" w:rsidP="00A63D70" w14:paraId="70C909B2" w14:textId="77777777">
            <w:pPr>
              <w:jc w:val="center"/>
              <w:outlineLvl w:val="0"/>
              <w:rPr>
                <w:b/>
                <w:bCs/>
                <w:sz w:val="10"/>
                <w:szCs w:val="10"/>
              </w:rPr>
            </w:pPr>
            <w:r w:rsidRPr="001A35E6">
              <w:rPr>
                <w:bCs/>
                <w:color w:val="000000" w:themeColor="text1"/>
                <w:sz w:val="20"/>
                <w:szCs w:val="20"/>
              </w:rPr>
              <w:t>#</w:t>
            </w:r>
          </w:p>
        </w:tc>
        <w:tc>
          <w:tcPr>
            <w:tcW w:w="599" w:type="dxa"/>
          </w:tcPr>
          <w:p w:rsidR="00A63D70" w:rsidRPr="00903885" w:rsidP="00A63D70" w14:paraId="6B85EECB" w14:textId="77777777">
            <w:pPr>
              <w:jc w:val="center"/>
              <w:outlineLvl w:val="0"/>
              <w:rPr>
                <w:b/>
                <w:bCs/>
                <w:sz w:val="10"/>
                <w:szCs w:val="10"/>
              </w:rPr>
            </w:pPr>
            <w:r w:rsidRPr="001A35E6">
              <w:rPr>
                <w:bCs/>
                <w:color w:val="000000" w:themeColor="text1"/>
                <w:sz w:val="20"/>
                <w:szCs w:val="20"/>
              </w:rPr>
              <w:t>#</w:t>
            </w:r>
          </w:p>
        </w:tc>
        <w:tc>
          <w:tcPr>
            <w:tcW w:w="599" w:type="dxa"/>
          </w:tcPr>
          <w:p w:rsidR="00A63D70" w:rsidRPr="00903885" w:rsidP="00A63D70" w14:paraId="0C26C8C7" w14:textId="77777777">
            <w:pPr>
              <w:jc w:val="center"/>
              <w:outlineLvl w:val="0"/>
              <w:rPr>
                <w:b/>
                <w:bCs/>
                <w:sz w:val="10"/>
                <w:szCs w:val="10"/>
              </w:rPr>
            </w:pPr>
            <w:r w:rsidRPr="001A35E6">
              <w:rPr>
                <w:bCs/>
                <w:color w:val="000000" w:themeColor="text1"/>
                <w:sz w:val="20"/>
                <w:szCs w:val="20"/>
              </w:rPr>
              <w:t>#</w:t>
            </w:r>
          </w:p>
        </w:tc>
        <w:tc>
          <w:tcPr>
            <w:tcW w:w="599" w:type="dxa"/>
          </w:tcPr>
          <w:p w:rsidR="00A63D70" w:rsidRPr="00903885" w:rsidP="00A63D70" w14:paraId="46F1247A" w14:textId="77777777">
            <w:pPr>
              <w:jc w:val="center"/>
              <w:outlineLvl w:val="0"/>
              <w:rPr>
                <w:b/>
                <w:bCs/>
                <w:sz w:val="10"/>
                <w:szCs w:val="10"/>
              </w:rPr>
            </w:pPr>
            <w:r w:rsidRPr="001A35E6">
              <w:rPr>
                <w:bCs/>
                <w:color w:val="000000" w:themeColor="text1"/>
                <w:sz w:val="20"/>
                <w:szCs w:val="20"/>
              </w:rPr>
              <w:t>#</w:t>
            </w:r>
          </w:p>
        </w:tc>
        <w:tc>
          <w:tcPr>
            <w:tcW w:w="756" w:type="dxa"/>
          </w:tcPr>
          <w:p w:rsidR="00A63D70" w:rsidRPr="00486A57" w:rsidP="00A63D70" w14:paraId="2C114047" w14:textId="77777777">
            <w:pPr>
              <w:jc w:val="center"/>
              <w:outlineLvl w:val="0"/>
              <w:rPr>
                <w:b/>
                <w:bCs/>
                <w:sz w:val="20"/>
                <w:szCs w:val="20"/>
              </w:rPr>
            </w:pPr>
            <w:r w:rsidRPr="001A35E6">
              <w:rPr>
                <w:bCs/>
                <w:color w:val="000000" w:themeColor="text1"/>
                <w:sz w:val="20"/>
                <w:szCs w:val="20"/>
              </w:rPr>
              <w:t>#</w:t>
            </w:r>
          </w:p>
        </w:tc>
        <w:tc>
          <w:tcPr>
            <w:tcW w:w="1320" w:type="dxa"/>
            <w:vAlign w:val="center"/>
          </w:tcPr>
          <w:p w:rsidR="00A63D70" w:rsidRPr="00FA4494" w:rsidP="00A63D70" w14:paraId="2CDBA31C" w14:textId="77777777">
            <w:pPr>
              <w:jc w:val="center"/>
              <w:outlineLvl w:val="0"/>
              <w:rPr>
                <w:bCs/>
                <w:color w:val="000000" w:themeColor="text1"/>
                <w:sz w:val="20"/>
                <w:szCs w:val="20"/>
              </w:rPr>
            </w:pPr>
            <w:r w:rsidRPr="00FA4494">
              <w:rPr>
                <w:bCs/>
                <w:color w:val="000000" w:themeColor="text1"/>
                <w:sz w:val="20"/>
                <w:szCs w:val="20"/>
              </w:rPr>
              <w:t>Type (below)</w:t>
            </w:r>
          </w:p>
        </w:tc>
        <w:tc>
          <w:tcPr>
            <w:tcW w:w="1242" w:type="dxa"/>
          </w:tcPr>
          <w:p w:rsidR="00A63D70" w:rsidRPr="00486A57" w:rsidP="00A63D70" w14:paraId="010D2F4F" w14:textId="77777777">
            <w:pPr>
              <w:jc w:val="center"/>
              <w:outlineLvl w:val="0"/>
              <w:rPr>
                <w:b/>
                <w:bCs/>
                <w:sz w:val="20"/>
                <w:szCs w:val="20"/>
              </w:rPr>
            </w:pPr>
            <w:r w:rsidRPr="008C1FE8">
              <w:rPr>
                <w:bCs/>
                <w:color w:val="000000" w:themeColor="text1"/>
                <w:sz w:val="20"/>
                <w:szCs w:val="20"/>
              </w:rPr>
              <w:t>#</w:t>
            </w:r>
          </w:p>
        </w:tc>
        <w:tc>
          <w:tcPr>
            <w:tcW w:w="1076" w:type="dxa"/>
          </w:tcPr>
          <w:p w:rsidR="00A63D70" w:rsidP="00A63D70" w14:paraId="71DC9DC6" w14:textId="77777777">
            <w:pPr>
              <w:jc w:val="center"/>
              <w:outlineLvl w:val="0"/>
              <w:rPr>
                <w:b/>
                <w:bCs/>
                <w:sz w:val="20"/>
                <w:szCs w:val="20"/>
              </w:rPr>
            </w:pPr>
            <w:r w:rsidRPr="008C1FE8">
              <w:rPr>
                <w:bCs/>
                <w:color w:val="000000" w:themeColor="text1"/>
                <w:sz w:val="20"/>
                <w:szCs w:val="20"/>
              </w:rPr>
              <w:t>#</w:t>
            </w:r>
          </w:p>
        </w:tc>
      </w:tr>
      <w:tr w14:paraId="0FA11BD5" w14:textId="77777777" w:rsidTr="00C85BBB">
        <w:tblPrEx>
          <w:tblW w:w="9645" w:type="dxa"/>
          <w:tblInd w:w="355" w:type="dxa"/>
          <w:tblLook w:val="04A0"/>
        </w:tblPrEx>
        <w:tc>
          <w:tcPr>
            <w:tcW w:w="1657" w:type="dxa"/>
            <w:vAlign w:val="center"/>
          </w:tcPr>
          <w:p w:rsidR="00A63D70" w:rsidRPr="00130F36" w:rsidP="00A63D70" w14:paraId="33DC88DF" w14:textId="77777777">
            <w:pPr>
              <w:jc w:val="center"/>
              <w:outlineLvl w:val="0"/>
              <w:rPr>
                <w:sz w:val="20"/>
                <w:szCs w:val="20"/>
              </w:rPr>
            </w:pPr>
            <w:r w:rsidRPr="00130F36">
              <w:rPr>
                <w:sz w:val="20"/>
                <w:szCs w:val="20"/>
              </w:rPr>
              <w:t>Name/Number</w:t>
            </w:r>
          </w:p>
        </w:tc>
        <w:tc>
          <w:tcPr>
            <w:tcW w:w="599" w:type="dxa"/>
          </w:tcPr>
          <w:p w:rsidR="00A63D70" w:rsidRPr="00903885" w:rsidP="00A63D70" w14:paraId="2E7BA330" w14:textId="77777777">
            <w:pPr>
              <w:jc w:val="center"/>
              <w:outlineLvl w:val="0"/>
              <w:rPr>
                <w:b/>
                <w:bCs/>
                <w:sz w:val="10"/>
                <w:szCs w:val="10"/>
              </w:rPr>
            </w:pPr>
            <w:r w:rsidRPr="00C7658B">
              <w:rPr>
                <w:bCs/>
                <w:color w:val="000000" w:themeColor="text1"/>
                <w:sz w:val="20"/>
                <w:szCs w:val="20"/>
              </w:rPr>
              <w:t>#</w:t>
            </w:r>
          </w:p>
        </w:tc>
        <w:tc>
          <w:tcPr>
            <w:tcW w:w="599" w:type="dxa"/>
          </w:tcPr>
          <w:p w:rsidR="00A63D70" w:rsidRPr="00903885" w:rsidP="00A63D70" w14:paraId="5830298D" w14:textId="77777777">
            <w:pPr>
              <w:jc w:val="center"/>
              <w:outlineLvl w:val="0"/>
              <w:rPr>
                <w:b/>
                <w:bCs/>
                <w:sz w:val="10"/>
                <w:szCs w:val="10"/>
              </w:rPr>
            </w:pPr>
            <w:r w:rsidRPr="001A35E6">
              <w:rPr>
                <w:bCs/>
                <w:color w:val="000000" w:themeColor="text1"/>
                <w:sz w:val="20"/>
                <w:szCs w:val="20"/>
              </w:rPr>
              <w:t>#</w:t>
            </w:r>
          </w:p>
        </w:tc>
        <w:tc>
          <w:tcPr>
            <w:tcW w:w="599" w:type="dxa"/>
          </w:tcPr>
          <w:p w:rsidR="00A63D70" w:rsidRPr="00903885" w:rsidP="00A63D70" w14:paraId="4AB6DA24" w14:textId="77777777">
            <w:pPr>
              <w:jc w:val="center"/>
              <w:outlineLvl w:val="0"/>
              <w:rPr>
                <w:b/>
                <w:bCs/>
                <w:sz w:val="10"/>
                <w:szCs w:val="10"/>
              </w:rPr>
            </w:pPr>
            <w:r w:rsidRPr="001A35E6">
              <w:rPr>
                <w:bCs/>
                <w:color w:val="000000" w:themeColor="text1"/>
                <w:sz w:val="20"/>
                <w:szCs w:val="20"/>
              </w:rPr>
              <w:t>#</w:t>
            </w:r>
          </w:p>
        </w:tc>
        <w:tc>
          <w:tcPr>
            <w:tcW w:w="599" w:type="dxa"/>
          </w:tcPr>
          <w:p w:rsidR="00A63D70" w:rsidRPr="00903885" w:rsidP="00A63D70" w14:paraId="63DB81B3" w14:textId="77777777">
            <w:pPr>
              <w:jc w:val="center"/>
              <w:outlineLvl w:val="0"/>
              <w:rPr>
                <w:b/>
                <w:bCs/>
                <w:sz w:val="10"/>
                <w:szCs w:val="10"/>
              </w:rPr>
            </w:pPr>
            <w:r w:rsidRPr="001A35E6">
              <w:rPr>
                <w:bCs/>
                <w:color w:val="000000" w:themeColor="text1"/>
                <w:sz w:val="20"/>
                <w:szCs w:val="20"/>
              </w:rPr>
              <w:t>#</w:t>
            </w:r>
          </w:p>
        </w:tc>
        <w:tc>
          <w:tcPr>
            <w:tcW w:w="599" w:type="dxa"/>
          </w:tcPr>
          <w:p w:rsidR="00A63D70" w:rsidRPr="00903885" w:rsidP="00A63D70" w14:paraId="770B9C12" w14:textId="77777777">
            <w:pPr>
              <w:jc w:val="center"/>
              <w:outlineLvl w:val="0"/>
              <w:rPr>
                <w:b/>
                <w:bCs/>
                <w:sz w:val="10"/>
                <w:szCs w:val="10"/>
              </w:rPr>
            </w:pPr>
            <w:r w:rsidRPr="001A35E6">
              <w:rPr>
                <w:bCs/>
                <w:color w:val="000000" w:themeColor="text1"/>
                <w:sz w:val="20"/>
                <w:szCs w:val="20"/>
              </w:rPr>
              <w:t>#</w:t>
            </w:r>
          </w:p>
        </w:tc>
        <w:tc>
          <w:tcPr>
            <w:tcW w:w="599" w:type="dxa"/>
          </w:tcPr>
          <w:p w:rsidR="00A63D70" w:rsidRPr="00903885" w:rsidP="00A63D70" w14:paraId="136F5BE6" w14:textId="77777777">
            <w:pPr>
              <w:jc w:val="center"/>
              <w:outlineLvl w:val="0"/>
              <w:rPr>
                <w:b/>
                <w:bCs/>
                <w:sz w:val="10"/>
                <w:szCs w:val="10"/>
              </w:rPr>
            </w:pPr>
            <w:r w:rsidRPr="001A35E6">
              <w:rPr>
                <w:bCs/>
                <w:color w:val="000000" w:themeColor="text1"/>
                <w:sz w:val="20"/>
                <w:szCs w:val="20"/>
              </w:rPr>
              <w:t>#</w:t>
            </w:r>
          </w:p>
        </w:tc>
        <w:tc>
          <w:tcPr>
            <w:tcW w:w="756" w:type="dxa"/>
            <w:tcBorders>
              <w:bottom w:val="single" w:sz="18" w:space="0" w:color="auto"/>
            </w:tcBorders>
          </w:tcPr>
          <w:p w:rsidR="00A63D70" w:rsidRPr="00486A57" w:rsidP="00A63D70" w14:paraId="322535B0" w14:textId="77777777">
            <w:pPr>
              <w:jc w:val="center"/>
              <w:outlineLvl w:val="0"/>
              <w:rPr>
                <w:b/>
                <w:bCs/>
                <w:sz w:val="20"/>
                <w:szCs w:val="20"/>
              </w:rPr>
            </w:pPr>
            <w:r w:rsidRPr="001A35E6">
              <w:rPr>
                <w:bCs/>
                <w:color w:val="000000" w:themeColor="text1"/>
                <w:sz w:val="20"/>
                <w:szCs w:val="20"/>
              </w:rPr>
              <w:t>#</w:t>
            </w:r>
          </w:p>
        </w:tc>
        <w:tc>
          <w:tcPr>
            <w:tcW w:w="1320" w:type="dxa"/>
            <w:vAlign w:val="center"/>
          </w:tcPr>
          <w:p w:rsidR="00A63D70" w:rsidRPr="00FA4494" w:rsidP="00A63D70" w14:paraId="58895E14" w14:textId="77777777">
            <w:pPr>
              <w:jc w:val="center"/>
              <w:outlineLvl w:val="0"/>
              <w:rPr>
                <w:bCs/>
                <w:color w:val="000000" w:themeColor="text1"/>
                <w:sz w:val="20"/>
                <w:szCs w:val="20"/>
              </w:rPr>
            </w:pPr>
            <w:r w:rsidRPr="00FA4494">
              <w:rPr>
                <w:bCs/>
                <w:color w:val="000000" w:themeColor="text1"/>
                <w:sz w:val="20"/>
                <w:szCs w:val="20"/>
              </w:rPr>
              <w:t>Type (below)</w:t>
            </w:r>
          </w:p>
        </w:tc>
        <w:tc>
          <w:tcPr>
            <w:tcW w:w="1242" w:type="dxa"/>
          </w:tcPr>
          <w:p w:rsidR="00A63D70" w:rsidRPr="00486A57" w:rsidP="00A63D70" w14:paraId="28EB0780" w14:textId="77777777">
            <w:pPr>
              <w:jc w:val="center"/>
              <w:outlineLvl w:val="0"/>
              <w:rPr>
                <w:b/>
                <w:bCs/>
                <w:sz w:val="20"/>
                <w:szCs w:val="20"/>
              </w:rPr>
            </w:pPr>
            <w:r w:rsidRPr="008C1FE8">
              <w:rPr>
                <w:bCs/>
                <w:color w:val="000000" w:themeColor="text1"/>
                <w:sz w:val="20"/>
                <w:szCs w:val="20"/>
              </w:rPr>
              <w:t>#</w:t>
            </w:r>
          </w:p>
        </w:tc>
        <w:tc>
          <w:tcPr>
            <w:tcW w:w="1076" w:type="dxa"/>
          </w:tcPr>
          <w:p w:rsidR="00A63D70" w:rsidP="00A63D70" w14:paraId="5B8B71FF" w14:textId="77777777">
            <w:pPr>
              <w:jc w:val="center"/>
              <w:outlineLvl w:val="0"/>
              <w:rPr>
                <w:b/>
                <w:bCs/>
                <w:sz w:val="20"/>
                <w:szCs w:val="20"/>
              </w:rPr>
            </w:pPr>
            <w:r w:rsidRPr="008C1FE8">
              <w:rPr>
                <w:bCs/>
                <w:color w:val="000000" w:themeColor="text1"/>
                <w:sz w:val="20"/>
                <w:szCs w:val="20"/>
              </w:rPr>
              <w:t>#</w:t>
            </w:r>
          </w:p>
        </w:tc>
      </w:tr>
    </w:tbl>
    <w:p w:rsidR="00A63D70" w:rsidRPr="0009690C" w:rsidP="00A63D70" w14:paraId="32B565D7" w14:textId="77777777">
      <w:pPr>
        <w:outlineLvl w:val="0"/>
        <w:rPr>
          <w:b/>
          <w:bCs/>
          <w:sz w:val="2"/>
          <w:szCs w:val="2"/>
        </w:rPr>
      </w:pPr>
    </w:p>
    <w:tbl>
      <w:tblPr>
        <w:tblStyle w:val="TableGrid"/>
        <w:tblW w:w="0" w:type="auto"/>
        <w:tblInd w:w="3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5292"/>
        <w:gridCol w:w="720"/>
      </w:tblGrid>
      <w:tr w14:paraId="0026F356" w14:textId="77777777" w:rsidTr="0009690C">
        <w:tblPrEx>
          <w:tblW w:w="0" w:type="auto"/>
          <w:tblInd w:w="3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c>
          <w:tcPr>
            <w:tcW w:w="5292" w:type="dxa"/>
            <w:tcBorders>
              <w:right w:val="single" w:sz="18" w:space="0" w:color="auto"/>
            </w:tcBorders>
          </w:tcPr>
          <w:p w:rsidR="00A63D70" w:rsidRPr="00C62BE7" w:rsidP="0009690C" w14:paraId="7410AA11" w14:textId="77777777">
            <w:pPr>
              <w:jc w:val="right"/>
              <w:outlineLvl w:val="0"/>
              <w:rPr>
                <w:b/>
                <w:bCs/>
                <w:sz w:val="20"/>
                <w:szCs w:val="20"/>
              </w:rPr>
            </w:pPr>
            <w:r w:rsidRPr="00C62BE7">
              <w:rPr>
                <w:b/>
                <w:bCs/>
                <w:sz w:val="20"/>
                <w:szCs w:val="20"/>
              </w:rPr>
              <w:t>Total Public Housing Units to be Added in the Plan Year</w:t>
            </w:r>
            <w:r>
              <w:rPr>
                <w:b/>
                <w:bCs/>
                <w:sz w:val="20"/>
                <w:szCs w:val="20"/>
              </w:rPr>
              <w:t>:</w:t>
            </w:r>
          </w:p>
        </w:tc>
        <w:tc>
          <w:tcPr>
            <w:tcW w:w="720" w:type="dxa"/>
            <w:tcBorders>
              <w:top w:val="single" w:sz="18" w:space="0" w:color="auto"/>
              <w:left w:val="single" w:sz="18" w:space="0" w:color="auto"/>
              <w:bottom w:val="single" w:sz="18" w:space="0" w:color="auto"/>
            </w:tcBorders>
            <w:shd w:val="clear" w:color="auto" w:fill="D9D9D9" w:themeFill="background1" w:themeFillShade="D9"/>
          </w:tcPr>
          <w:p w:rsidR="00A63D70" w:rsidP="00A63D70" w14:paraId="3E593A86" w14:textId="77777777">
            <w:pPr>
              <w:jc w:val="center"/>
              <w:outlineLvl w:val="0"/>
              <w:rPr>
                <w:sz w:val="20"/>
                <w:szCs w:val="20"/>
              </w:rPr>
            </w:pPr>
            <w:r w:rsidRPr="001A35E6">
              <w:rPr>
                <w:bCs/>
                <w:color w:val="000000" w:themeColor="text1"/>
                <w:sz w:val="20"/>
                <w:szCs w:val="20"/>
              </w:rPr>
              <w:t>#</w:t>
            </w:r>
          </w:p>
        </w:tc>
      </w:tr>
    </w:tbl>
    <w:p w:rsidR="00A63D70" w:rsidRPr="00C62BE7" w:rsidP="00A63D70" w14:paraId="7151D6BF" w14:textId="77777777">
      <w:pPr>
        <w:outlineLvl w:val="0"/>
        <w:rPr>
          <w:sz w:val="10"/>
          <w:szCs w:val="10"/>
        </w:rPr>
      </w:pPr>
    </w:p>
    <w:p w:rsidR="00A63D70" w:rsidRPr="005513D4" w:rsidP="005513D4" w14:paraId="6BA8598B" w14:textId="2E5B7777">
      <w:pPr>
        <w:pStyle w:val="ListParagraph"/>
        <w:ind w:left="990" w:hanging="270"/>
        <w:rPr>
          <w:sz w:val="18"/>
          <w:szCs w:val="18"/>
        </w:rPr>
      </w:pPr>
      <w:r w:rsidRPr="00986883">
        <w:rPr>
          <w:sz w:val="18"/>
          <w:szCs w:val="18"/>
        </w:rPr>
        <w:t>*    The federal accessibility standard under HUD’s Section 504 regulation is the Uniform Federal Accessibility Standards (UFAS) for purposes of Section 504 compliance (24 CFR 8.32). HUD recipients may alternatively use the 2010 ADA Standards for Accessible Design under Title II of the ADA, except for certain specific identified provisions, as detailed in HUD’s Notice on “Instructions for use of alternative accessibility standard,” published in the Federal Register on May 23, 2014 (“Deeming Notice”) for purposes of Section 504 compliance, https://www.govinfo.gov/content/pkg/FR-2014-05-23/pdf/2014-11844.pdf</w:t>
      </w:r>
    </w:p>
    <w:p w:rsidR="00A63D70" w:rsidRPr="00527AC5" w:rsidP="00A63D70" w14:paraId="348010F9" w14:textId="3719AEAB">
      <w:pPr>
        <w:pStyle w:val="ListParagraph"/>
        <w:tabs>
          <w:tab w:val="left" w:pos="3510"/>
        </w:tabs>
        <w:ind w:left="990" w:hanging="270"/>
        <w:rPr>
          <w:sz w:val="18"/>
          <w:szCs w:val="18"/>
        </w:rPr>
      </w:pPr>
      <w:r>
        <w:rPr>
          <w:sz w:val="18"/>
          <w:szCs w:val="18"/>
        </w:rPr>
        <w:t>**</w:t>
      </w:r>
      <w:r w:rsidRPr="00527AC5">
        <w:rPr>
          <w:sz w:val="18"/>
          <w:szCs w:val="18"/>
        </w:rPr>
        <w:t xml:space="preserve"> </w:t>
      </w:r>
      <w:r w:rsidRPr="00527AC5">
        <w:rPr>
          <w:sz w:val="18"/>
          <w:szCs w:val="18"/>
        </w:rPr>
        <w:tab/>
        <w:t>Select “Population Type” from: General, Elderly, Disabled, Elderly/Disabled, Other</w:t>
      </w:r>
    </w:p>
    <w:p w:rsidR="00A63D70" w:rsidRPr="008D3C5C" w:rsidP="00A63D70" w14:paraId="3017F474" w14:textId="77777777">
      <w:pPr>
        <w:pStyle w:val="ListParagraph"/>
        <w:tabs>
          <w:tab w:val="left" w:pos="3510"/>
        </w:tabs>
        <w:ind w:left="360"/>
        <w:rPr>
          <w:sz w:val="10"/>
          <w:szCs w:val="10"/>
        </w:rPr>
      </w:pPr>
    </w:p>
    <w:p w:rsidR="00A63D70" w:rsidP="00A63D70" w14:paraId="2209D15F" w14:textId="77777777">
      <w:pPr>
        <w:tabs>
          <w:tab w:val="left" w:pos="540"/>
          <w:tab w:val="left" w:pos="990"/>
        </w:tabs>
        <w:ind w:left="720" w:hanging="720"/>
        <w:outlineLvl w:val="0"/>
        <w:rPr>
          <w:b/>
          <w:sz w:val="20"/>
          <w:szCs w:val="20"/>
        </w:rPr>
      </w:pPr>
      <w:r>
        <w:rPr>
          <w:b/>
          <w:sz w:val="20"/>
          <w:szCs w:val="20"/>
        </w:rPr>
        <w:tab/>
      </w:r>
      <w:r>
        <w:rPr>
          <w:b/>
          <w:sz w:val="20"/>
          <w:szCs w:val="20"/>
        </w:rPr>
        <w:tab/>
      </w:r>
      <w:r w:rsidRPr="00527AC5">
        <w:rPr>
          <w:b/>
          <w:sz w:val="20"/>
          <w:szCs w:val="20"/>
        </w:rPr>
        <w:t>If</w:t>
      </w:r>
      <w:r>
        <w:rPr>
          <w:b/>
          <w:sz w:val="20"/>
          <w:szCs w:val="20"/>
        </w:rPr>
        <w:t xml:space="preserve"> “Population Type” is </w:t>
      </w:r>
      <w:r w:rsidRPr="00527AC5">
        <w:rPr>
          <w:b/>
          <w:sz w:val="20"/>
          <w:szCs w:val="20"/>
        </w:rPr>
        <w:t xml:space="preserve">“Other” </w:t>
      </w:r>
      <w:r>
        <w:rPr>
          <w:b/>
          <w:sz w:val="20"/>
          <w:szCs w:val="20"/>
        </w:rPr>
        <w:t>p</w:t>
      </w:r>
      <w:r w:rsidRPr="00527AC5">
        <w:rPr>
          <w:b/>
          <w:sz w:val="20"/>
          <w:szCs w:val="20"/>
        </w:rPr>
        <w:t xml:space="preserve">lease </w:t>
      </w:r>
      <w:r>
        <w:rPr>
          <w:b/>
          <w:sz w:val="20"/>
          <w:szCs w:val="20"/>
        </w:rPr>
        <w:t>d</w:t>
      </w:r>
      <w:r w:rsidRPr="00527AC5">
        <w:rPr>
          <w:b/>
          <w:sz w:val="20"/>
          <w:szCs w:val="20"/>
        </w:rPr>
        <w:t>escribe:</w:t>
      </w:r>
    </w:p>
    <w:p w:rsidR="00A63D70" w:rsidP="00A63D70" w14:paraId="6DB1EB12" w14:textId="77777777">
      <w:pPr>
        <w:tabs>
          <w:tab w:val="left" w:pos="540"/>
          <w:tab w:val="left" w:pos="990"/>
        </w:tabs>
        <w:ind w:left="720"/>
        <w:rPr>
          <w:b/>
          <w:sz w:val="20"/>
          <w:szCs w:val="20"/>
        </w:rPr>
      </w:pPr>
      <w:r w:rsidRPr="008B0DFA">
        <w:rPr>
          <w:b/>
          <w:noProof/>
          <w:sz w:val="20"/>
          <w:szCs w:val="20"/>
        </w:rPr>
        <mc:AlternateContent>
          <mc:Choice Requires="wps">
            <w:drawing>
              <wp:inline distT="0" distB="0" distL="0" distR="0">
                <wp:extent cx="5852160" cy="228600"/>
                <wp:effectExtent l="19050" t="19050" r="15240" b="19050"/>
                <wp:docPr id="27" name="Text Box 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0050539E" w:rsidRPr="00130F36" w:rsidP="00A63D70" w14:textId="77777777">
                            <w:pPr>
                              <w:ind w:right="-163"/>
                              <w:rPr>
                                <w:bCs/>
                                <w:color w:val="000000" w:themeColor="text1"/>
                                <w:sz w:val="18"/>
                                <w:szCs w:val="18"/>
                              </w:rPr>
                            </w:pPr>
                            <w:r w:rsidRPr="00130F36">
                              <w:rPr>
                                <w:bCs/>
                                <w:color w:val="000000" w:themeColor="text1"/>
                                <w:sz w:val="18"/>
                                <w:szCs w:val="18"/>
                              </w:rPr>
                              <w:t xml:space="preserve">Description </w:t>
                            </w:r>
                          </w:p>
                          <w:p w:rsidR="0050539E" w:rsidP="00A63D70" w14:textId="77777777"/>
                        </w:txbxContent>
                      </wps:txbx>
                      <wps:bodyPr rot="0" vert="horz" wrap="square" lIns="91440" tIns="0" rIns="91440" bIns="0" anchor="ctr" anchorCtr="0"/>
                    </wps:wsp>
                  </a:graphicData>
                </a:graphic>
              </wp:inline>
            </w:drawing>
          </mc:Choice>
          <mc:Fallback>
            <w:pict>
              <v:shapetype id="_x0000_t202" coordsize="21600,21600" o:spt="202" path="m,l,21600r21600,l21600,xe">
                <v:stroke joinstyle="miter"/>
                <v:path gradientshapeok="t" o:connecttype="rect"/>
              </v:shapetype>
              <v:shape id="Text Box 27" o:spid="_x0000_i1025" type="#_x0000_t202" style="width:460.8pt;height:18pt;mso-left-percent:-10001;mso-position-horizontal-relative:char;mso-position-vertical-relative:line;mso-top-percent:-10001;mso-wrap-style:square;visibility:visible;v-text-anchor:middle" strokeweight="2.25pt">
                <v:textbox inset=",0,,0">
                  <w:txbxContent>
                    <w:p w:rsidR="0050539E" w:rsidRPr="00130F36" w:rsidP="00A63D70" w14:paraId="2B263C8F" w14:textId="77777777">
                      <w:pPr>
                        <w:ind w:right="-163"/>
                        <w:rPr>
                          <w:bCs/>
                          <w:color w:val="000000" w:themeColor="text1"/>
                          <w:sz w:val="18"/>
                          <w:szCs w:val="18"/>
                        </w:rPr>
                      </w:pPr>
                      <w:r w:rsidRPr="00130F36">
                        <w:rPr>
                          <w:bCs/>
                          <w:color w:val="000000" w:themeColor="text1"/>
                          <w:sz w:val="18"/>
                          <w:szCs w:val="18"/>
                        </w:rPr>
                        <w:t xml:space="preserve">Description </w:t>
                      </w:r>
                    </w:p>
                    <w:p w:rsidR="0050539E" w:rsidP="00A63D70" w14:paraId="74EE14C3" w14:textId="77777777"/>
                  </w:txbxContent>
                </v:textbox>
                <w10:wrap type="none"/>
                <w10:anchorlock/>
              </v:shape>
            </w:pict>
          </mc:Fallback>
        </mc:AlternateContent>
      </w:r>
    </w:p>
    <w:p w:rsidR="00A63D70" w:rsidRPr="008B0DFA" w:rsidP="00A63D70" w14:paraId="5D940F44" w14:textId="77777777">
      <w:pPr>
        <w:pStyle w:val="ListParagraph"/>
        <w:ind w:left="360"/>
        <w:rPr>
          <w:sz w:val="20"/>
          <w:szCs w:val="20"/>
        </w:rPr>
      </w:pPr>
    </w:p>
    <w:p w:rsidR="00A63D70" w:rsidRPr="008B0DFA" w:rsidP="00A63D70" w14:paraId="141A9C1E" w14:textId="77777777">
      <w:pPr>
        <w:pStyle w:val="ListParagraph"/>
        <w:numPr>
          <w:ilvl w:val="0"/>
          <w:numId w:val="3"/>
        </w:numPr>
        <w:ind w:left="720" w:hanging="360"/>
        <w:rPr>
          <w:b/>
          <w:sz w:val="20"/>
          <w:szCs w:val="20"/>
        </w:rPr>
      </w:pPr>
      <w:r>
        <w:rPr>
          <w:b/>
          <w:sz w:val="20"/>
          <w:szCs w:val="20"/>
        </w:rPr>
        <w:t>Plann</w:t>
      </w:r>
      <w:r w:rsidRPr="008B0DFA">
        <w:rPr>
          <w:b/>
          <w:sz w:val="20"/>
          <w:szCs w:val="20"/>
        </w:rPr>
        <w:t>ed Public Housing Units to be Removed</w:t>
      </w:r>
    </w:p>
    <w:p w:rsidR="00A63D70" w:rsidRPr="008B0DFA" w:rsidP="00A63D70" w14:paraId="5BE3DA67" w14:textId="77777777">
      <w:pPr>
        <w:pStyle w:val="ListParagraph"/>
        <w:ind w:left="360" w:firstLine="360"/>
        <w:rPr>
          <w:sz w:val="20"/>
          <w:szCs w:val="20"/>
        </w:rPr>
      </w:pPr>
      <w:r>
        <w:rPr>
          <w:sz w:val="20"/>
          <w:szCs w:val="20"/>
        </w:rPr>
        <w:t>P</w:t>
      </w:r>
      <w:r w:rsidRPr="008B0DFA">
        <w:rPr>
          <w:sz w:val="20"/>
          <w:szCs w:val="20"/>
        </w:rPr>
        <w:t>ublic housing units that the MTW PHA anticipates will be removed during the Plan Year.</w:t>
      </w:r>
    </w:p>
    <w:p w:rsidR="00A63D70" w:rsidRPr="002D4FF2" w:rsidP="00A63D70" w14:paraId="4F3E8167" w14:textId="77777777">
      <w:pPr>
        <w:pStyle w:val="ListParagraph"/>
        <w:ind w:left="360"/>
        <w:rPr>
          <w:sz w:val="6"/>
          <w:szCs w:val="6"/>
        </w:rPr>
      </w:pPr>
    </w:p>
    <w:tbl>
      <w:tblPr>
        <w:tblStyle w:val="TableGrid"/>
        <w:tblpPr w:leftFromText="180" w:rightFromText="180" w:vertAnchor="text" w:horzAnchor="margin" w:tblpX="348" w:tblpY="1"/>
        <w:tblOverlap w:val="never"/>
        <w:tblW w:w="0" w:type="auto"/>
        <w:tblLayout w:type="fixed"/>
        <w:tblLook w:val="06A0"/>
      </w:tblPr>
      <w:tblGrid>
        <w:gridCol w:w="2160"/>
        <w:gridCol w:w="1530"/>
        <w:gridCol w:w="5940"/>
      </w:tblGrid>
      <w:tr w14:paraId="4EB379D6" w14:textId="77777777" w:rsidTr="00A63D70">
        <w:tblPrEx>
          <w:tblW w:w="0" w:type="auto"/>
          <w:tblLayout w:type="fixed"/>
          <w:tblLook w:val="06A0"/>
        </w:tblPrEx>
        <w:trPr>
          <w:trHeight w:val="516"/>
          <w:tblHeader/>
        </w:trPr>
        <w:tc>
          <w:tcPr>
            <w:tcW w:w="216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2BF71A0C" w14:textId="77777777">
            <w:pPr>
              <w:pStyle w:val="ListParagraph"/>
              <w:ind w:left="0"/>
              <w:jc w:val="center"/>
              <w:rPr>
                <w:b/>
                <w:sz w:val="20"/>
                <w:szCs w:val="20"/>
              </w:rPr>
            </w:pPr>
            <w:r>
              <w:rPr>
                <w:b/>
                <w:sz w:val="20"/>
                <w:szCs w:val="20"/>
              </w:rPr>
              <w:t>AMP NAME AND NUMBER</w:t>
            </w:r>
          </w:p>
        </w:tc>
        <w:tc>
          <w:tcPr>
            <w:tcW w:w="153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41AEF8BB" w14:textId="77777777">
            <w:pPr>
              <w:pStyle w:val="ListParagraph"/>
              <w:ind w:left="0"/>
              <w:jc w:val="center"/>
              <w:rPr>
                <w:b/>
                <w:sz w:val="20"/>
                <w:szCs w:val="20"/>
              </w:rPr>
            </w:pPr>
            <w:r>
              <w:rPr>
                <w:b/>
                <w:sz w:val="20"/>
                <w:szCs w:val="20"/>
              </w:rPr>
              <w:t>NUMBER OF UNITS TO BE REMOVED</w:t>
            </w:r>
          </w:p>
        </w:tc>
        <w:tc>
          <w:tcPr>
            <w:tcW w:w="594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7088E483" w14:textId="77777777">
            <w:pPr>
              <w:pStyle w:val="ListParagraph"/>
              <w:ind w:left="0"/>
              <w:jc w:val="center"/>
              <w:rPr>
                <w:b/>
                <w:sz w:val="20"/>
                <w:szCs w:val="20"/>
              </w:rPr>
            </w:pPr>
            <w:r>
              <w:rPr>
                <w:b/>
                <w:sz w:val="20"/>
                <w:szCs w:val="20"/>
              </w:rPr>
              <w:t>EXPLANATION FOR REMOVAL</w:t>
            </w:r>
          </w:p>
        </w:tc>
      </w:tr>
      <w:tr w14:paraId="2555E48F" w14:textId="77777777" w:rsidTr="00A63D70">
        <w:tblPrEx>
          <w:tblW w:w="0" w:type="auto"/>
          <w:tblLayout w:type="fixed"/>
          <w:tblLook w:val="06A0"/>
        </w:tblPrEx>
        <w:trPr>
          <w:trHeight w:val="216"/>
        </w:trPr>
        <w:tc>
          <w:tcPr>
            <w:tcW w:w="2160" w:type="dxa"/>
            <w:tcBorders>
              <w:top w:val="single" w:sz="18" w:space="0" w:color="auto"/>
              <w:left w:val="single" w:sz="18" w:space="0" w:color="auto"/>
              <w:bottom w:val="single" w:sz="4" w:space="0" w:color="auto"/>
              <w:right w:val="single" w:sz="18" w:space="0" w:color="auto"/>
            </w:tcBorders>
            <w:vAlign w:val="center"/>
          </w:tcPr>
          <w:p w:rsidR="00A63D70" w:rsidRPr="00130F36" w:rsidP="00A63D70" w14:paraId="5655F782" w14:textId="77777777">
            <w:pPr>
              <w:pStyle w:val="ListParagraph"/>
              <w:ind w:left="0"/>
              <w:jc w:val="center"/>
              <w:rPr>
                <w:bCs/>
                <w:color w:val="000000" w:themeColor="text1"/>
                <w:sz w:val="20"/>
                <w:szCs w:val="20"/>
              </w:rPr>
            </w:pPr>
            <w:r w:rsidRPr="00130F36">
              <w:rPr>
                <w:bCs/>
                <w:color w:val="000000" w:themeColor="text1"/>
                <w:sz w:val="20"/>
                <w:szCs w:val="20"/>
              </w:rPr>
              <w:t>Name/Number</w:t>
            </w:r>
          </w:p>
        </w:tc>
        <w:tc>
          <w:tcPr>
            <w:tcW w:w="1530" w:type="dxa"/>
            <w:tcBorders>
              <w:top w:val="single" w:sz="18" w:space="0" w:color="auto"/>
              <w:left w:val="single" w:sz="18" w:space="0" w:color="auto"/>
              <w:bottom w:val="single" w:sz="4" w:space="0" w:color="auto"/>
              <w:right w:val="single" w:sz="18" w:space="0" w:color="auto"/>
            </w:tcBorders>
            <w:vAlign w:val="center"/>
          </w:tcPr>
          <w:p w:rsidR="00A63D70" w:rsidRPr="00130F36" w:rsidP="00A63D70" w14:paraId="3B051E3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5940" w:type="dxa"/>
            <w:tcBorders>
              <w:top w:val="single" w:sz="18" w:space="0" w:color="auto"/>
              <w:left w:val="single" w:sz="18" w:space="0" w:color="auto"/>
              <w:bottom w:val="single" w:sz="4" w:space="0" w:color="auto"/>
              <w:right w:val="single" w:sz="18" w:space="0" w:color="auto"/>
            </w:tcBorders>
            <w:vAlign w:val="center"/>
          </w:tcPr>
          <w:p w:rsidR="00A63D70" w:rsidRPr="00130F36" w:rsidP="00A63D70" w14:paraId="4E657568" w14:textId="77777777">
            <w:pPr>
              <w:pStyle w:val="ListParagraph"/>
              <w:ind w:left="0"/>
              <w:jc w:val="center"/>
              <w:rPr>
                <w:bCs/>
                <w:color w:val="000000" w:themeColor="text1"/>
                <w:sz w:val="20"/>
                <w:szCs w:val="20"/>
              </w:rPr>
            </w:pPr>
            <w:r w:rsidRPr="00130F36">
              <w:rPr>
                <w:bCs/>
                <w:color w:val="000000" w:themeColor="text1"/>
                <w:sz w:val="20"/>
                <w:szCs w:val="20"/>
              </w:rPr>
              <w:t>Explanation</w:t>
            </w:r>
          </w:p>
        </w:tc>
      </w:tr>
      <w:tr w14:paraId="4F864719" w14:textId="77777777" w:rsidTr="00A63D70">
        <w:tblPrEx>
          <w:tblW w:w="0" w:type="auto"/>
          <w:tblLayout w:type="fixed"/>
          <w:tblLook w:val="06A0"/>
        </w:tblPrEx>
        <w:trPr>
          <w:trHeight w:val="216"/>
        </w:trPr>
        <w:tc>
          <w:tcPr>
            <w:tcW w:w="2160" w:type="dxa"/>
            <w:tcBorders>
              <w:left w:val="single" w:sz="18" w:space="0" w:color="auto"/>
              <w:bottom w:val="single" w:sz="8" w:space="0" w:color="auto"/>
              <w:right w:val="single" w:sz="18" w:space="0" w:color="auto"/>
            </w:tcBorders>
            <w:vAlign w:val="center"/>
          </w:tcPr>
          <w:p w:rsidR="00A63D70" w:rsidRPr="00130F36" w:rsidP="00A63D70" w14:paraId="6B2E0A41" w14:textId="77777777">
            <w:pPr>
              <w:pStyle w:val="ListParagraph"/>
              <w:ind w:left="0"/>
              <w:jc w:val="center"/>
              <w:rPr>
                <w:bCs/>
                <w:color w:val="000000" w:themeColor="text1"/>
                <w:sz w:val="20"/>
                <w:szCs w:val="20"/>
              </w:rPr>
            </w:pPr>
            <w:r w:rsidRPr="00130F36">
              <w:rPr>
                <w:bCs/>
                <w:color w:val="000000" w:themeColor="text1"/>
                <w:sz w:val="20"/>
                <w:szCs w:val="20"/>
              </w:rPr>
              <w:t>Name/Number</w:t>
            </w:r>
          </w:p>
        </w:tc>
        <w:tc>
          <w:tcPr>
            <w:tcW w:w="1530" w:type="dxa"/>
            <w:tcBorders>
              <w:left w:val="single" w:sz="18" w:space="0" w:color="auto"/>
              <w:bottom w:val="single" w:sz="8" w:space="0" w:color="auto"/>
              <w:right w:val="single" w:sz="18" w:space="0" w:color="auto"/>
            </w:tcBorders>
            <w:vAlign w:val="center"/>
          </w:tcPr>
          <w:p w:rsidR="00A63D70" w:rsidRPr="00130F36" w:rsidP="00A63D70" w14:paraId="604C4451"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5940" w:type="dxa"/>
            <w:tcBorders>
              <w:left w:val="single" w:sz="18" w:space="0" w:color="auto"/>
              <w:bottom w:val="single" w:sz="8" w:space="0" w:color="auto"/>
              <w:right w:val="single" w:sz="18" w:space="0" w:color="auto"/>
            </w:tcBorders>
            <w:vAlign w:val="center"/>
          </w:tcPr>
          <w:p w:rsidR="00A63D70" w:rsidRPr="00130F36" w:rsidP="00A63D70" w14:paraId="68E5B60F" w14:textId="77777777">
            <w:pPr>
              <w:pStyle w:val="ListParagraph"/>
              <w:ind w:left="0"/>
              <w:jc w:val="center"/>
              <w:rPr>
                <w:bCs/>
                <w:color w:val="000000" w:themeColor="text1"/>
                <w:sz w:val="20"/>
                <w:szCs w:val="20"/>
              </w:rPr>
            </w:pPr>
            <w:r w:rsidRPr="00130F36">
              <w:rPr>
                <w:bCs/>
                <w:color w:val="000000" w:themeColor="text1"/>
                <w:sz w:val="20"/>
                <w:szCs w:val="20"/>
              </w:rPr>
              <w:t>Explanation</w:t>
            </w:r>
          </w:p>
        </w:tc>
      </w:tr>
      <w:tr w14:paraId="01F7BB0D" w14:textId="77777777" w:rsidTr="0009690C">
        <w:tblPrEx>
          <w:tblW w:w="0" w:type="auto"/>
          <w:tblLayout w:type="fixed"/>
          <w:tblLook w:val="06A0"/>
        </w:tblPrEx>
        <w:trPr>
          <w:trHeight w:val="216"/>
        </w:trPr>
        <w:tc>
          <w:tcPr>
            <w:tcW w:w="2160" w:type="dxa"/>
            <w:tcBorders>
              <w:top w:val="single" w:sz="8" w:space="0" w:color="auto"/>
              <w:left w:val="single" w:sz="18" w:space="0" w:color="auto"/>
              <w:bottom w:val="single" w:sz="18" w:space="0" w:color="auto"/>
              <w:right w:val="single" w:sz="18" w:space="0" w:color="auto"/>
            </w:tcBorders>
            <w:vAlign w:val="center"/>
          </w:tcPr>
          <w:p w:rsidR="00A63D70" w:rsidRPr="00130F36" w:rsidP="00A63D70" w14:paraId="6D626844" w14:textId="77777777">
            <w:pPr>
              <w:pStyle w:val="ListParagraph"/>
              <w:ind w:left="0"/>
              <w:jc w:val="center"/>
              <w:rPr>
                <w:bCs/>
                <w:color w:val="000000" w:themeColor="text1"/>
                <w:sz w:val="20"/>
                <w:szCs w:val="20"/>
              </w:rPr>
            </w:pPr>
            <w:r w:rsidRPr="00130F36">
              <w:rPr>
                <w:bCs/>
                <w:color w:val="000000" w:themeColor="text1"/>
                <w:sz w:val="20"/>
                <w:szCs w:val="20"/>
              </w:rPr>
              <w:t>Name/Number</w:t>
            </w:r>
          </w:p>
        </w:tc>
        <w:tc>
          <w:tcPr>
            <w:tcW w:w="1530" w:type="dxa"/>
            <w:tcBorders>
              <w:top w:val="single" w:sz="8" w:space="0" w:color="auto"/>
              <w:left w:val="single" w:sz="18" w:space="0" w:color="auto"/>
              <w:bottom w:val="single" w:sz="18" w:space="0" w:color="auto"/>
              <w:right w:val="single" w:sz="18" w:space="0" w:color="auto"/>
            </w:tcBorders>
            <w:vAlign w:val="center"/>
          </w:tcPr>
          <w:p w:rsidR="00A63D70" w:rsidRPr="00130F36" w:rsidP="00A63D70" w14:paraId="7346DEE7"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5940" w:type="dxa"/>
            <w:tcBorders>
              <w:top w:val="single" w:sz="8" w:space="0" w:color="auto"/>
              <w:left w:val="single" w:sz="18" w:space="0" w:color="auto"/>
              <w:bottom w:val="single" w:sz="24" w:space="0" w:color="000000"/>
              <w:right w:val="single" w:sz="18" w:space="0" w:color="auto"/>
            </w:tcBorders>
            <w:vAlign w:val="center"/>
          </w:tcPr>
          <w:p w:rsidR="00A63D70" w:rsidRPr="00130F36" w:rsidP="00A63D70" w14:paraId="00E23AD5" w14:textId="77777777">
            <w:pPr>
              <w:pStyle w:val="ListParagraph"/>
              <w:ind w:left="0"/>
              <w:jc w:val="center"/>
              <w:rPr>
                <w:bCs/>
                <w:color w:val="000000" w:themeColor="text1"/>
                <w:sz w:val="20"/>
                <w:szCs w:val="20"/>
              </w:rPr>
            </w:pPr>
            <w:r w:rsidRPr="00130F36">
              <w:rPr>
                <w:bCs/>
                <w:color w:val="000000" w:themeColor="text1"/>
                <w:sz w:val="20"/>
                <w:szCs w:val="20"/>
              </w:rPr>
              <w:t>Explanation</w:t>
            </w:r>
          </w:p>
        </w:tc>
      </w:tr>
      <w:tr w14:paraId="15CC3E99" w14:textId="77777777" w:rsidTr="0009690C">
        <w:tblPrEx>
          <w:tblW w:w="0" w:type="auto"/>
          <w:tblLayout w:type="fixed"/>
          <w:tblLook w:val="06A0"/>
        </w:tblPrEx>
        <w:trPr>
          <w:trHeight w:val="216"/>
        </w:trPr>
        <w:tc>
          <w:tcPr>
            <w:tcW w:w="2160" w:type="dxa"/>
            <w:tcBorders>
              <w:top w:val="single" w:sz="18" w:space="0" w:color="auto"/>
              <w:left w:val="single" w:sz="18" w:space="0" w:color="auto"/>
              <w:bottom w:val="single" w:sz="18" w:space="0" w:color="auto"/>
              <w:right w:val="single" w:sz="18" w:space="0" w:color="auto"/>
            </w:tcBorders>
            <w:vAlign w:val="center"/>
          </w:tcPr>
          <w:p w:rsidR="0009690C" w:rsidP="00A63D70" w14:paraId="33E44DBD" w14:textId="77777777">
            <w:pPr>
              <w:pStyle w:val="ListParagraph"/>
              <w:ind w:left="0"/>
              <w:jc w:val="right"/>
              <w:rPr>
                <w:b/>
                <w:bCs/>
                <w:sz w:val="20"/>
                <w:szCs w:val="20"/>
              </w:rPr>
            </w:pPr>
          </w:p>
          <w:p w:rsidR="00A63D70" w:rsidP="00A63D70" w14:paraId="0428ACFB" w14:textId="1AFE969A">
            <w:pPr>
              <w:pStyle w:val="ListParagraph"/>
              <w:ind w:left="0"/>
              <w:jc w:val="right"/>
              <w:rPr>
                <w:b/>
                <w:bCs/>
                <w:sz w:val="20"/>
                <w:szCs w:val="20"/>
              </w:rPr>
            </w:pPr>
            <w:r w:rsidRPr="00C32312">
              <w:rPr>
                <w:b/>
                <w:bCs/>
                <w:sz w:val="20"/>
                <w:szCs w:val="20"/>
              </w:rPr>
              <w:t>TOTAL:</w:t>
            </w:r>
          </w:p>
          <w:p w:rsidR="0009690C" w:rsidRPr="0009690C" w:rsidP="00A63D70" w14:paraId="17CF81A5" w14:textId="26DA2D0A">
            <w:pPr>
              <w:pStyle w:val="ListParagraph"/>
              <w:ind w:left="0"/>
              <w:jc w:val="right"/>
              <w:rPr>
                <w:color w:val="808080" w:themeColor="background1" w:themeShade="80"/>
                <w:sz w:val="18"/>
                <w:szCs w:val="18"/>
              </w:rPr>
            </w:pPr>
            <w:r>
              <w:rPr>
                <w:sz w:val="18"/>
                <w:szCs w:val="18"/>
              </w:rPr>
              <w:t>Public Housing Units to be Removed in the Plan Year</w:t>
            </w:r>
          </w:p>
        </w:tc>
        <w:tc>
          <w:tcPr>
            <w:tcW w:w="1530" w:type="dxa"/>
            <w:tcBorders>
              <w:top w:val="single" w:sz="18" w:space="0" w:color="auto"/>
              <w:left w:val="single" w:sz="18" w:space="0" w:color="auto"/>
              <w:bottom w:val="single" w:sz="18" w:space="0" w:color="auto"/>
              <w:right w:val="single" w:sz="24" w:space="0" w:color="000000"/>
            </w:tcBorders>
            <w:shd w:val="clear" w:color="auto" w:fill="D9D9D9" w:themeFill="background1" w:themeFillShade="D9"/>
          </w:tcPr>
          <w:p w:rsidR="0009690C" w:rsidP="0009690C" w14:paraId="536BB489" w14:textId="77777777">
            <w:pPr>
              <w:pStyle w:val="ListParagraph"/>
              <w:ind w:left="0"/>
              <w:jc w:val="center"/>
              <w:rPr>
                <w:bCs/>
                <w:color w:val="000000" w:themeColor="text1"/>
                <w:sz w:val="20"/>
                <w:szCs w:val="20"/>
              </w:rPr>
            </w:pPr>
          </w:p>
          <w:p w:rsidR="00A63D70" w:rsidP="0009690C" w14:paraId="0EAD6475" w14:textId="5887238D">
            <w:pPr>
              <w:pStyle w:val="ListParagraph"/>
              <w:ind w:left="0"/>
              <w:jc w:val="center"/>
              <w:rPr>
                <w:b/>
                <w:color w:val="808080" w:themeColor="background1" w:themeShade="80"/>
                <w:sz w:val="20"/>
                <w:szCs w:val="20"/>
              </w:rPr>
            </w:pPr>
            <w:r w:rsidRPr="00130F36">
              <w:rPr>
                <w:bCs/>
                <w:color w:val="000000" w:themeColor="text1"/>
                <w:sz w:val="20"/>
                <w:szCs w:val="20"/>
              </w:rPr>
              <w:t>#</w:t>
            </w:r>
          </w:p>
        </w:tc>
        <w:tc>
          <w:tcPr>
            <w:tcW w:w="5940" w:type="dxa"/>
            <w:tcBorders>
              <w:top w:val="single" w:sz="24" w:space="0" w:color="000000"/>
              <w:left w:val="single" w:sz="24" w:space="0" w:color="000000"/>
              <w:bottom w:val="nil"/>
              <w:right w:val="nil"/>
            </w:tcBorders>
            <w:vAlign w:val="center"/>
          </w:tcPr>
          <w:p w:rsidR="00A63D70" w:rsidP="00A63D70" w14:paraId="2CF3889A" w14:textId="65F9BD37">
            <w:pPr>
              <w:rPr>
                <w:b/>
                <w:color w:val="808080" w:themeColor="background1" w:themeShade="80"/>
                <w:sz w:val="20"/>
                <w:szCs w:val="20"/>
              </w:rPr>
            </w:pPr>
          </w:p>
        </w:tc>
      </w:tr>
    </w:tbl>
    <w:p w:rsidR="00A63D70" w:rsidRPr="008B0DFA" w:rsidP="00A63D70" w14:paraId="578A29B7" w14:textId="77777777">
      <w:pPr>
        <w:rPr>
          <w:sz w:val="20"/>
          <w:szCs w:val="20"/>
        </w:rPr>
      </w:pPr>
    </w:p>
    <w:p w:rsidR="00A63D70" w:rsidRPr="008B0DFA" w:rsidP="00A63D70" w14:paraId="6A6F4787" w14:textId="77777777">
      <w:pPr>
        <w:pStyle w:val="ListParagraph"/>
        <w:numPr>
          <w:ilvl w:val="0"/>
          <w:numId w:val="3"/>
        </w:numPr>
        <w:ind w:left="720" w:hanging="360"/>
        <w:rPr>
          <w:b/>
          <w:sz w:val="20"/>
          <w:szCs w:val="20"/>
        </w:rPr>
      </w:pPr>
      <w:r>
        <w:rPr>
          <w:b/>
          <w:sz w:val="20"/>
          <w:szCs w:val="20"/>
        </w:rPr>
        <w:t>Plann</w:t>
      </w:r>
      <w:r w:rsidRPr="008B0DFA">
        <w:rPr>
          <w:b/>
          <w:sz w:val="20"/>
          <w:szCs w:val="20"/>
        </w:rPr>
        <w:t>ed New Project Based Vouchers</w:t>
      </w:r>
    </w:p>
    <w:p w:rsidR="00A63D70" w:rsidP="00A63D70" w14:paraId="4A17F9BB" w14:textId="06A58353">
      <w:pPr>
        <w:pStyle w:val="ListParagraph"/>
        <w:rPr>
          <w:sz w:val="20"/>
          <w:szCs w:val="20"/>
        </w:rPr>
      </w:pPr>
      <w:r w:rsidRPr="008B0DFA">
        <w:rPr>
          <w:sz w:val="20"/>
          <w:szCs w:val="20"/>
        </w:rPr>
        <w:t xml:space="preserve">Tenant-based vouchers that the MTW PHA anticipates project-basing for the first time during the Plan Year. These include only </w:t>
      </w:r>
      <w:r>
        <w:rPr>
          <w:sz w:val="20"/>
          <w:szCs w:val="20"/>
        </w:rPr>
        <w:t>those</w:t>
      </w:r>
      <w:r w:rsidRPr="008B0DFA">
        <w:rPr>
          <w:sz w:val="20"/>
          <w:szCs w:val="20"/>
        </w:rPr>
        <w:t xml:space="preserve"> in which </w:t>
      </w:r>
      <w:r>
        <w:rPr>
          <w:sz w:val="20"/>
          <w:szCs w:val="20"/>
        </w:rPr>
        <w:t xml:space="preserve">at least </w:t>
      </w:r>
      <w:r w:rsidRPr="008B0DFA">
        <w:rPr>
          <w:sz w:val="20"/>
          <w:szCs w:val="20"/>
        </w:rPr>
        <w:t>a</w:t>
      </w:r>
      <w:r>
        <w:rPr>
          <w:sz w:val="20"/>
          <w:szCs w:val="20"/>
        </w:rPr>
        <w:t xml:space="preserve">n Agreement to enter into a </w:t>
      </w:r>
      <w:r w:rsidRPr="008B0DFA">
        <w:rPr>
          <w:sz w:val="20"/>
          <w:szCs w:val="20"/>
        </w:rPr>
        <w:t>Housing Assistance Payment (</w:t>
      </w:r>
      <w:r>
        <w:rPr>
          <w:sz w:val="20"/>
          <w:szCs w:val="20"/>
        </w:rPr>
        <w:t>A</w:t>
      </w:r>
      <w:r w:rsidRPr="008B0DFA">
        <w:rPr>
          <w:sz w:val="20"/>
          <w:szCs w:val="20"/>
        </w:rPr>
        <w:t>HAP) will be in place by the end of the Pla</w:t>
      </w:r>
      <w:r>
        <w:rPr>
          <w:sz w:val="20"/>
          <w:szCs w:val="20"/>
        </w:rPr>
        <w:t>n</w:t>
      </w:r>
      <w:r w:rsidRPr="008B0DFA">
        <w:rPr>
          <w:sz w:val="20"/>
          <w:szCs w:val="20"/>
        </w:rPr>
        <w:t xml:space="preserve"> Year.</w:t>
      </w:r>
      <w:r>
        <w:rPr>
          <w:sz w:val="20"/>
          <w:szCs w:val="20"/>
        </w:rPr>
        <w:t xml:space="preserve"> Indicate whether the unit is included in the Rental Assistance Demonstration (RAD).</w:t>
      </w:r>
    </w:p>
    <w:p w:rsidR="0009690C" w:rsidP="00A63D70" w14:paraId="62767C21" w14:textId="7684E6A9">
      <w:pPr>
        <w:pStyle w:val="ListParagraph"/>
        <w:rPr>
          <w:sz w:val="20"/>
          <w:szCs w:val="20"/>
        </w:rPr>
      </w:pPr>
    </w:p>
    <w:p w:rsidR="0009690C" w:rsidP="00A63D70" w14:paraId="6391D814" w14:textId="6D1B6CAD">
      <w:pPr>
        <w:pStyle w:val="ListParagraph"/>
        <w:rPr>
          <w:sz w:val="20"/>
          <w:szCs w:val="20"/>
        </w:rPr>
      </w:pPr>
    </w:p>
    <w:p w:rsidR="0009690C" w:rsidRPr="008B0DFA" w:rsidP="00A63D70" w14:paraId="50251AE3" w14:textId="77777777">
      <w:pPr>
        <w:pStyle w:val="ListParagraph"/>
        <w:rPr>
          <w:sz w:val="20"/>
          <w:szCs w:val="20"/>
        </w:rPr>
      </w:pPr>
    </w:p>
    <w:p w:rsidR="00A63D70" w:rsidRPr="002D4FF2" w:rsidP="00A63D70" w14:paraId="14D46629" w14:textId="77777777">
      <w:pPr>
        <w:pStyle w:val="ListParagraph"/>
        <w:ind w:left="360"/>
        <w:rPr>
          <w:sz w:val="6"/>
          <w:szCs w:val="6"/>
        </w:rPr>
      </w:pPr>
    </w:p>
    <w:tbl>
      <w:tblPr>
        <w:tblStyle w:val="TableGrid"/>
        <w:tblpPr w:leftFromText="180" w:rightFromText="180" w:vertAnchor="text" w:tblpX="348" w:tblpY="1"/>
        <w:tblOverlap w:val="never"/>
        <w:tblW w:w="9630" w:type="dxa"/>
        <w:tblLayout w:type="fixed"/>
        <w:tblLook w:val="04A0"/>
      </w:tblPr>
      <w:tblGrid>
        <w:gridCol w:w="2160"/>
        <w:gridCol w:w="1890"/>
        <w:gridCol w:w="1170"/>
        <w:gridCol w:w="4410"/>
      </w:tblGrid>
      <w:tr w14:paraId="15708612" w14:textId="77777777" w:rsidTr="00A63D70">
        <w:tblPrEx>
          <w:tblW w:w="9630" w:type="dxa"/>
          <w:tblLayout w:type="fixed"/>
          <w:tblLook w:val="04A0"/>
        </w:tblPrEx>
        <w:trPr>
          <w:trHeight w:val="845"/>
          <w:tblHeader/>
        </w:trPr>
        <w:tc>
          <w:tcPr>
            <w:tcW w:w="216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335FE399" w14:textId="77777777">
            <w:pPr>
              <w:pStyle w:val="ListParagraph"/>
              <w:ind w:left="0"/>
              <w:jc w:val="center"/>
              <w:rPr>
                <w:b/>
                <w:sz w:val="20"/>
                <w:szCs w:val="20"/>
              </w:rPr>
            </w:pPr>
            <w:r w:rsidRPr="008B0DFA">
              <w:rPr>
                <w:b/>
                <w:sz w:val="20"/>
                <w:szCs w:val="20"/>
              </w:rPr>
              <w:t>PROPERTY NAME</w:t>
            </w:r>
          </w:p>
        </w:tc>
        <w:tc>
          <w:tcPr>
            <w:tcW w:w="189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00AB40F9" w14:textId="77777777">
            <w:pPr>
              <w:pStyle w:val="ListParagraph"/>
              <w:ind w:left="0"/>
              <w:jc w:val="center"/>
              <w:rPr>
                <w:b/>
                <w:sz w:val="20"/>
                <w:szCs w:val="20"/>
              </w:rPr>
            </w:pPr>
            <w:r w:rsidRPr="008B0DFA">
              <w:rPr>
                <w:b/>
                <w:sz w:val="20"/>
                <w:szCs w:val="20"/>
              </w:rPr>
              <w:t>NUMBER OF VOUCHERS TO BE PROJECT-BASED</w:t>
            </w:r>
          </w:p>
        </w:tc>
        <w:tc>
          <w:tcPr>
            <w:tcW w:w="117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44E84282" w14:textId="77777777">
            <w:pPr>
              <w:pStyle w:val="ListParagraph"/>
              <w:ind w:left="0"/>
              <w:jc w:val="center"/>
              <w:rPr>
                <w:b/>
                <w:sz w:val="20"/>
                <w:szCs w:val="20"/>
              </w:rPr>
            </w:pPr>
            <w:r>
              <w:rPr>
                <w:b/>
                <w:sz w:val="20"/>
                <w:szCs w:val="20"/>
              </w:rPr>
              <w:t>RAD?</w:t>
            </w:r>
          </w:p>
        </w:tc>
        <w:tc>
          <w:tcPr>
            <w:tcW w:w="441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1D4C5BF5" w14:textId="77777777">
            <w:pPr>
              <w:pStyle w:val="ListParagraph"/>
              <w:ind w:left="0"/>
              <w:jc w:val="center"/>
              <w:rPr>
                <w:b/>
                <w:sz w:val="20"/>
                <w:szCs w:val="20"/>
              </w:rPr>
            </w:pPr>
            <w:r w:rsidRPr="008B0DFA">
              <w:rPr>
                <w:b/>
                <w:sz w:val="20"/>
                <w:szCs w:val="20"/>
              </w:rPr>
              <w:t>DESCRIPTION OF PROJECT</w:t>
            </w:r>
          </w:p>
        </w:tc>
      </w:tr>
      <w:tr w14:paraId="1F68A829" w14:textId="77777777" w:rsidTr="0009690C">
        <w:tblPrEx>
          <w:tblW w:w="9630" w:type="dxa"/>
          <w:tblLayout w:type="fixed"/>
          <w:tblLook w:val="04A0"/>
        </w:tblPrEx>
        <w:trPr>
          <w:trHeight w:val="216"/>
        </w:trPr>
        <w:tc>
          <w:tcPr>
            <w:tcW w:w="2160" w:type="dxa"/>
            <w:tcBorders>
              <w:top w:val="single" w:sz="18" w:space="0" w:color="auto"/>
              <w:left w:val="single" w:sz="18" w:space="0" w:color="auto"/>
              <w:bottom w:val="single" w:sz="4" w:space="0" w:color="auto"/>
              <w:right w:val="single" w:sz="18" w:space="0" w:color="auto"/>
            </w:tcBorders>
            <w:vAlign w:val="center"/>
          </w:tcPr>
          <w:p w:rsidR="00A63D70" w:rsidRPr="00130F36" w:rsidP="00A63D70" w14:paraId="18D41FA2"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890" w:type="dxa"/>
            <w:tcBorders>
              <w:top w:val="single" w:sz="18" w:space="0" w:color="auto"/>
              <w:left w:val="single" w:sz="18" w:space="0" w:color="auto"/>
              <w:bottom w:val="single" w:sz="4" w:space="0" w:color="auto"/>
              <w:right w:val="single" w:sz="18" w:space="0" w:color="auto"/>
            </w:tcBorders>
            <w:vAlign w:val="center"/>
          </w:tcPr>
          <w:p w:rsidR="00A63D70" w:rsidRPr="00130F36" w:rsidP="00A63D70" w14:paraId="1CCE3B1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170" w:type="dxa"/>
            <w:tcBorders>
              <w:top w:val="single" w:sz="18" w:space="0" w:color="auto"/>
              <w:left w:val="single" w:sz="18" w:space="0" w:color="auto"/>
              <w:bottom w:val="single" w:sz="4" w:space="0" w:color="auto"/>
              <w:right w:val="single" w:sz="18" w:space="0" w:color="auto"/>
            </w:tcBorders>
            <w:vAlign w:val="center"/>
          </w:tcPr>
          <w:p w:rsidR="00A63D70" w:rsidRPr="00FA4494" w:rsidP="00A63D70" w14:paraId="2EBD5512" w14:textId="77777777">
            <w:pPr>
              <w:pStyle w:val="ListParagraph"/>
              <w:ind w:left="0"/>
              <w:jc w:val="center"/>
              <w:rPr>
                <w:bCs/>
                <w:color w:val="000000" w:themeColor="text1"/>
                <w:sz w:val="20"/>
                <w:szCs w:val="20"/>
              </w:rPr>
            </w:pPr>
            <w:r w:rsidRPr="00FA4494">
              <w:rPr>
                <w:bCs/>
                <w:color w:val="000000" w:themeColor="text1"/>
                <w:sz w:val="20"/>
                <w:szCs w:val="20"/>
              </w:rPr>
              <w:t>Yes/No</w:t>
            </w:r>
          </w:p>
        </w:tc>
        <w:tc>
          <w:tcPr>
            <w:tcW w:w="4410" w:type="dxa"/>
            <w:tcBorders>
              <w:top w:val="single" w:sz="18" w:space="0" w:color="auto"/>
              <w:left w:val="single" w:sz="18" w:space="0" w:color="auto"/>
              <w:bottom w:val="single" w:sz="4" w:space="0" w:color="auto"/>
              <w:right w:val="single" w:sz="18" w:space="0" w:color="auto"/>
            </w:tcBorders>
            <w:vAlign w:val="center"/>
          </w:tcPr>
          <w:p w:rsidR="00A63D70" w:rsidRPr="00FA4494" w:rsidP="00A63D70" w14:paraId="30754F1C" w14:textId="77777777">
            <w:pPr>
              <w:pStyle w:val="ListParagraph"/>
              <w:ind w:left="0"/>
              <w:jc w:val="center"/>
              <w:rPr>
                <w:bCs/>
                <w:color w:val="000000" w:themeColor="text1"/>
                <w:sz w:val="20"/>
                <w:szCs w:val="20"/>
              </w:rPr>
            </w:pPr>
            <w:r w:rsidRPr="00FA4494">
              <w:rPr>
                <w:bCs/>
                <w:color w:val="000000" w:themeColor="text1"/>
                <w:sz w:val="20"/>
                <w:szCs w:val="20"/>
              </w:rPr>
              <w:t>Description</w:t>
            </w:r>
          </w:p>
        </w:tc>
      </w:tr>
      <w:tr w14:paraId="32CF4878" w14:textId="77777777" w:rsidTr="0009690C">
        <w:tblPrEx>
          <w:tblW w:w="9630" w:type="dxa"/>
          <w:tblLayout w:type="fixed"/>
          <w:tblLook w:val="04A0"/>
        </w:tblPrEx>
        <w:trPr>
          <w:trHeight w:val="216"/>
        </w:trPr>
        <w:tc>
          <w:tcPr>
            <w:tcW w:w="2160" w:type="dxa"/>
            <w:tcBorders>
              <w:left w:val="single" w:sz="18" w:space="0" w:color="auto"/>
              <w:right w:val="single" w:sz="18" w:space="0" w:color="auto"/>
            </w:tcBorders>
            <w:vAlign w:val="center"/>
          </w:tcPr>
          <w:p w:rsidR="00A63D70" w:rsidRPr="00130F36" w:rsidP="00A63D70" w14:paraId="0D07EF36"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890" w:type="dxa"/>
            <w:tcBorders>
              <w:left w:val="single" w:sz="18" w:space="0" w:color="auto"/>
              <w:right w:val="single" w:sz="18" w:space="0" w:color="auto"/>
            </w:tcBorders>
            <w:vAlign w:val="center"/>
          </w:tcPr>
          <w:p w:rsidR="00A63D70" w:rsidRPr="00130F36" w:rsidP="00A63D70" w14:paraId="0470949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170" w:type="dxa"/>
            <w:tcBorders>
              <w:left w:val="single" w:sz="18" w:space="0" w:color="auto"/>
              <w:bottom w:val="single" w:sz="24" w:space="0" w:color="000000"/>
              <w:right w:val="single" w:sz="18" w:space="0" w:color="auto"/>
            </w:tcBorders>
            <w:vAlign w:val="center"/>
          </w:tcPr>
          <w:p w:rsidR="00A63D70" w:rsidRPr="00FA4494" w:rsidP="00A63D70" w14:paraId="6E00C0D0" w14:textId="77777777">
            <w:pPr>
              <w:pStyle w:val="ListParagraph"/>
              <w:ind w:left="0"/>
              <w:jc w:val="center"/>
              <w:rPr>
                <w:bCs/>
                <w:color w:val="000000" w:themeColor="text1"/>
                <w:sz w:val="20"/>
                <w:szCs w:val="20"/>
              </w:rPr>
            </w:pPr>
            <w:r w:rsidRPr="00FA4494">
              <w:rPr>
                <w:bCs/>
                <w:color w:val="000000" w:themeColor="text1"/>
                <w:sz w:val="20"/>
                <w:szCs w:val="20"/>
              </w:rPr>
              <w:t>Yes/No</w:t>
            </w:r>
          </w:p>
        </w:tc>
        <w:tc>
          <w:tcPr>
            <w:tcW w:w="4410" w:type="dxa"/>
            <w:tcBorders>
              <w:left w:val="single" w:sz="18" w:space="0" w:color="auto"/>
              <w:bottom w:val="single" w:sz="24" w:space="0" w:color="000000"/>
              <w:right w:val="single" w:sz="18" w:space="0" w:color="auto"/>
            </w:tcBorders>
            <w:vAlign w:val="center"/>
          </w:tcPr>
          <w:p w:rsidR="00A63D70" w:rsidRPr="00FA4494" w:rsidP="00A63D70" w14:paraId="2DF1DD9B" w14:textId="77777777">
            <w:pPr>
              <w:pStyle w:val="ListParagraph"/>
              <w:ind w:left="0"/>
              <w:jc w:val="center"/>
              <w:rPr>
                <w:bCs/>
                <w:color w:val="000000" w:themeColor="text1"/>
                <w:sz w:val="20"/>
                <w:szCs w:val="20"/>
              </w:rPr>
            </w:pPr>
            <w:r w:rsidRPr="00FA4494">
              <w:rPr>
                <w:bCs/>
                <w:color w:val="000000" w:themeColor="text1"/>
                <w:sz w:val="20"/>
                <w:szCs w:val="20"/>
              </w:rPr>
              <w:t>Description</w:t>
            </w:r>
          </w:p>
        </w:tc>
      </w:tr>
      <w:tr w14:paraId="033A6951" w14:textId="77777777" w:rsidTr="0009690C">
        <w:tblPrEx>
          <w:tblW w:w="9630" w:type="dxa"/>
          <w:tblLayout w:type="fixed"/>
          <w:tblLook w:val="04A0"/>
        </w:tblPrEx>
        <w:trPr>
          <w:trHeight w:val="216"/>
        </w:trPr>
        <w:tc>
          <w:tcPr>
            <w:tcW w:w="2160" w:type="dxa"/>
            <w:tcBorders>
              <w:top w:val="single" w:sz="24" w:space="0" w:color="000000"/>
              <w:left w:val="single" w:sz="18" w:space="0" w:color="auto"/>
              <w:bottom w:val="single" w:sz="18" w:space="0" w:color="auto"/>
              <w:right w:val="single" w:sz="18" w:space="0" w:color="auto"/>
            </w:tcBorders>
          </w:tcPr>
          <w:p w:rsidR="0009690C" w:rsidP="0009690C" w14:paraId="43767B4A" w14:textId="77777777">
            <w:pPr>
              <w:pStyle w:val="ListParagraph"/>
              <w:ind w:left="0"/>
              <w:jc w:val="right"/>
              <w:rPr>
                <w:b/>
                <w:bCs/>
                <w:sz w:val="20"/>
                <w:szCs w:val="20"/>
              </w:rPr>
            </w:pPr>
          </w:p>
          <w:p w:rsidR="0009690C" w:rsidP="0009690C" w14:paraId="741D206A" w14:textId="667C23CE">
            <w:pPr>
              <w:pStyle w:val="ListParagraph"/>
              <w:ind w:left="0"/>
              <w:jc w:val="right"/>
              <w:rPr>
                <w:b/>
                <w:bCs/>
                <w:sz w:val="20"/>
                <w:szCs w:val="20"/>
              </w:rPr>
            </w:pPr>
            <w:r w:rsidRPr="00C32312">
              <w:rPr>
                <w:b/>
                <w:bCs/>
                <w:sz w:val="20"/>
                <w:szCs w:val="20"/>
              </w:rPr>
              <w:t>TOTAL:</w:t>
            </w:r>
          </w:p>
          <w:p w:rsidR="0009690C" w:rsidP="0009690C" w14:paraId="35FA11C2" w14:textId="77777777">
            <w:pPr>
              <w:pStyle w:val="ListParagraph"/>
              <w:ind w:left="0"/>
              <w:jc w:val="right"/>
              <w:rPr>
                <w:sz w:val="18"/>
                <w:szCs w:val="18"/>
              </w:rPr>
            </w:pPr>
            <w:r>
              <w:rPr>
                <w:sz w:val="18"/>
                <w:szCs w:val="18"/>
              </w:rPr>
              <w:t>Planned new Project Based Units in Plan Year</w:t>
            </w:r>
          </w:p>
          <w:p w:rsidR="0009690C" w:rsidRPr="0009690C" w:rsidP="0009690C" w14:paraId="7E5C8DE0" w14:textId="33649D7A">
            <w:pPr>
              <w:pStyle w:val="ListParagraph"/>
              <w:ind w:left="0"/>
              <w:jc w:val="right"/>
              <w:rPr>
                <w:color w:val="000000" w:themeColor="text1"/>
                <w:sz w:val="18"/>
                <w:szCs w:val="18"/>
              </w:rPr>
            </w:pPr>
          </w:p>
        </w:tc>
        <w:tc>
          <w:tcPr>
            <w:tcW w:w="1890" w:type="dxa"/>
            <w:tcBorders>
              <w:top w:val="single" w:sz="24" w:space="0" w:color="000000"/>
              <w:left w:val="single" w:sz="18" w:space="0" w:color="auto"/>
              <w:bottom w:val="single" w:sz="18" w:space="0" w:color="auto"/>
              <w:right w:val="single" w:sz="24" w:space="0" w:color="000000"/>
            </w:tcBorders>
          </w:tcPr>
          <w:p w:rsidR="0009690C" w:rsidP="0009690C" w14:paraId="2A0CF37D" w14:textId="77777777">
            <w:pPr>
              <w:pStyle w:val="ListParagraph"/>
              <w:ind w:left="0"/>
              <w:jc w:val="center"/>
              <w:rPr>
                <w:bCs/>
                <w:color w:val="000000" w:themeColor="text1"/>
                <w:sz w:val="20"/>
                <w:szCs w:val="20"/>
              </w:rPr>
            </w:pPr>
          </w:p>
          <w:p w:rsidR="0009690C" w:rsidRPr="00130F36" w:rsidP="0009690C" w14:paraId="3FBBB872" w14:textId="3A8561FD">
            <w:pPr>
              <w:pStyle w:val="ListParagraph"/>
              <w:ind w:left="0"/>
              <w:jc w:val="center"/>
              <w:rPr>
                <w:bCs/>
                <w:color w:val="000000" w:themeColor="text1"/>
                <w:sz w:val="20"/>
                <w:szCs w:val="20"/>
              </w:rPr>
            </w:pPr>
            <w:r w:rsidRPr="00130F36">
              <w:rPr>
                <w:bCs/>
                <w:color w:val="000000" w:themeColor="text1"/>
                <w:sz w:val="20"/>
                <w:szCs w:val="20"/>
              </w:rPr>
              <w:t>#</w:t>
            </w:r>
          </w:p>
        </w:tc>
        <w:tc>
          <w:tcPr>
            <w:tcW w:w="1170" w:type="dxa"/>
            <w:tcBorders>
              <w:top w:val="single" w:sz="24" w:space="0" w:color="000000"/>
              <w:left w:val="single" w:sz="24" w:space="0" w:color="000000"/>
              <w:bottom w:val="nil"/>
              <w:right w:val="nil"/>
            </w:tcBorders>
            <w:vAlign w:val="center"/>
          </w:tcPr>
          <w:p w:rsidR="0009690C" w:rsidRPr="00FA4494" w:rsidP="0009690C" w14:paraId="1F9FC0D0" w14:textId="77777777">
            <w:pPr>
              <w:pStyle w:val="ListParagraph"/>
              <w:ind w:left="0"/>
              <w:jc w:val="center"/>
              <w:rPr>
                <w:bCs/>
                <w:color w:val="000000" w:themeColor="text1"/>
                <w:sz w:val="20"/>
                <w:szCs w:val="20"/>
              </w:rPr>
            </w:pPr>
          </w:p>
        </w:tc>
        <w:tc>
          <w:tcPr>
            <w:tcW w:w="4410" w:type="dxa"/>
            <w:tcBorders>
              <w:top w:val="single" w:sz="24" w:space="0" w:color="000000"/>
              <w:left w:val="nil"/>
              <w:bottom w:val="nil"/>
              <w:right w:val="nil"/>
            </w:tcBorders>
            <w:vAlign w:val="center"/>
          </w:tcPr>
          <w:p w:rsidR="0009690C" w:rsidRPr="00FA4494" w:rsidP="0009690C" w14:paraId="4EB4A568" w14:textId="77777777">
            <w:pPr>
              <w:pStyle w:val="ListParagraph"/>
              <w:ind w:left="0"/>
              <w:jc w:val="center"/>
              <w:rPr>
                <w:bCs/>
                <w:color w:val="000000" w:themeColor="text1"/>
                <w:sz w:val="20"/>
                <w:szCs w:val="20"/>
              </w:rPr>
            </w:pPr>
          </w:p>
        </w:tc>
      </w:tr>
    </w:tbl>
    <w:p w:rsidR="00A63D70" w:rsidRPr="0005133F" w:rsidP="00A63D70" w14:paraId="551BF02B" w14:textId="77777777">
      <w:pPr>
        <w:pStyle w:val="ListParagraph"/>
        <w:ind w:left="360"/>
        <w:rPr>
          <w:sz w:val="10"/>
          <w:szCs w:val="10"/>
        </w:rPr>
      </w:pPr>
    </w:p>
    <w:p w:rsidR="00A63D70" w:rsidRPr="00763D6F" w:rsidP="00A63D70" w14:paraId="3ECB1CBF" w14:textId="77777777">
      <w:pPr>
        <w:rPr>
          <w:b/>
          <w:sz w:val="20"/>
          <w:szCs w:val="20"/>
        </w:rPr>
      </w:pPr>
    </w:p>
    <w:p w:rsidR="00A63D70" w:rsidRPr="008B0DFA" w:rsidP="00A63D70" w14:paraId="111AA920" w14:textId="77777777">
      <w:pPr>
        <w:pStyle w:val="ListParagraph"/>
        <w:numPr>
          <w:ilvl w:val="0"/>
          <w:numId w:val="3"/>
        </w:numPr>
        <w:ind w:left="720" w:hanging="360"/>
        <w:rPr>
          <w:b/>
          <w:sz w:val="20"/>
          <w:szCs w:val="20"/>
        </w:rPr>
      </w:pPr>
      <w:r w:rsidRPr="008B0DFA">
        <w:rPr>
          <w:b/>
          <w:sz w:val="20"/>
          <w:szCs w:val="20"/>
        </w:rPr>
        <w:t>Existing Project Based Vouchers</w:t>
      </w:r>
    </w:p>
    <w:p w:rsidR="00A63D70" w:rsidRPr="008B0DFA" w:rsidP="00A63D70" w14:paraId="46D6ED04" w14:textId="398FBE1A">
      <w:pPr>
        <w:pStyle w:val="ListParagraph"/>
        <w:rPr>
          <w:sz w:val="20"/>
          <w:szCs w:val="20"/>
        </w:rPr>
      </w:pPr>
      <w:r w:rsidRPr="008B0DFA">
        <w:rPr>
          <w:sz w:val="20"/>
          <w:szCs w:val="20"/>
        </w:rPr>
        <w:t>Tenant-based vouchers that the MTW PHA is currently project-basing in the Plan Year. These include only those in which a</w:t>
      </w:r>
      <w:r>
        <w:rPr>
          <w:sz w:val="20"/>
          <w:szCs w:val="20"/>
        </w:rPr>
        <w:t>t least an AHAP</w:t>
      </w:r>
      <w:r w:rsidR="0067638F">
        <w:rPr>
          <w:sz w:val="20"/>
          <w:szCs w:val="20"/>
        </w:rPr>
        <w:t xml:space="preserve"> or HAP</w:t>
      </w:r>
      <w:r w:rsidRPr="008B0DFA">
        <w:rPr>
          <w:sz w:val="20"/>
          <w:szCs w:val="20"/>
        </w:rPr>
        <w:t xml:space="preserve"> </w:t>
      </w:r>
      <w:r>
        <w:rPr>
          <w:sz w:val="20"/>
          <w:szCs w:val="20"/>
        </w:rPr>
        <w:t>is already in place at the beginning</w:t>
      </w:r>
      <w:r w:rsidRPr="008B0DFA">
        <w:rPr>
          <w:sz w:val="20"/>
          <w:szCs w:val="20"/>
        </w:rPr>
        <w:t xml:space="preserve"> of the Plan Year.</w:t>
      </w:r>
      <w:r>
        <w:rPr>
          <w:sz w:val="20"/>
          <w:szCs w:val="20"/>
        </w:rPr>
        <w:t xml:space="preserve"> Select one of the of the following to indicate the *“Planned Status by the end of the Plan Year: “Committed,” “Leased,” or “Issued.”    In column three, indicate whether the unit is included in RAD.</w:t>
      </w:r>
    </w:p>
    <w:p w:rsidR="00A63D70" w:rsidRPr="002D4FF2" w:rsidP="00A63D70" w14:paraId="3E4F9BBA" w14:textId="77777777">
      <w:pPr>
        <w:pStyle w:val="ListParagraph"/>
        <w:ind w:left="360"/>
        <w:rPr>
          <w:sz w:val="6"/>
          <w:szCs w:val="6"/>
        </w:rPr>
      </w:pPr>
    </w:p>
    <w:tbl>
      <w:tblPr>
        <w:tblStyle w:val="TableGrid"/>
        <w:tblpPr w:leftFromText="180" w:rightFromText="180" w:vertAnchor="text" w:tblpX="348" w:tblpY="1"/>
        <w:tblOverlap w:val="never"/>
        <w:tblW w:w="0" w:type="auto"/>
        <w:tblLayout w:type="fixed"/>
        <w:tblLook w:val="04A0"/>
      </w:tblPr>
      <w:tblGrid>
        <w:gridCol w:w="2160"/>
        <w:gridCol w:w="1890"/>
        <w:gridCol w:w="1680"/>
        <w:gridCol w:w="900"/>
        <w:gridCol w:w="3000"/>
      </w:tblGrid>
      <w:tr w14:paraId="153E56E4" w14:textId="77777777" w:rsidTr="00A63D70">
        <w:tblPrEx>
          <w:tblW w:w="0" w:type="auto"/>
          <w:tblLayout w:type="fixed"/>
          <w:tblLook w:val="04A0"/>
        </w:tblPrEx>
        <w:trPr>
          <w:trHeight w:val="518"/>
          <w:tblHeader/>
        </w:trPr>
        <w:tc>
          <w:tcPr>
            <w:tcW w:w="216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0F161048" w14:textId="77777777">
            <w:pPr>
              <w:pStyle w:val="ListParagraph"/>
              <w:ind w:left="0"/>
              <w:jc w:val="center"/>
              <w:rPr>
                <w:b/>
                <w:sz w:val="20"/>
                <w:szCs w:val="20"/>
              </w:rPr>
            </w:pPr>
            <w:r w:rsidRPr="008B0DFA">
              <w:rPr>
                <w:b/>
                <w:sz w:val="20"/>
                <w:szCs w:val="20"/>
              </w:rPr>
              <w:t>PROPERTY NAME</w:t>
            </w:r>
          </w:p>
        </w:tc>
        <w:tc>
          <w:tcPr>
            <w:tcW w:w="189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5C7B483C" w14:textId="77777777">
            <w:pPr>
              <w:pStyle w:val="ListParagraph"/>
              <w:ind w:left="0"/>
              <w:jc w:val="center"/>
              <w:rPr>
                <w:b/>
                <w:sz w:val="20"/>
                <w:szCs w:val="20"/>
              </w:rPr>
            </w:pPr>
            <w:r w:rsidRPr="008B0DFA">
              <w:rPr>
                <w:b/>
                <w:sz w:val="20"/>
                <w:szCs w:val="20"/>
              </w:rPr>
              <w:t>NUMBER OF PROJECT-BASED VOUCHERS</w:t>
            </w:r>
          </w:p>
        </w:tc>
        <w:tc>
          <w:tcPr>
            <w:tcW w:w="16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008F1AD7" w14:textId="77777777">
            <w:pPr>
              <w:pStyle w:val="ListParagraph"/>
              <w:ind w:left="0"/>
              <w:jc w:val="center"/>
              <w:rPr>
                <w:b/>
                <w:sz w:val="20"/>
                <w:szCs w:val="20"/>
              </w:rPr>
            </w:pPr>
            <w:r>
              <w:rPr>
                <w:b/>
                <w:sz w:val="20"/>
                <w:szCs w:val="20"/>
              </w:rPr>
              <w:t xml:space="preserve">PLANNED </w:t>
            </w:r>
            <w:r w:rsidRPr="008B0DFA">
              <w:rPr>
                <w:b/>
                <w:sz w:val="20"/>
                <w:szCs w:val="20"/>
              </w:rPr>
              <w:t>STATUS AT END OF PLAN YEAR*</w:t>
            </w:r>
          </w:p>
        </w:tc>
        <w:tc>
          <w:tcPr>
            <w:tcW w:w="90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0D0552F2" w14:textId="77777777">
            <w:pPr>
              <w:pStyle w:val="ListParagraph"/>
              <w:ind w:left="0"/>
              <w:jc w:val="center"/>
              <w:rPr>
                <w:b/>
                <w:sz w:val="20"/>
                <w:szCs w:val="20"/>
              </w:rPr>
            </w:pPr>
            <w:r>
              <w:rPr>
                <w:b/>
                <w:sz w:val="20"/>
                <w:szCs w:val="20"/>
              </w:rPr>
              <w:t>RAD?</w:t>
            </w:r>
          </w:p>
        </w:tc>
        <w:tc>
          <w:tcPr>
            <w:tcW w:w="300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204BC12B" w14:textId="77777777">
            <w:pPr>
              <w:pStyle w:val="ListParagraph"/>
              <w:ind w:left="0"/>
              <w:jc w:val="center"/>
              <w:rPr>
                <w:b/>
                <w:sz w:val="20"/>
                <w:szCs w:val="20"/>
              </w:rPr>
            </w:pPr>
            <w:r w:rsidRPr="008B0DFA">
              <w:rPr>
                <w:b/>
                <w:sz w:val="20"/>
                <w:szCs w:val="20"/>
              </w:rPr>
              <w:t>DESCRIPTION OF PROJECT</w:t>
            </w:r>
          </w:p>
        </w:tc>
      </w:tr>
      <w:tr w14:paraId="4B73E29A" w14:textId="77777777" w:rsidTr="00A63D70">
        <w:tblPrEx>
          <w:tblW w:w="0" w:type="auto"/>
          <w:tblLayout w:type="fixed"/>
          <w:tblLook w:val="04A0"/>
        </w:tblPrEx>
        <w:trPr>
          <w:trHeight w:val="216"/>
        </w:trPr>
        <w:tc>
          <w:tcPr>
            <w:tcW w:w="2160" w:type="dxa"/>
            <w:tcBorders>
              <w:top w:val="single" w:sz="18" w:space="0" w:color="auto"/>
              <w:left w:val="single" w:sz="18" w:space="0" w:color="auto"/>
              <w:bottom w:val="single" w:sz="4" w:space="0" w:color="auto"/>
              <w:right w:val="single" w:sz="18" w:space="0" w:color="auto"/>
            </w:tcBorders>
            <w:vAlign w:val="center"/>
          </w:tcPr>
          <w:p w:rsidR="00A63D70" w:rsidRPr="00130F36" w:rsidP="00A63D70" w14:paraId="139836DE"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890" w:type="dxa"/>
            <w:tcBorders>
              <w:top w:val="single" w:sz="18" w:space="0" w:color="auto"/>
              <w:left w:val="single" w:sz="18" w:space="0" w:color="auto"/>
              <w:bottom w:val="single" w:sz="4" w:space="0" w:color="auto"/>
              <w:right w:val="single" w:sz="18" w:space="0" w:color="auto"/>
            </w:tcBorders>
            <w:vAlign w:val="center"/>
          </w:tcPr>
          <w:p w:rsidR="00A63D70" w:rsidRPr="00130F36" w:rsidP="00A63D70" w14:paraId="517DB02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80" w:type="dxa"/>
            <w:tcBorders>
              <w:top w:val="single" w:sz="18" w:space="0" w:color="auto"/>
              <w:left w:val="single" w:sz="18" w:space="0" w:color="auto"/>
              <w:bottom w:val="single" w:sz="4" w:space="0" w:color="auto"/>
              <w:right w:val="single" w:sz="18" w:space="0" w:color="auto"/>
            </w:tcBorders>
          </w:tcPr>
          <w:p w:rsidR="00A63D70" w:rsidRPr="00130F36" w:rsidP="00A63D70" w14:paraId="5DDBFE5B" w14:textId="77777777">
            <w:pPr>
              <w:pStyle w:val="ListParagraph"/>
              <w:ind w:left="0"/>
              <w:jc w:val="center"/>
              <w:rPr>
                <w:bCs/>
                <w:color w:val="000000" w:themeColor="text1"/>
                <w:sz w:val="20"/>
                <w:szCs w:val="20"/>
              </w:rPr>
            </w:pPr>
            <w:r w:rsidRPr="00130F36">
              <w:rPr>
                <w:bCs/>
                <w:color w:val="000000" w:themeColor="text1"/>
                <w:sz w:val="20"/>
                <w:szCs w:val="20"/>
              </w:rPr>
              <w:t>Status (below)</w:t>
            </w:r>
          </w:p>
        </w:tc>
        <w:tc>
          <w:tcPr>
            <w:tcW w:w="900" w:type="dxa"/>
            <w:tcBorders>
              <w:top w:val="single" w:sz="18" w:space="0" w:color="auto"/>
              <w:left w:val="single" w:sz="18" w:space="0" w:color="auto"/>
              <w:bottom w:val="single" w:sz="4" w:space="0" w:color="auto"/>
              <w:right w:val="single" w:sz="18" w:space="0" w:color="auto"/>
            </w:tcBorders>
            <w:vAlign w:val="center"/>
          </w:tcPr>
          <w:p w:rsidR="00A63D70" w:rsidRPr="00130F36" w:rsidP="00A63D70" w14:paraId="5BB9C8F7" w14:textId="77777777">
            <w:pPr>
              <w:pStyle w:val="ListParagraph"/>
              <w:ind w:left="0"/>
              <w:jc w:val="center"/>
              <w:rPr>
                <w:bCs/>
                <w:color w:val="000000" w:themeColor="text1"/>
                <w:sz w:val="20"/>
                <w:szCs w:val="20"/>
              </w:rPr>
            </w:pPr>
            <w:r w:rsidRPr="00130F36">
              <w:rPr>
                <w:bCs/>
                <w:color w:val="000000" w:themeColor="text1"/>
                <w:sz w:val="20"/>
                <w:szCs w:val="20"/>
              </w:rPr>
              <w:t>Yes/No</w:t>
            </w:r>
          </w:p>
        </w:tc>
        <w:tc>
          <w:tcPr>
            <w:tcW w:w="3000" w:type="dxa"/>
            <w:tcBorders>
              <w:top w:val="single" w:sz="18" w:space="0" w:color="auto"/>
              <w:left w:val="single" w:sz="18" w:space="0" w:color="auto"/>
              <w:bottom w:val="single" w:sz="4" w:space="0" w:color="auto"/>
              <w:right w:val="single" w:sz="18" w:space="0" w:color="auto"/>
            </w:tcBorders>
            <w:vAlign w:val="center"/>
          </w:tcPr>
          <w:p w:rsidR="00A63D70" w:rsidRPr="00130F36" w:rsidP="00A63D70" w14:paraId="015F98C1"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14:paraId="21CEB41A" w14:textId="77777777" w:rsidTr="0053283B">
        <w:tblPrEx>
          <w:tblW w:w="0" w:type="auto"/>
          <w:tblLayout w:type="fixed"/>
          <w:tblLook w:val="04A0"/>
        </w:tblPrEx>
        <w:trPr>
          <w:trHeight w:val="216"/>
        </w:trPr>
        <w:tc>
          <w:tcPr>
            <w:tcW w:w="2160" w:type="dxa"/>
            <w:tcBorders>
              <w:left w:val="single" w:sz="18" w:space="0" w:color="auto"/>
              <w:bottom w:val="single" w:sz="24" w:space="0" w:color="000000"/>
              <w:right w:val="single" w:sz="18" w:space="0" w:color="auto"/>
            </w:tcBorders>
            <w:vAlign w:val="center"/>
          </w:tcPr>
          <w:p w:rsidR="00A63D70" w:rsidRPr="00130F36" w:rsidP="00A63D70" w14:paraId="37C91A85"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890" w:type="dxa"/>
            <w:tcBorders>
              <w:left w:val="single" w:sz="18" w:space="0" w:color="auto"/>
              <w:bottom w:val="single" w:sz="24" w:space="0" w:color="000000"/>
              <w:right w:val="single" w:sz="18" w:space="0" w:color="auto"/>
            </w:tcBorders>
            <w:vAlign w:val="center"/>
          </w:tcPr>
          <w:p w:rsidR="00A63D70" w:rsidRPr="00130F36" w:rsidP="00A63D70" w14:paraId="390B26D3"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80" w:type="dxa"/>
            <w:tcBorders>
              <w:left w:val="single" w:sz="18" w:space="0" w:color="auto"/>
              <w:bottom w:val="single" w:sz="24" w:space="0" w:color="000000"/>
              <w:right w:val="single" w:sz="18" w:space="0" w:color="auto"/>
            </w:tcBorders>
          </w:tcPr>
          <w:p w:rsidR="00A63D70" w:rsidRPr="00130F36" w:rsidP="00A63D70" w14:paraId="7BDD4391" w14:textId="77777777">
            <w:pPr>
              <w:pStyle w:val="ListParagraph"/>
              <w:ind w:left="0"/>
              <w:jc w:val="center"/>
              <w:rPr>
                <w:bCs/>
                <w:color w:val="000000" w:themeColor="text1"/>
                <w:sz w:val="20"/>
                <w:szCs w:val="20"/>
              </w:rPr>
            </w:pPr>
            <w:r w:rsidRPr="00130F36">
              <w:rPr>
                <w:bCs/>
                <w:color w:val="000000" w:themeColor="text1"/>
                <w:sz w:val="20"/>
                <w:szCs w:val="20"/>
              </w:rPr>
              <w:t>Status (below)</w:t>
            </w:r>
          </w:p>
        </w:tc>
        <w:tc>
          <w:tcPr>
            <w:tcW w:w="900" w:type="dxa"/>
            <w:tcBorders>
              <w:left w:val="single" w:sz="18" w:space="0" w:color="auto"/>
              <w:bottom w:val="single" w:sz="24" w:space="0" w:color="000000"/>
              <w:right w:val="single" w:sz="18" w:space="0" w:color="auto"/>
            </w:tcBorders>
            <w:vAlign w:val="center"/>
          </w:tcPr>
          <w:p w:rsidR="00A63D70" w:rsidRPr="00130F36" w:rsidP="00A63D70" w14:paraId="7276067C" w14:textId="77777777">
            <w:pPr>
              <w:pStyle w:val="ListParagraph"/>
              <w:ind w:left="0"/>
              <w:jc w:val="center"/>
              <w:rPr>
                <w:bCs/>
                <w:color w:val="000000" w:themeColor="text1"/>
                <w:sz w:val="20"/>
                <w:szCs w:val="20"/>
              </w:rPr>
            </w:pPr>
            <w:r w:rsidRPr="00130F36">
              <w:rPr>
                <w:bCs/>
                <w:color w:val="000000" w:themeColor="text1"/>
                <w:sz w:val="20"/>
                <w:szCs w:val="20"/>
              </w:rPr>
              <w:t>Yes/No</w:t>
            </w:r>
          </w:p>
        </w:tc>
        <w:tc>
          <w:tcPr>
            <w:tcW w:w="3000" w:type="dxa"/>
            <w:tcBorders>
              <w:left w:val="single" w:sz="18" w:space="0" w:color="auto"/>
              <w:bottom w:val="single" w:sz="24" w:space="0" w:color="000000"/>
              <w:right w:val="single" w:sz="18" w:space="0" w:color="auto"/>
            </w:tcBorders>
            <w:vAlign w:val="center"/>
          </w:tcPr>
          <w:p w:rsidR="00A63D70" w:rsidRPr="00130F36" w:rsidP="00A63D70" w14:paraId="34E3CA25"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14:paraId="76389266" w14:textId="77777777" w:rsidTr="0053283B">
        <w:tblPrEx>
          <w:tblW w:w="0" w:type="auto"/>
          <w:tblLayout w:type="fixed"/>
          <w:tblLook w:val="04A0"/>
        </w:tblPrEx>
        <w:trPr>
          <w:trHeight w:val="216"/>
        </w:trPr>
        <w:tc>
          <w:tcPr>
            <w:tcW w:w="2160" w:type="dxa"/>
            <w:tcBorders>
              <w:left w:val="single" w:sz="18" w:space="0" w:color="auto"/>
              <w:bottom w:val="single" w:sz="24" w:space="0" w:color="000000"/>
              <w:right w:val="single" w:sz="18" w:space="0" w:color="auto"/>
            </w:tcBorders>
            <w:vAlign w:val="center"/>
          </w:tcPr>
          <w:p w:rsidR="0053283B" w:rsidP="0053283B" w14:paraId="5A92E8C5" w14:textId="77777777">
            <w:pPr>
              <w:pStyle w:val="ListParagraph"/>
              <w:ind w:left="0"/>
              <w:jc w:val="right"/>
              <w:rPr>
                <w:b/>
                <w:color w:val="000000" w:themeColor="text1"/>
                <w:sz w:val="20"/>
                <w:szCs w:val="20"/>
              </w:rPr>
            </w:pPr>
          </w:p>
          <w:p w:rsidR="0053283B" w:rsidP="0053283B" w14:paraId="6E3CEC12" w14:textId="5D60831D">
            <w:pPr>
              <w:pStyle w:val="ListParagraph"/>
              <w:ind w:left="0"/>
              <w:jc w:val="right"/>
              <w:rPr>
                <w:b/>
                <w:color w:val="000000" w:themeColor="text1"/>
                <w:sz w:val="20"/>
                <w:szCs w:val="20"/>
              </w:rPr>
            </w:pPr>
            <w:r w:rsidRPr="0009690C">
              <w:rPr>
                <w:b/>
                <w:color w:val="000000" w:themeColor="text1"/>
                <w:sz w:val="20"/>
                <w:szCs w:val="20"/>
              </w:rPr>
              <w:t>Total:</w:t>
            </w:r>
          </w:p>
          <w:p w:rsidR="0053283B" w:rsidP="0053283B" w14:paraId="32395AE3" w14:textId="77777777">
            <w:pPr>
              <w:pStyle w:val="ListParagraph"/>
              <w:ind w:left="0"/>
              <w:jc w:val="right"/>
              <w:rPr>
                <w:bCs/>
                <w:color w:val="000000" w:themeColor="text1"/>
                <w:sz w:val="18"/>
                <w:szCs w:val="18"/>
              </w:rPr>
            </w:pPr>
            <w:r>
              <w:rPr>
                <w:bCs/>
                <w:color w:val="000000" w:themeColor="text1"/>
                <w:sz w:val="18"/>
                <w:szCs w:val="18"/>
              </w:rPr>
              <w:t>Planned Existing Project-Based Vouchers</w:t>
            </w:r>
          </w:p>
          <w:p w:rsidR="0053283B" w:rsidRPr="00130F36" w:rsidP="00A63D70" w14:paraId="1D28F1D8" w14:textId="77777777">
            <w:pPr>
              <w:pStyle w:val="ListParagraph"/>
              <w:ind w:left="0"/>
              <w:jc w:val="center"/>
              <w:rPr>
                <w:bCs/>
                <w:color w:val="000000" w:themeColor="text1"/>
                <w:sz w:val="20"/>
                <w:szCs w:val="20"/>
              </w:rPr>
            </w:pPr>
          </w:p>
        </w:tc>
        <w:tc>
          <w:tcPr>
            <w:tcW w:w="1890" w:type="dxa"/>
            <w:tcBorders>
              <w:left w:val="single" w:sz="18" w:space="0" w:color="auto"/>
              <w:bottom w:val="single" w:sz="24" w:space="0" w:color="000000"/>
              <w:right w:val="single" w:sz="24" w:space="0" w:color="000000"/>
            </w:tcBorders>
          </w:tcPr>
          <w:p w:rsidR="0053283B" w:rsidP="0053283B" w14:paraId="41C5448D" w14:textId="77777777">
            <w:pPr>
              <w:pStyle w:val="ListParagraph"/>
              <w:ind w:left="0"/>
              <w:jc w:val="center"/>
              <w:rPr>
                <w:bCs/>
                <w:color w:val="000000" w:themeColor="text1"/>
                <w:sz w:val="20"/>
                <w:szCs w:val="20"/>
              </w:rPr>
            </w:pPr>
          </w:p>
          <w:p w:rsidR="0053283B" w:rsidP="0053283B" w14:paraId="28656F70" w14:textId="5670D5C2">
            <w:pPr>
              <w:pStyle w:val="ListParagraph"/>
              <w:ind w:left="0"/>
              <w:jc w:val="center"/>
              <w:rPr>
                <w:bCs/>
                <w:color w:val="000000" w:themeColor="text1"/>
                <w:sz w:val="20"/>
                <w:szCs w:val="20"/>
              </w:rPr>
            </w:pPr>
            <w:r>
              <w:rPr>
                <w:bCs/>
                <w:color w:val="000000" w:themeColor="text1"/>
                <w:sz w:val="20"/>
                <w:szCs w:val="20"/>
              </w:rPr>
              <w:t>#</w:t>
            </w:r>
          </w:p>
          <w:p w:rsidR="0053283B" w:rsidRPr="00130F36" w:rsidP="0053283B" w14:paraId="46D2BE0A" w14:textId="6D9FD96F">
            <w:pPr>
              <w:pStyle w:val="ListParagraph"/>
              <w:ind w:left="0"/>
              <w:jc w:val="center"/>
              <w:rPr>
                <w:bCs/>
                <w:color w:val="000000" w:themeColor="text1"/>
                <w:sz w:val="20"/>
                <w:szCs w:val="20"/>
              </w:rPr>
            </w:pPr>
          </w:p>
        </w:tc>
        <w:tc>
          <w:tcPr>
            <w:tcW w:w="1680" w:type="dxa"/>
            <w:tcBorders>
              <w:top w:val="single" w:sz="24" w:space="0" w:color="000000"/>
              <w:left w:val="single" w:sz="24" w:space="0" w:color="000000"/>
              <w:bottom w:val="nil"/>
              <w:right w:val="nil"/>
            </w:tcBorders>
          </w:tcPr>
          <w:p w:rsidR="0053283B" w:rsidRPr="00130F36" w:rsidP="00A63D70" w14:paraId="1DD165EB" w14:textId="77777777">
            <w:pPr>
              <w:pStyle w:val="ListParagraph"/>
              <w:ind w:left="0"/>
              <w:jc w:val="center"/>
              <w:rPr>
                <w:bCs/>
                <w:color w:val="000000" w:themeColor="text1"/>
                <w:sz w:val="20"/>
                <w:szCs w:val="20"/>
              </w:rPr>
            </w:pPr>
          </w:p>
        </w:tc>
        <w:tc>
          <w:tcPr>
            <w:tcW w:w="900" w:type="dxa"/>
            <w:tcBorders>
              <w:top w:val="single" w:sz="24" w:space="0" w:color="000000"/>
              <w:left w:val="nil"/>
              <w:bottom w:val="nil"/>
              <w:right w:val="nil"/>
            </w:tcBorders>
            <w:vAlign w:val="center"/>
          </w:tcPr>
          <w:p w:rsidR="0053283B" w:rsidRPr="00130F36" w:rsidP="00A63D70" w14:paraId="053FAB83" w14:textId="77777777">
            <w:pPr>
              <w:pStyle w:val="ListParagraph"/>
              <w:ind w:left="0"/>
              <w:jc w:val="center"/>
              <w:rPr>
                <w:bCs/>
                <w:color w:val="000000" w:themeColor="text1"/>
                <w:sz w:val="20"/>
                <w:szCs w:val="20"/>
              </w:rPr>
            </w:pPr>
          </w:p>
        </w:tc>
        <w:tc>
          <w:tcPr>
            <w:tcW w:w="3000" w:type="dxa"/>
            <w:tcBorders>
              <w:top w:val="single" w:sz="24" w:space="0" w:color="000000"/>
              <w:left w:val="nil"/>
              <w:bottom w:val="nil"/>
              <w:right w:val="nil"/>
            </w:tcBorders>
            <w:vAlign w:val="center"/>
          </w:tcPr>
          <w:p w:rsidR="0053283B" w:rsidRPr="00130F36" w:rsidP="00A63D70" w14:paraId="76A36A79" w14:textId="77777777">
            <w:pPr>
              <w:pStyle w:val="ListParagraph"/>
              <w:ind w:left="0"/>
              <w:jc w:val="center"/>
              <w:rPr>
                <w:bCs/>
                <w:color w:val="000000" w:themeColor="text1"/>
                <w:sz w:val="20"/>
                <w:szCs w:val="20"/>
              </w:rPr>
            </w:pPr>
          </w:p>
        </w:tc>
      </w:tr>
    </w:tbl>
    <w:p w:rsidR="00A63D70" w:rsidRPr="00E31BA1" w:rsidP="00A63D70" w14:paraId="11E007F0" w14:textId="11324689">
      <w:pPr>
        <w:pStyle w:val="ListParagraph"/>
        <w:tabs>
          <w:tab w:val="left" w:pos="3510"/>
        </w:tabs>
        <w:ind w:left="990" w:hanging="270"/>
        <w:rPr>
          <w:color w:val="000000" w:themeColor="text1"/>
          <w:sz w:val="4"/>
          <w:szCs w:val="4"/>
        </w:rPr>
      </w:pPr>
    </w:p>
    <w:p w:rsidR="00A63D70" w:rsidRPr="00130F36" w:rsidP="00A63D70" w14:paraId="4E96D6BC" w14:textId="77777777">
      <w:pPr>
        <w:tabs>
          <w:tab w:val="left" w:pos="3510"/>
        </w:tabs>
        <w:rPr>
          <w:color w:val="000000" w:themeColor="text1"/>
          <w:sz w:val="18"/>
          <w:szCs w:val="18"/>
        </w:rPr>
      </w:pPr>
    </w:p>
    <w:p w:rsidR="00A63D70" w:rsidRPr="008B0DFA" w:rsidP="00A63D70" w14:paraId="0BB8D200" w14:textId="3CCAC4A7">
      <w:pPr>
        <w:pStyle w:val="ListParagraph"/>
        <w:numPr>
          <w:ilvl w:val="0"/>
          <w:numId w:val="3"/>
        </w:numPr>
        <w:ind w:left="720" w:hanging="360"/>
        <w:rPr>
          <w:b/>
          <w:sz w:val="20"/>
          <w:szCs w:val="20"/>
        </w:rPr>
      </w:pPr>
      <w:r>
        <w:rPr>
          <w:b/>
          <w:sz w:val="20"/>
          <w:szCs w:val="20"/>
        </w:rPr>
        <w:t xml:space="preserve">Planned </w:t>
      </w:r>
      <w:r w:rsidRPr="008B0DFA">
        <w:rPr>
          <w:b/>
          <w:sz w:val="20"/>
          <w:szCs w:val="20"/>
        </w:rPr>
        <w:t xml:space="preserve">Other Changes </w:t>
      </w:r>
      <w:r w:rsidRPr="008B0DFA" w:rsidR="00506ED4">
        <w:rPr>
          <w:b/>
          <w:sz w:val="20"/>
          <w:szCs w:val="20"/>
        </w:rPr>
        <w:t>to Housing</w:t>
      </w:r>
      <w:r w:rsidRPr="008B0DFA">
        <w:rPr>
          <w:b/>
          <w:sz w:val="20"/>
          <w:szCs w:val="20"/>
        </w:rPr>
        <w:t xml:space="preserve"> Stock Anticipated</w:t>
      </w:r>
      <w:r>
        <w:rPr>
          <w:b/>
          <w:sz w:val="20"/>
          <w:szCs w:val="20"/>
        </w:rPr>
        <w:t xml:space="preserve"> During</w:t>
      </w:r>
      <w:r w:rsidRPr="008B0DFA">
        <w:rPr>
          <w:b/>
          <w:sz w:val="20"/>
          <w:szCs w:val="20"/>
        </w:rPr>
        <w:t xml:space="preserve"> the Plan Year</w:t>
      </w:r>
    </w:p>
    <w:p w:rsidR="00A63D70" w:rsidRPr="008B0DFA" w:rsidP="00A63D70" w14:paraId="4C5D0C76" w14:textId="6B1909EB">
      <w:pPr>
        <w:pStyle w:val="ListParagraph"/>
        <w:rPr>
          <w:sz w:val="20"/>
          <w:szCs w:val="20"/>
        </w:rPr>
      </w:pPr>
      <w:r w:rsidRPr="008B0DFA">
        <w:rPr>
          <w:sz w:val="20"/>
          <w:szCs w:val="20"/>
        </w:rPr>
        <w:t xml:space="preserve">Examples of the types of other changes can include (but are not limited to): units held off-line due to relocation or substantial rehabilitation, local, non-traditional units to be acquired/developed, </w:t>
      </w:r>
      <w:r w:rsidR="00697BE3">
        <w:rPr>
          <w:sz w:val="20"/>
          <w:szCs w:val="20"/>
        </w:rPr>
        <w:t xml:space="preserve">changes to </w:t>
      </w:r>
      <w:r w:rsidR="00A54F62">
        <w:rPr>
          <w:sz w:val="20"/>
          <w:szCs w:val="20"/>
        </w:rPr>
        <w:t xml:space="preserve">designated housing </w:t>
      </w:r>
      <w:r w:rsidR="001D7423">
        <w:rPr>
          <w:sz w:val="20"/>
          <w:szCs w:val="20"/>
        </w:rPr>
        <w:t xml:space="preserve">plans </w:t>
      </w:r>
      <w:r w:rsidR="00A54F62">
        <w:rPr>
          <w:sz w:val="20"/>
          <w:szCs w:val="20"/>
        </w:rPr>
        <w:t xml:space="preserve">and/or accessibility </w:t>
      </w:r>
      <w:r w:rsidR="001D7423">
        <w:rPr>
          <w:sz w:val="20"/>
          <w:szCs w:val="20"/>
        </w:rPr>
        <w:t xml:space="preserve">features of developments or units, </w:t>
      </w:r>
      <w:r w:rsidRPr="008B0DFA">
        <w:rPr>
          <w:sz w:val="20"/>
          <w:szCs w:val="20"/>
        </w:rPr>
        <w:t xml:space="preserve">etc. </w:t>
      </w:r>
    </w:p>
    <w:p w:rsidR="00A63D70" w:rsidRPr="002D4FF2" w:rsidP="00A63D70" w14:paraId="28B3E921" w14:textId="77777777">
      <w:pPr>
        <w:pStyle w:val="ListParagraph"/>
        <w:ind w:left="360"/>
        <w:rPr>
          <w:sz w:val="6"/>
          <w:szCs w:val="6"/>
        </w:rPr>
      </w:pPr>
    </w:p>
    <w:tbl>
      <w:tblPr>
        <w:tblStyle w:val="TableGrid"/>
        <w:tblpPr w:leftFromText="180" w:rightFromText="180" w:vertAnchor="text" w:tblpX="348" w:tblpY="1"/>
        <w:tblOverlap w:val="neve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
      <w:tblGrid>
        <w:gridCol w:w="9630"/>
      </w:tblGrid>
      <w:tr w14:paraId="3132278A" w14:textId="77777777" w:rsidTr="00A63D70">
        <w:tblPrEx>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Ex>
        <w:trPr>
          <w:trHeight w:val="391"/>
        </w:trPr>
        <w:tc>
          <w:tcPr>
            <w:tcW w:w="9630" w:type="dxa"/>
            <w:shd w:val="clear" w:color="auto" w:fill="BFBFBF" w:themeFill="background1" w:themeFillShade="BF"/>
            <w:vAlign w:val="center"/>
          </w:tcPr>
          <w:p w:rsidR="00A63D70" w:rsidRPr="008B0DFA" w:rsidP="00A63D70" w14:paraId="19035DCC" w14:textId="035646D9">
            <w:pPr>
              <w:pStyle w:val="ListParagraph"/>
              <w:ind w:left="0"/>
              <w:jc w:val="center"/>
              <w:rPr>
                <w:b/>
                <w:sz w:val="20"/>
                <w:szCs w:val="20"/>
              </w:rPr>
            </w:pPr>
            <w:bookmarkStart w:id="5" w:name="_Hlk160628803"/>
            <w:r>
              <w:rPr>
                <w:b/>
                <w:sz w:val="20"/>
                <w:szCs w:val="20"/>
              </w:rPr>
              <w:t xml:space="preserve">PLANNED </w:t>
            </w:r>
            <w:r w:rsidRPr="008B0DFA">
              <w:rPr>
                <w:b/>
                <w:sz w:val="20"/>
                <w:szCs w:val="20"/>
              </w:rPr>
              <w:t xml:space="preserve">OTHER CHANGES </w:t>
            </w:r>
            <w:r w:rsidRPr="008B0DFA" w:rsidR="00506ED4">
              <w:rPr>
                <w:b/>
                <w:sz w:val="20"/>
                <w:szCs w:val="20"/>
              </w:rPr>
              <w:t xml:space="preserve">TO </w:t>
            </w:r>
            <w:r w:rsidR="00506ED4">
              <w:rPr>
                <w:b/>
                <w:sz w:val="20"/>
                <w:szCs w:val="20"/>
              </w:rPr>
              <w:t>HOUSING</w:t>
            </w:r>
            <w:r w:rsidRPr="008B0DFA">
              <w:rPr>
                <w:b/>
                <w:sz w:val="20"/>
                <w:szCs w:val="20"/>
              </w:rPr>
              <w:t xml:space="preserve"> STOCK ANTICIPATED IN THE PLAN YEAR</w:t>
            </w:r>
          </w:p>
        </w:tc>
      </w:tr>
      <w:tr w14:paraId="2C687C3D" w14:textId="77777777" w:rsidTr="00A63D70">
        <w:tblPrEx>
          <w:tblW w:w="0" w:type="auto"/>
          <w:tblLayout w:type="fixed"/>
          <w:tblLook w:val="04A0"/>
        </w:tblPrEx>
        <w:trPr>
          <w:trHeight w:val="216"/>
        </w:trPr>
        <w:tc>
          <w:tcPr>
            <w:tcW w:w="9630" w:type="dxa"/>
            <w:vAlign w:val="center"/>
          </w:tcPr>
          <w:p w:rsidR="00A63D70" w:rsidRPr="00130F36" w:rsidP="00A63D70" w14:paraId="6C239719" w14:textId="77777777">
            <w:pPr>
              <w:pStyle w:val="ListParagraph"/>
              <w:ind w:left="0"/>
              <w:jc w:val="center"/>
              <w:rPr>
                <w:bCs/>
                <w:sz w:val="20"/>
                <w:szCs w:val="20"/>
              </w:rPr>
            </w:pPr>
            <w:r w:rsidRPr="00130F36">
              <w:rPr>
                <w:bCs/>
                <w:color w:val="000000" w:themeColor="text1"/>
                <w:sz w:val="20"/>
                <w:szCs w:val="20"/>
              </w:rPr>
              <w:t>Description</w:t>
            </w:r>
          </w:p>
        </w:tc>
      </w:tr>
      <w:bookmarkEnd w:id="5"/>
    </w:tbl>
    <w:p w:rsidR="00A63D70" w:rsidRPr="008B0DFA" w:rsidP="00A63D70" w14:paraId="3F730834" w14:textId="77777777">
      <w:pPr>
        <w:rPr>
          <w:sz w:val="20"/>
          <w:szCs w:val="20"/>
        </w:rPr>
      </w:pPr>
    </w:p>
    <w:p w:rsidR="00A63D70" w:rsidRPr="008B0DFA" w:rsidP="00A63D70" w14:paraId="3B0E76C7" w14:textId="77777777">
      <w:pPr>
        <w:pStyle w:val="ListParagraph"/>
        <w:numPr>
          <w:ilvl w:val="0"/>
          <w:numId w:val="3"/>
        </w:numPr>
        <w:ind w:left="720" w:hanging="360"/>
        <w:rPr>
          <w:b/>
          <w:sz w:val="20"/>
          <w:szCs w:val="20"/>
        </w:rPr>
      </w:pPr>
      <w:r w:rsidRPr="008B0DFA">
        <w:rPr>
          <w:b/>
          <w:sz w:val="20"/>
          <w:szCs w:val="20"/>
        </w:rPr>
        <w:t xml:space="preserve">General Description of All </w:t>
      </w:r>
      <w:r>
        <w:rPr>
          <w:b/>
          <w:sz w:val="20"/>
          <w:szCs w:val="20"/>
        </w:rPr>
        <w:t>Plann</w:t>
      </w:r>
      <w:r w:rsidRPr="008B0DFA">
        <w:rPr>
          <w:b/>
          <w:sz w:val="20"/>
          <w:szCs w:val="20"/>
        </w:rPr>
        <w:t>ed Capital Expenditures During the Plan Year</w:t>
      </w:r>
    </w:p>
    <w:p w:rsidR="00A63D70" w:rsidRPr="008B0DFA" w:rsidP="00A63D70" w14:paraId="34EF7980" w14:textId="6A3B0B87">
      <w:pPr>
        <w:pStyle w:val="ListParagraph"/>
        <w:rPr>
          <w:sz w:val="20"/>
          <w:szCs w:val="20"/>
        </w:rPr>
      </w:pPr>
      <w:r w:rsidRPr="008B0DFA">
        <w:rPr>
          <w:sz w:val="20"/>
          <w:szCs w:val="20"/>
        </w:rPr>
        <w:t xml:space="preserve">Narrative general description of all planned capital expenditures of MTW funds during the Plan Year. </w:t>
      </w:r>
    </w:p>
    <w:p w:rsidR="00A63D70" w:rsidRPr="002D4FF2" w:rsidP="00A63D70" w14:paraId="6214E8BB" w14:textId="77777777">
      <w:pPr>
        <w:pStyle w:val="ListParagraph"/>
        <w:ind w:left="360"/>
        <w:rPr>
          <w:sz w:val="6"/>
          <w:szCs w:val="6"/>
        </w:rPr>
      </w:pPr>
    </w:p>
    <w:tbl>
      <w:tblPr>
        <w:tblStyle w:val="TableGrid"/>
        <w:tblpPr w:leftFromText="180" w:rightFromText="180" w:vertAnchor="text" w:tblpX="348" w:tblpY="1"/>
        <w:tblOverlap w:val="neve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
      <w:tblGrid>
        <w:gridCol w:w="9630"/>
      </w:tblGrid>
      <w:tr w14:paraId="189DF141" w14:textId="77777777" w:rsidTr="00A63D70">
        <w:tblPrEx>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Ex>
        <w:trPr>
          <w:trHeight w:val="390"/>
        </w:trPr>
        <w:tc>
          <w:tcPr>
            <w:tcW w:w="9630" w:type="dxa"/>
            <w:shd w:val="clear" w:color="auto" w:fill="BFBFBF" w:themeFill="background1" w:themeFillShade="BF"/>
            <w:vAlign w:val="center"/>
          </w:tcPr>
          <w:p w:rsidR="00A63D70" w:rsidRPr="008B0DFA" w:rsidP="00A63D70" w14:paraId="573147D7" w14:textId="77777777">
            <w:pPr>
              <w:pStyle w:val="ListParagraph"/>
              <w:ind w:left="0"/>
              <w:jc w:val="center"/>
              <w:rPr>
                <w:b/>
                <w:sz w:val="20"/>
                <w:szCs w:val="20"/>
              </w:rPr>
            </w:pPr>
            <w:r w:rsidRPr="008B0DFA">
              <w:rPr>
                <w:b/>
                <w:sz w:val="20"/>
                <w:szCs w:val="20"/>
              </w:rPr>
              <w:t xml:space="preserve">GENERAL DESCRIPTION OF ALL </w:t>
            </w:r>
            <w:r>
              <w:rPr>
                <w:b/>
                <w:sz w:val="20"/>
                <w:szCs w:val="20"/>
              </w:rPr>
              <w:t xml:space="preserve">PLANNED </w:t>
            </w:r>
            <w:r w:rsidRPr="008B0DFA">
              <w:rPr>
                <w:b/>
                <w:sz w:val="20"/>
                <w:szCs w:val="20"/>
              </w:rPr>
              <w:t>CAPITAL EXPENDITURES DURING THE PLAN YEAR</w:t>
            </w:r>
          </w:p>
        </w:tc>
      </w:tr>
      <w:tr w14:paraId="04FDC941" w14:textId="77777777" w:rsidTr="00A63D70">
        <w:tblPrEx>
          <w:tblW w:w="0" w:type="auto"/>
          <w:tblLayout w:type="fixed"/>
          <w:tblLook w:val="04A0"/>
        </w:tblPrEx>
        <w:trPr>
          <w:trHeight w:val="216"/>
        </w:trPr>
        <w:tc>
          <w:tcPr>
            <w:tcW w:w="9630" w:type="dxa"/>
            <w:vAlign w:val="center"/>
          </w:tcPr>
          <w:p w:rsidR="00A63D70" w:rsidRPr="00130F36" w:rsidP="00A63D70" w14:paraId="7E3CFE89" w14:textId="77777777">
            <w:pPr>
              <w:pStyle w:val="ListParagraph"/>
              <w:ind w:left="0"/>
              <w:jc w:val="center"/>
              <w:rPr>
                <w:bCs/>
                <w:sz w:val="20"/>
                <w:szCs w:val="20"/>
              </w:rPr>
            </w:pPr>
            <w:r w:rsidRPr="00130F36">
              <w:rPr>
                <w:bCs/>
                <w:color w:val="000000" w:themeColor="text1"/>
                <w:sz w:val="20"/>
                <w:szCs w:val="20"/>
              </w:rPr>
              <w:t>Description</w:t>
            </w:r>
          </w:p>
        </w:tc>
      </w:tr>
    </w:tbl>
    <w:p w:rsidR="00A63D70" w:rsidP="00A63D70" w14:paraId="171E8347" w14:textId="55627D0E">
      <w:pPr>
        <w:pStyle w:val="ListParagraph"/>
        <w:ind w:left="360"/>
        <w:rPr>
          <w:b/>
          <w:i/>
          <w:sz w:val="20"/>
          <w:szCs w:val="20"/>
        </w:rPr>
      </w:pPr>
    </w:p>
    <w:p w:rsidR="007D7B8B" w:rsidP="00A63D70" w14:paraId="6620D1B7" w14:textId="77777777">
      <w:pPr>
        <w:pStyle w:val="ListParagraph"/>
        <w:ind w:left="360"/>
        <w:rPr>
          <w:b/>
          <w:i/>
          <w:sz w:val="20"/>
          <w:szCs w:val="20"/>
        </w:rPr>
      </w:pPr>
    </w:p>
    <w:p w:rsidR="007D7B8B" w:rsidP="00A63D70" w14:paraId="38C8D02A" w14:textId="77777777">
      <w:pPr>
        <w:pStyle w:val="ListParagraph"/>
        <w:ind w:left="360"/>
        <w:rPr>
          <w:b/>
          <w:i/>
          <w:sz w:val="20"/>
          <w:szCs w:val="20"/>
        </w:rPr>
      </w:pPr>
    </w:p>
    <w:p w:rsidR="007D7B8B" w:rsidP="00A63D70" w14:paraId="73C9D978" w14:textId="77777777">
      <w:pPr>
        <w:pStyle w:val="ListParagraph"/>
        <w:ind w:left="360"/>
        <w:rPr>
          <w:b/>
          <w:i/>
          <w:sz w:val="20"/>
          <w:szCs w:val="20"/>
        </w:rPr>
      </w:pPr>
    </w:p>
    <w:p w:rsidR="007D7B8B" w:rsidP="00A63D70" w14:paraId="0D621471" w14:textId="77777777">
      <w:pPr>
        <w:pStyle w:val="ListParagraph"/>
        <w:ind w:left="360"/>
        <w:rPr>
          <w:b/>
          <w:i/>
          <w:sz w:val="20"/>
          <w:szCs w:val="20"/>
        </w:rPr>
      </w:pPr>
    </w:p>
    <w:p w:rsidR="007D7B8B" w:rsidP="00A63D70" w14:paraId="04E89CCC" w14:textId="77777777">
      <w:pPr>
        <w:pStyle w:val="ListParagraph"/>
        <w:ind w:left="360"/>
        <w:rPr>
          <w:b/>
          <w:i/>
          <w:sz w:val="20"/>
          <w:szCs w:val="20"/>
        </w:rPr>
      </w:pPr>
    </w:p>
    <w:p w:rsidR="007D7B8B" w:rsidP="00A63D70" w14:paraId="00C90C67" w14:textId="77777777">
      <w:pPr>
        <w:pStyle w:val="ListParagraph"/>
        <w:ind w:left="360"/>
        <w:rPr>
          <w:b/>
          <w:i/>
          <w:sz w:val="20"/>
          <w:szCs w:val="20"/>
        </w:rPr>
      </w:pPr>
    </w:p>
    <w:p w:rsidR="007D7B8B" w:rsidP="00A63D70" w14:paraId="1F0EFC9D" w14:textId="77777777">
      <w:pPr>
        <w:pStyle w:val="ListParagraph"/>
        <w:ind w:left="360"/>
        <w:rPr>
          <w:b/>
          <w:i/>
          <w:sz w:val="20"/>
          <w:szCs w:val="20"/>
        </w:rPr>
      </w:pPr>
    </w:p>
    <w:p w:rsidR="007D7B8B" w:rsidP="00A63D70" w14:paraId="2D620AC7" w14:textId="77777777">
      <w:pPr>
        <w:pStyle w:val="ListParagraph"/>
        <w:ind w:left="360"/>
        <w:rPr>
          <w:b/>
          <w:i/>
          <w:sz w:val="20"/>
          <w:szCs w:val="20"/>
        </w:rPr>
      </w:pPr>
    </w:p>
    <w:p w:rsidR="0090072F" w:rsidRPr="008B0DFA" w:rsidP="00A63D70" w14:paraId="23802C65" w14:textId="77777777">
      <w:pPr>
        <w:pStyle w:val="ListParagraph"/>
        <w:ind w:left="360"/>
        <w:rPr>
          <w:b/>
          <w:i/>
          <w:sz w:val="20"/>
          <w:szCs w:val="20"/>
        </w:rPr>
      </w:pPr>
    </w:p>
    <w:p w:rsidR="00A63D70" w:rsidRPr="00DE0441" w:rsidP="00A63D70" w14:paraId="089F0B45" w14:textId="77777777">
      <w:pPr>
        <w:pStyle w:val="ListParagraph"/>
        <w:numPr>
          <w:ilvl w:val="0"/>
          <w:numId w:val="2"/>
        </w:numPr>
        <w:ind w:left="360"/>
        <w:rPr>
          <w:b/>
          <w:i/>
        </w:rPr>
      </w:pPr>
      <w:r w:rsidRPr="00DE0441">
        <w:rPr>
          <w:b/>
          <w:i/>
        </w:rPr>
        <w:t>LEASING INFORMATION</w:t>
      </w:r>
    </w:p>
    <w:p w:rsidR="00A63D70" w:rsidRPr="008B0DFA" w:rsidP="00A63D70" w14:paraId="58800CB0" w14:textId="77777777">
      <w:pPr>
        <w:pStyle w:val="ListParagraph"/>
        <w:ind w:left="360"/>
        <w:rPr>
          <w:b/>
          <w:i/>
          <w:sz w:val="20"/>
          <w:szCs w:val="20"/>
        </w:rPr>
      </w:pPr>
    </w:p>
    <w:p w:rsidR="00A63D70" w:rsidRPr="008B0DFA" w:rsidP="00A63D70" w14:paraId="4373A5BD" w14:textId="77777777">
      <w:pPr>
        <w:pStyle w:val="ListParagraph"/>
        <w:numPr>
          <w:ilvl w:val="0"/>
          <w:numId w:val="4"/>
        </w:numPr>
        <w:ind w:left="720" w:hanging="360"/>
        <w:rPr>
          <w:b/>
          <w:sz w:val="20"/>
          <w:szCs w:val="20"/>
        </w:rPr>
      </w:pPr>
      <w:r>
        <w:rPr>
          <w:b/>
          <w:sz w:val="20"/>
          <w:szCs w:val="20"/>
        </w:rPr>
        <w:t>Plann</w:t>
      </w:r>
      <w:r w:rsidRPr="008B0DFA">
        <w:rPr>
          <w:b/>
          <w:sz w:val="20"/>
          <w:szCs w:val="20"/>
        </w:rPr>
        <w:t xml:space="preserve">ed </w:t>
      </w:r>
      <w:r>
        <w:rPr>
          <w:b/>
          <w:sz w:val="20"/>
          <w:szCs w:val="20"/>
        </w:rPr>
        <w:t>Number of Households Served</w:t>
      </w:r>
    </w:p>
    <w:p w:rsidR="00A63D70" w:rsidRPr="008B0DFA" w:rsidP="00A63D70" w14:paraId="46AA096B" w14:textId="77777777">
      <w:pPr>
        <w:pStyle w:val="ListParagraph"/>
        <w:rPr>
          <w:sz w:val="20"/>
          <w:szCs w:val="20"/>
        </w:rPr>
      </w:pPr>
      <w:r w:rsidRPr="008B0DFA">
        <w:rPr>
          <w:sz w:val="20"/>
          <w:szCs w:val="20"/>
        </w:rPr>
        <w:t>Snapshot and unit month information on the number of households</w:t>
      </w:r>
      <w:r>
        <w:rPr>
          <w:sz w:val="20"/>
          <w:szCs w:val="20"/>
        </w:rPr>
        <w:t xml:space="preserve"> the MTW PHA plans to serve at </w:t>
      </w:r>
      <w:r w:rsidRPr="008B0DFA">
        <w:rPr>
          <w:sz w:val="20"/>
          <w:szCs w:val="20"/>
        </w:rPr>
        <w:t>the end of the Plan Year.</w:t>
      </w:r>
    </w:p>
    <w:p w:rsidR="00A63D70" w:rsidRPr="002D4FF2" w:rsidP="00A63D70" w14:paraId="04382BD6" w14:textId="77777777">
      <w:pPr>
        <w:pStyle w:val="ListParagraph"/>
        <w:ind w:left="360"/>
        <w:rPr>
          <w:sz w:val="6"/>
          <w:szCs w:val="6"/>
        </w:rPr>
      </w:pPr>
    </w:p>
    <w:tbl>
      <w:tblPr>
        <w:tblStyle w:val="TableGrid"/>
        <w:tblW w:w="9630" w:type="dxa"/>
        <w:tblInd w:w="330" w:type="dxa"/>
        <w:tblLayout w:type="fixed"/>
        <w:tblLook w:val="04A0"/>
      </w:tblPr>
      <w:tblGrid>
        <w:gridCol w:w="4770"/>
        <w:gridCol w:w="2430"/>
        <w:gridCol w:w="2430"/>
      </w:tblGrid>
      <w:tr w14:paraId="787539A6" w14:textId="77777777" w:rsidTr="00A63D70">
        <w:tblPrEx>
          <w:tblW w:w="9630" w:type="dxa"/>
          <w:tblInd w:w="330" w:type="dxa"/>
          <w:tblLayout w:type="fixed"/>
          <w:tblLook w:val="04A0"/>
        </w:tblPrEx>
        <w:trPr>
          <w:trHeight w:val="516"/>
          <w:tblHeader/>
        </w:trPr>
        <w:tc>
          <w:tcPr>
            <w:tcW w:w="477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79F65BAC" w14:textId="77777777">
            <w:pPr>
              <w:pStyle w:val="ListParagraph"/>
              <w:ind w:left="0"/>
              <w:jc w:val="center"/>
              <w:rPr>
                <w:b/>
                <w:sz w:val="20"/>
                <w:szCs w:val="20"/>
              </w:rPr>
            </w:pPr>
            <w:r>
              <w:rPr>
                <w:b/>
                <w:sz w:val="20"/>
                <w:szCs w:val="20"/>
              </w:rPr>
              <w:t>PLANNED NUMBER OF HOUSEHOLDS SERVED THROUGH:</w:t>
            </w:r>
          </w:p>
        </w:tc>
        <w:tc>
          <w:tcPr>
            <w:tcW w:w="243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7B27D8C1" w14:textId="77777777">
            <w:pPr>
              <w:pStyle w:val="ListParagraph"/>
              <w:ind w:left="0"/>
              <w:jc w:val="center"/>
              <w:rPr>
                <w:b/>
                <w:sz w:val="20"/>
                <w:szCs w:val="20"/>
              </w:rPr>
            </w:pPr>
            <w:r>
              <w:rPr>
                <w:b/>
                <w:sz w:val="20"/>
                <w:szCs w:val="20"/>
              </w:rPr>
              <w:t>PLANNED NUMBER OF UNIT MONTHS OCCUPIED/LEASED*</w:t>
            </w:r>
          </w:p>
        </w:tc>
        <w:tc>
          <w:tcPr>
            <w:tcW w:w="243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42B36D4F" w14:textId="77777777">
            <w:pPr>
              <w:pStyle w:val="ListParagraph"/>
              <w:ind w:left="0"/>
              <w:jc w:val="center"/>
              <w:rPr>
                <w:b/>
                <w:sz w:val="20"/>
                <w:szCs w:val="20"/>
              </w:rPr>
            </w:pPr>
            <w:r>
              <w:rPr>
                <w:b/>
                <w:sz w:val="20"/>
                <w:szCs w:val="20"/>
              </w:rPr>
              <w:t>PLANNED NUMBER OF HOUSEHOLD TO BE SERVED**</w:t>
            </w:r>
          </w:p>
        </w:tc>
      </w:tr>
      <w:tr w14:paraId="6E4657EA" w14:textId="77777777" w:rsidTr="00A63D70">
        <w:tblPrEx>
          <w:tblW w:w="9630" w:type="dxa"/>
          <w:tblInd w:w="330" w:type="dxa"/>
          <w:tblLayout w:type="fixed"/>
          <w:tblLook w:val="04A0"/>
        </w:tblPrEx>
        <w:trPr>
          <w:trHeight w:val="216"/>
        </w:trPr>
        <w:tc>
          <w:tcPr>
            <w:tcW w:w="4770" w:type="dxa"/>
            <w:tcBorders>
              <w:top w:val="single" w:sz="18" w:space="0" w:color="auto"/>
              <w:left w:val="single" w:sz="18" w:space="0" w:color="auto"/>
              <w:right w:val="single" w:sz="18" w:space="0" w:color="auto"/>
            </w:tcBorders>
            <w:vAlign w:val="center"/>
          </w:tcPr>
          <w:p w:rsidR="00A63D70" w:rsidRPr="00130F36" w:rsidP="00A63D70" w14:paraId="4431A039" w14:textId="7636256A">
            <w:pPr>
              <w:pStyle w:val="ListParagraph"/>
              <w:ind w:left="0"/>
              <w:jc w:val="center"/>
              <w:rPr>
                <w:bCs/>
                <w:color w:val="000000" w:themeColor="text1"/>
                <w:sz w:val="20"/>
                <w:szCs w:val="20"/>
              </w:rPr>
            </w:pPr>
            <w:r w:rsidRPr="00130F36">
              <w:rPr>
                <w:bCs/>
                <w:color w:val="000000" w:themeColor="text1"/>
                <w:sz w:val="20"/>
                <w:szCs w:val="20"/>
              </w:rPr>
              <w:t xml:space="preserve"> Public Housing Units Leased</w:t>
            </w:r>
          </w:p>
        </w:tc>
        <w:tc>
          <w:tcPr>
            <w:tcW w:w="2430" w:type="dxa"/>
            <w:tcBorders>
              <w:top w:val="single" w:sz="18" w:space="0" w:color="auto"/>
              <w:left w:val="single" w:sz="18" w:space="0" w:color="auto"/>
              <w:right w:val="single" w:sz="18" w:space="0" w:color="auto"/>
            </w:tcBorders>
            <w:vAlign w:val="center"/>
          </w:tcPr>
          <w:p w:rsidR="00A63D70" w:rsidRPr="00130F36" w:rsidP="00A63D70" w14:paraId="3EDC7B8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top w:val="single" w:sz="18" w:space="0" w:color="auto"/>
              <w:left w:val="single" w:sz="18" w:space="0" w:color="auto"/>
              <w:right w:val="single" w:sz="18" w:space="0" w:color="auto"/>
            </w:tcBorders>
            <w:vAlign w:val="center"/>
          </w:tcPr>
          <w:p w:rsidR="00A63D70" w:rsidRPr="00130F36" w:rsidP="00A63D70" w14:paraId="2B7CD00D"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360FA762" w14:textId="77777777" w:rsidTr="00A63D70">
        <w:tblPrEx>
          <w:tblW w:w="9630" w:type="dxa"/>
          <w:tblInd w:w="330" w:type="dxa"/>
          <w:tblLayout w:type="fixed"/>
          <w:tblLook w:val="04A0"/>
        </w:tblPrEx>
        <w:trPr>
          <w:trHeight w:val="216"/>
        </w:trPr>
        <w:tc>
          <w:tcPr>
            <w:tcW w:w="4770" w:type="dxa"/>
            <w:tcBorders>
              <w:left w:val="single" w:sz="18" w:space="0" w:color="auto"/>
              <w:right w:val="single" w:sz="18" w:space="0" w:color="auto"/>
            </w:tcBorders>
            <w:vAlign w:val="center"/>
          </w:tcPr>
          <w:p w:rsidR="00A63D70" w:rsidRPr="00130F36" w:rsidP="00A63D70" w14:paraId="1BA79A01" w14:textId="164643FA">
            <w:pPr>
              <w:pStyle w:val="ListParagraph"/>
              <w:ind w:left="0"/>
              <w:jc w:val="center"/>
              <w:rPr>
                <w:bCs/>
                <w:color w:val="000000" w:themeColor="text1"/>
                <w:sz w:val="20"/>
                <w:szCs w:val="20"/>
              </w:rPr>
            </w:pPr>
            <w:r w:rsidRPr="00130F36">
              <w:rPr>
                <w:bCs/>
                <w:color w:val="000000" w:themeColor="text1"/>
                <w:sz w:val="20"/>
                <w:szCs w:val="20"/>
              </w:rPr>
              <w:t>Housing Choice Vouchers (HCV) Utilized</w:t>
            </w:r>
            <w:r w:rsidR="006A5CBB">
              <w:rPr>
                <w:bCs/>
                <w:color w:val="000000" w:themeColor="text1"/>
                <w:sz w:val="20"/>
                <w:szCs w:val="20"/>
              </w:rPr>
              <w:t>***</w:t>
            </w:r>
          </w:p>
        </w:tc>
        <w:tc>
          <w:tcPr>
            <w:tcW w:w="2430" w:type="dxa"/>
            <w:tcBorders>
              <w:left w:val="single" w:sz="18" w:space="0" w:color="auto"/>
              <w:right w:val="single" w:sz="18" w:space="0" w:color="auto"/>
            </w:tcBorders>
            <w:vAlign w:val="center"/>
          </w:tcPr>
          <w:p w:rsidR="00A63D70" w:rsidRPr="00130F36" w:rsidP="00A63D70" w14:paraId="07CBE4B8"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left w:val="single" w:sz="18" w:space="0" w:color="auto"/>
              <w:right w:val="single" w:sz="18" w:space="0" w:color="auto"/>
            </w:tcBorders>
            <w:vAlign w:val="center"/>
          </w:tcPr>
          <w:p w:rsidR="00A63D70" w:rsidRPr="00130F36" w:rsidP="00A63D70" w14:paraId="34121DD8"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5DF4D385" w14:textId="77777777" w:rsidTr="00A63D70">
        <w:tblPrEx>
          <w:tblW w:w="9630" w:type="dxa"/>
          <w:tblInd w:w="330" w:type="dxa"/>
          <w:tblLayout w:type="fixed"/>
          <w:tblLook w:val="04A0"/>
        </w:tblPrEx>
        <w:trPr>
          <w:trHeight w:val="216"/>
        </w:trPr>
        <w:tc>
          <w:tcPr>
            <w:tcW w:w="4770" w:type="dxa"/>
            <w:tcBorders>
              <w:left w:val="single" w:sz="18" w:space="0" w:color="auto"/>
              <w:right w:val="single" w:sz="18" w:space="0" w:color="auto"/>
            </w:tcBorders>
            <w:vAlign w:val="center"/>
          </w:tcPr>
          <w:p w:rsidR="00A63D70" w:rsidRPr="00130F36" w:rsidP="00A63D70" w14:paraId="1195321F" w14:textId="77777777">
            <w:pPr>
              <w:pStyle w:val="ListParagraph"/>
              <w:ind w:left="0"/>
              <w:jc w:val="center"/>
              <w:rPr>
                <w:bCs/>
                <w:color w:val="000000" w:themeColor="text1"/>
                <w:sz w:val="20"/>
                <w:szCs w:val="20"/>
              </w:rPr>
            </w:pPr>
            <w:r w:rsidRPr="00130F36">
              <w:rPr>
                <w:bCs/>
                <w:color w:val="000000" w:themeColor="text1"/>
                <w:sz w:val="20"/>
                <w:szCs w:val="20"/>
              </w:rPr>
              <w:t>Local, Non-Traditional: Tenant-Based^</w:t>
            </w:r>
          </w:p>
        </w:tc>
        <w:tc>
          <w:tcPr>
            <w:tcW w:w="2430" w:type="dxa"/>
            <w:tcBorders>
              <w:left w:val="single" w:sz="18" w:space="0" w:color="auto"/>
              <w:right w:val="single" w:sz="18" w:space="0" w:color="auto"/>
            </w:tcBorders>
            <w:vAlign w:val="center"/>
          </w:tcPr>
          <w:p w:rsidR="00A63D70" w:rsidRPr="00130F36" w:rsidP="00A63D70" w14:paraId="23B088BC"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left w:val="single" w:sz="18" w:space="0" w:color="auto"/>
              <w:right w:val="single" w:sz="18" w:space="0" w:color="auto"/>
            </w:tcBorders>
            <w:vAlign w:val="center"/>
          </w:tcPr>
          <w:p w:rsidR="00A63D70" w:rsidRPr="00130F36" w:rsidP="00A63D70" w14:paraId="467A53FC"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10F66910" w14:textId="77777777" w:rsidTr="00A63D70">
        <w:tblPrEx>
          <w:tblW w:w="9630" w:type="dxa"/>
          <w:tblInd w:w="330" w:type="dxa"/>
          <w:tblLayout w:type="fixed"/>
          <w:tblLook w:val="04A0"/>
        </w:tblPrEx>
        <w:trPr>
          <w:trHeight w:val="216"/>
        </w:trPr>
        <w:tc>
          <w:tcPr>
            <w:tcW w:w="4770" w:type="dxa"/>
            <w:tcBorders>
              <w:left w:val="single" w:sz="18" w:space="0" w:color="auto"/>
              <w:bottom w:val="single" w:sz="4" w:space="0" w:color="auto"/>
              <w:right w:val="single" w:sz="18" w:space="0" w:color="auto"/>
            </w:tcBorders>
            <w:vAlign w:val="center"/>
          </w:tcPr>
          <w:p w:rsidR="00A63D70" w:rsidRPr="00130F36" w:rsidP="00A63D70" w14:paraId="14638184" w14:textId="77777777">
            <w:pPr>
              <w:pStyle w:val="ListParagraph"/>
              <w:ind w:left="0"/>
              <w:jc w:val="center"/>
              <w:rPr>
                <w:bCs/>
                <w:color w:val="000000" w:themeColor="text1"/>
                <w:sz w:val="20"/>
                <w:szCs w:val="20"/>
              </w:rPr>
            </w:pPr>
            <w:r w:rsidRPr="00130F36">
              <w:rPr>
                <w:bCs/>
                <w:color w:val="000000" w:themeColor="text1"/>
                <w:sz w:val="20"/>
                <w:szCs w:val="20"/>
              </w:rPr>
              <w:t>Local, Non-Traditional: Property-Based^</w:t>
            </w:r>
          </w:p>
        </w:tc>
        <w:tc>
          <w:tcPr>
            <w:tcW w:w="2430" w:type="dxa"/>
            <w:tcBorders>
              <w:left w:val="single" w:sz="18" w:space="0" w:color="auto"/>
              <w:right w:val="single" w:sz="18" w:space="0" w:color="auto"/>
            </w:tcBorders>
            <w:vAlign w:val="center"/>
          </w:tcPr>
          <w:p w:rsidR="00A63D70" w:rsidRPr="00130F36" w:rsidP="00A63D70" w14:paraId="486C638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left w:val="single" w:sz="18" w:space="0" w:color="auto"/>
              <w:right w:val="single" w:sz="18" w:space="0" w:color="auto"/>
            </w:tcBorders>
            <w:vAlign w:val="center"/>
          </w:tcPr>
          <w:p w:rsidR="00A63D70" w:rsidRPr="00130F36" w:rsidP="00A63D70" w14:paraId="0132B27F"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26A01000" w14:textId="77777777" w:rsidTr="00A63D70">
        <w:tblPrEx>
          <w:tblW w:w="9630" w:type="dxa"/>
          <w:tblInd w:w="330" w:type="dxa"/>
          <w:tblLayout w:type="fixed"/>
          <w:tblLook w:val="04A0"/>
        </w:tblPrEx>
        <w:trPr>
          <w:trHeight w:val="216"/>
        </w:trPr>
        <w:tc>
          <w:tcPr>
            <w:tcW w:w="4770" w:type="dxa"/>
            <w:tcBorders>
              <w:left w:val="single" w:sz="18" w:space="0" w:color="auto"/>
              <w:bottom w:val="single" w:sz="18" w:space="0" w:color="auto"/>
              <w:right w:val="single" w:sz="18" w:space="0" w:color="auto"/>
            </w:tcBorders>
            <w:vAlign w:val="center"/>
          </w:tcPr>
          <w:p w:rsidR="00A63D70" w:rsidRPr="00130F36" w:rsidP="00A63D70" w14:paraId="582943C2" w14:textId="77777777">
            <w:pPr>
              <w:pStyle w:val="ListParagraph"/>
              <w:ind w:left="0"/>
              <w:jc w:val="center"/>
              <w:rPr>
                <w:bCs/>
                <w:color w:val="000000" w:themeColor="text1"/>
                <w:sz w:val="20"/>
                <w:szCs w:val="20"/>
              </w:rPr>
            </w:pPr>
            <w:r w:rsidRPr="00130F36">
              <w:rPr>
                <w:bCs/>
                <w:color w:val="000000" w:themeColor="text1"/>
                <w:sz w:val="20"/>
                <w:szCs w:val="20"/>
              </w:rPr>
              <w:t>Local, Non-Traditional: Homeownership^</w:t>
            </w:r>
          </w:p>
        </w:tc>
        <w:tc>
          <w:tcPr>
            <w:tcW w:w="2430" w:type="dxa"/>
            <w:tcBorders>
              <w:left w:val="single" w:sz="18" w:space="0" w:color="auto"/>
              <w:bottom w:val="single" w:sz="18" w:space="0" w:color="auto"/>
              <w:right w:val="single" w:sz="18" w:space="0" w:color="auto"/>
            </w:tcBorders>
            <w:vAlign w:val="center"/>
          </w:tcPr>
          <w:p w:rsidR="00A63D70" w:rsidRPr="00130F36" w:rsidP="00A63D70" w14:paraId="4219509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left w:val="single" w:sz="18" w:space="0" w:color="auto"/>
              <w:bottom w:val="single" w:sz="18" w:space="0" w:color="auto"/>
              <w:right w:val="single" w:sz="18" w:space="0" w:color="auto"/>
            </w:tcBorders>
            <w:vAlign w:val="center"/>
          </w:tcPr>
          <w:p w:rsidR="00A63D70" w:rsidRPr="00130F36" w:rsidP="00A63D70" w14:paraId="6036852E"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2727C807" w14:textId="77777777" w:rsidTr="00A63D70">
        <w:tblPrEx>
          <w:tblW w:w="9630" w:type="dxa"/>
          <w:tblInd w:w="330" w:type="dxa"/>
          <w:tblLayout w:type="fixed"/>
          <w:tblLook w:val="04A0"/>
        </w:tblPrEx>
        <w:trPr>
          <w:trHeight w:val="216"/>
        </w:trPr>
        <w:tc>
          <w:tcPr>
            <w:tcW w:w="4770" w:type="dxa"/>
            <w:tcBorders>
              <w:top w:val="single" w:sz="18" w:space="0" w:color="auto"/>
              <w:left w:val="single" w:sz="18" w:space="0" w:color="auto"/>
              <w:bottom w:val="single" w:sz="18" w:space="0" w:color="auto"/>
              <w:right w:val="single" w:sz="18" w:space="0" w:color="auto"/>
            </w:tcBorders>
            <w:vAlign w:val="center"/>
          </w:tcPr>
          <w:p w:rsidR="00A63D70" w:rsidRPr="00130F36" w:rsidP="00A63D70" w14:paraId="6592A51E" w14:textId="38DCD1D4">
            <w:pPr>
              <w:jc w:val="right"/>
              <w:rPr>
                <w:b/>
                <w:color w:val="000000" w:themeColor="text1"/>
                <w:sz w:val="20"/>
                <w:szCs w:val="20"/>
              </w:rPr>
            </w:pPr>
            <w:r w:rsidRPr="00130F36">
              <w:rPr>
                <w:b/>
                <w:bCs/>
                <w:color w:val="000000" w:themeColor="text1"/>
                <w:sz w:val="20"/>
                <w:szCs w:val="20"/>
              </w:rPr>
              <w:t>Planned Total Households Served</w:t>
            </w:r>
            <w:r w:rsidR="0009690C">
              <w:rPr>
                <w:b/>
                <w:bCs/>
                <w:color w:val="000000" w:themeColor="text1"/>
                <w:sz w:val="20"/>
                <w:szCs w:val="20"/>
              </w:rPr>
              <w:t>:</w:t>
            </w:r>
          </w:p>
        </w:tc>
        <w:tc>
          <w:tcPr>
            <w:tcW w:w="243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A63D70" w:rsidRPr="00130F36" w:rsidP="00A63D70" w14:paraId="45D556ED"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A63D70" w:rsidRPr="00130F36" w:rsidP="00A63D70" w14:paraId="24749293"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00A63D70" w:rsidRPr="002D4FF2" w:rsidP="00A63D70" w14:paraId="3C3177FB" w14:textId="77777777">
      <w:pPr>
        <w:pStyle w:val="ListParagraph"/>
        <w:ind w:left="360"/>
        <w:rPr>
          <w:sz w:val="10"/>
          <w:szCs w:val="10"/>
        </w:rPr>
      </w:pPr>
    </w:p>
    <w:p w:rsidR="00A63D70" w:rsidP="00A63D70" w14:paraId="50D49DF1" w14:textId="77777777">
      <w:pPr>
        <w:pStyle w:val="ListParagraph"/>
        <w:tabs>
          <w:tab w:val="left" w:pos="990"/>
          <w:tab w:val="left" w:pos="3510"/>
        </w:tabs>
        <w:ind w:left="990" w:hanging="270"/>
        <w:rPr>
          <w:sz w:val="18"/>
          <w:szCs w:val="18"/>
        </w:rPr>
      </w:pPr>
      <w:r w:rsidRPr="008B0DFA">
        <w:rPr>
          <w:sz w:val="18"/>
          <w:szCs w:val="18"/>
        </w:rPr>
        <w:t xml:space="preserve">* </w:t>
      </w:r>
      <w:r w:rsidRPr="008B0DFA">
        <w:rPr>
          <w:sz w:val="18"/>
          <w:szCs w:val="18"/>
        </w:rPr>
        <w:tab/>
        <w:t>“Planned Number of Unit Months Occupied/Leased” is the total number of months the MTW PHA plans to have leased/occupied in each category throughout the full Plan Year.</w:t>
      </w:r>
    </w:p>
    <w:p w:rsidR="00A63D70" w:rsidRPr="006D06BC" w:rsidP="00A63D70" w14:paraId="07BC0484" w14:textId="77777777">
      <w:pPr>
        <w:pStyle w:val="ListParagraph"/>
        <w:tabs>
          <w:tab w:val="left" w:pos="990"/>
          <w:tab w:val="left" w:pos="3510"/>
        </w:tabs>
        <w:ind w:left="990" w:hanging="270"/>
        <w:rPr>
          <w:sz w:val="6"/>
          <w:szCs w:val="6"/>
        </w:rPr>
      </w:pPr>
    </w:p>
    <w:p w:rsidR="00A63D70" w:rsidP="00A63D70" w14:paraId="5305E6E3" w14:textId="77777777">
      <w:pPr>
        <w:pStyle w:val="ListParagraph"/>
        <w:tabs>
          <w:tab w:val="left" w:pos="990"/>
          <w:tab w:val="left" w:pos="3510"/>
        </w:tabs>
        <w:ind w:left="990" w:hanging="270"/>
        <w:rPr>
          <w:sz w:val="18"/>
          <w:szCs w:val="18"/>
        </w:rPr>
      </w:pPr>
      <w:r w:rsidRPr="008B0DFA">
        <w:rPr>
          <w:sz w:val="18"/>
          <w:szCs w:val="18"/>
        </w:rPr>
        <w:t>**</w:t>
      </w:r>
      <w:r w:rsidRPr="008B0DFA">
        <w:rPr>
          <w:sz w:val="18"/>
          <w:szCs w:val="18"/>
        </w:rPr>
        <w:tab/>
        <w:t>“Planned Number of Households to be Served” is calculated by dividing the “Planned Number of Unit Months Occupied/Leased” by the number of months in the</w:t>
      </w:r>
      <w:r>
        <w:rPr>
          <w:sz w:val="18"/>
          <w:szCs w:val="18"/>
        </w:rPr>
        <w:t xml:space="preserve"> Plan Year.</w:t>
      </w:r>
    </w:p>
    <w:p w:rsidR="006A5CBB" w:rsidP="00A63D70" w14:paraId="16E6009A" w14:textId="77777777">
      <w:pPr>
        <w:pStyle w:val="ListParagraph"/>
        <w:tabs>
          <w:tab w:val="left" w:pos="990"/>
          <w:tab w:val="left" w:pos="3510"/>
        </w:tabs>
        <w:ind w:left="990" w:hanging="270"/>
        <w:rPr>
          <w:sz w:val="18"/>
          <w:szCs w:val="18"/>
        </w:rPr>
      </w:pPr>
    </w:p>
    <w:p w:rsidR="006A5CBB" w:rsidP="00A63D70" w14:paraId="53010BE3" w14:textId="3AEDE4DF">
      <w:pPr>
        <w:pStyle w:val="ListParagraph"/>
        <w:tabs>
          <w:tab w:val="left" w:pos="990"/>
          <w:tab w:val="left" w:pos="3510"/>
        </w:tabs>
        <w:ind w:left="990" w:hanging="270"/>
        <w:rPr>
          <w:sz w:val="18"/>
          <w:szCs w:val="18"/>
        </w:rPr>
      </w:pPr>
      <w:r>
        <w:rPr>
          <w:sz w:val="18"/>
          <w:szCs w:val="18"/>
        </w:rPr>
        <w:t xml:space="preserve">*** </w:t>
      </w:r>
      <w:bookmarkStart w:id="6" w:name="_Hlk160104342"/>
      <w:r>
        <w:rPr>
          <w:sz w:val="18"/>
          <w:szCs w:val="18"/>
        </w:rPr>
        <w:t xml:space="preserve">“Housing Choice Vouchers (HCV) </w:t>
      </w:r>
      <w:r w:rsidR="00604C43">
        <w:rPr>
          <w:sz w:val="18"/>
          <w:szCs w:val="18"/>
        </w:rPr>
        <w:t>U</w:t>
      </w:r>
      <w:r>
        <w:rPr>
          <w:sz w:val="18"/>
          <w:szCs w:val="18"/>
        </w:rPr>
        <w:t>tilized</w:t>
      </w:r>
      <w:r w:rsidR="00604C43">
        <w:rPr>
          <w:sz w:val="18"/>
          <w:szCs w:val="18"/>
        </w:rPr>
        <w:t>”</w:t>
      </w:r>
      <w:r>
        <w:rPr>
          <w:sz w:val="18"/>
          <w:szCs w:val="18"/>
        </w:rPr>
        <w:t xml:space="preserve"> includes all SPVs within the MTW PHA’s portfolio. </w:t>
      </w:r>
      <w:bookmarkEnd w:id="6"/>
    </w:p>
    <w:p w:rsidR="00A63D70" w:rsidRPr="006D06BC" w:rsidP="00A63D70" w14:paraId="24776F61" w14:textId="77777777">
      <w:pPr>
        <w:pStyle w:val="ListParagraph"/>
        <w:tabs>
          <w:tab w:val="left" w:pos="990"/>
          <w:tab w:val="left" w:pos="3510"/>
        </w:tabs>
        <w:ind w:left="990" w:hanging="270"/>
        <w:rPr>
          <w:sz w:val="6"/>
          <w:szCs w:val="6"/>
        </w:rPr>
      </w:pPr>
    </w:p>
    <w:p w:rsidR="00A63D70" w:rsidRPr="002D4FF2" w:rsidP="00A63D70" w14:paraId="14F898B5" w14:textId="77777777">
      <w:pPr>
        <w:pStyle w:val="ListParagraph"/>
        <w:tabs>
          <w:tab w:val="left" w:pos="990"/>
          <w:tab w:val="left" w:pos="3510"/>
        </w:tabs>
        <w:ind w:left="990" w:hanging="270"/>
        <w:rPr>
          <w:sz w:val="18"/>
          <w:szCs w:val="18"/>
        </w:rPr>
      </w:pPr>
      <w:r w:rsidRPr="002D4FF2">
        <w:rPr>
          <w:sz w:val="18"/>
          <w:szCs w:val="18"/>
        </w:rPr>
        <w:t>^</w:t>
      </w:r>
      <w:r w:rsidRPr="002D4FF2">
        <w:rPr>
          <w:sz w:val="18"/>
          <w:szCs w:val="18"/>
        </w:rPr>
        <w:tab/>
        <w:t xml:space="preserve">In instances when a </w:t>
      </w:r>
      <w:r>
        <w:rPr>
          <w:sz w:val="18"/>
          <w:szCs w:val="18"/>
        </w:rPr>
        <w:t>local, n</w:t>
      </w:r>
      <w:r w:rsidRPr="002D4FF2">
        <w:rPr>
          <w:sz w:val="18"/>
          <w:szCs w:val="18"/>
        </w:rPr>
        <w:t>on-</w:t>
      </w:r>
      <w:r>
        <w:rPr>
          <w:sz w:val="18"/>
          <w:szCs w:val="18"/>
        </w:rPr>
        <w:t>t</w:t>
      </w:r>
      <w:r w:rsidRPr="002D4FF2">
        <w:rPr>
          <w:sz w:val="18"/>
          <w:szCs w:val="18"/>
        </w:rPr>
        <w:t>raditional program provides a certain subsidy level but does not specify a number of units/households to be served, the MTW PHA should estimate the number of households to be served.</w:t>
      </w:r>
    </w:p>
    <w:p w:rsidR="0044162A" w:rsidP="00A63D70" w14:paraId="13763A63" w14:textId="77777777">
      <w:pPr>
        <w:tabs>
          <w:tab w:val="left" w:pos="3510"/>
        </w:tabs>
        <w:rPr>
          <w:sz w:val="20"/>
          <w:szCs w:val="20"/>
        </w:rPr>
      </w:pPr>
    </w:p>
    <w:tbl>
      <w:tblPr>
        <w:tblStyle w:val="TableGrid"/>
        <w:tblW w:w="9630" w:type="dxa"/>
        <w:tblInd w:w="330" w:type="dxa"/>
        <w:tblLayout w:type="fixed"/>
        <w:tblLook w:val="04A0"/>
      </w:tblPr>
      <w:tblGrid>
        <w:gridCol w:w="2340"/>
        <w:gridCol w:w="3060"/>
        <w:gridCol w:w="2070"/>
        <w:gridCol w:w="2160"/>
      </w:tblGrid>
      <w:tr w14:paraId="797A3054" w14:textId="77777777" w:rsidTr="00A63D70">
        <w:tblPrEx>
          <w:tblW w:w="9630" w:type="dxa"/>
          <w:tblInd w:w="330" w:type="dxa"/>
          <w:tblLayout w:type="fixed"/>
          <w:tblLook w:val="04A0"/>
        </w:tblPrEx>
        <w:trPr>
          <w:trHeight w:val="845"/>
          <w:tblHeader/>
        </w:trPr>
        <w:tc>
          <w:tcPr>
            <w:tcW w:w="2340" w:type="dxa"/>
            <w:tcBorders>
              <w:top w:val="single" w:sz="18" w:space="0" w:color="auto"/>
              <w:left w:val="single" w:sz="18" w:space="0" w:color="auto"/>
              <w:bottom w:val="single" w:sz="18" w:space="0" w:color="auto"/>
              <w:right w:val="single" w:sz="24" w:space="0" w:color="auto"/>
            </w:tcBorders>
            <w:shd w:val="clear" w:color="auto" w:fill="BFBFBF" w:themeFill="background1" w:themeFillShade="BF"/>
            <w:vAlign w:val="center"/>
          </w:tcPr>
          <w:p w:rsidR="00A63D70" w:rsidRPr="008B0DFA" w:rsidP="00A63D70" w14:paraId="6654C232" w14:textId="77777777">
            <w:pPr>
              <w:pStyle w:val="ListParagraph"/>
              <w:ind w:left="0"/>
              <w:jc w:val="center"/>
              <w:rPr>
                <w:b/>
                <w:sz w:val="20"/>
                <w:szCs w:val="20"/>
              </w:rPr>
            </w:pPr>
            <w:r>
              <w:rPr>
                <w:b/>
                <w:sz w:val="20"/>
                <w:szCs w:val="20"/>
              </w:rPr>
              <w:t>LOCAL, NON-TRADITIONAL CATEGORY</w:t>
            </w:r>
          </w:p>
        </w:tc>
        <w:tc>
          <w:tcPr>
            <w:tcW w:w="3060" w:type="dxa"/>
            <w:tcBorders>
              <w:top w:val="single" w:sz="18" w:space="0" w:color="auto"/>
              <w:left w:val="single" w:sz="24"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5CAAEAA7" w14:textId="77777777">
            <w:pPr>
              <w:pStyle w:val="ListParagraph"/>
              <w:ind w:left="0"/>
              <w:jc w:val="center"/>
              <w:rPr>
                <w:b/>
                <w:sz w:val="20"/>
                <w:szCs w:val="20"/>
              </w:rPr>
            </w:pPr>
            <w:r>
              <w:rPr>
                <w:b/>
                <w:sz w:val="20"/>
                <w:szCs w:val="20"/>
              </w:rPr>
              <w:t>MTW ACTIVITY NAME/NUMBER</w:t>
            </w:r>
          </w:p>
        </w:tc>
        <w:tc>
          <w:tcPr>
            <w:tcW w:w="2070" w:type="dxa"/>
            <w:tcBorders>
              <w:top w:val="single" w:sz="18" w:space="0" w:color="auto"/>
              <w:left w:val="single" w:sz="18" w:space="0" w:color="auto"/>
              <w:bottom w:val="single" w:sz="24" w:space="0" w:color="auto"/>
              <w:right w:val="single" w:sz="18" w:space="0" w:color="auto"/>
            </w:tcBorders>
            <w:shd w:val="clear" w:color="auto" w:fill="BFBFBF" w:themeFill="background1" w:themeFillShade="BF"/>
            <w:vAlign w:val="center"/>
          </w:tcPr>
          <w:p w:rsidR="00A63D70" w:rsidRPr="008B0DFA" w:rsidP="00A63D70" w14:paraId="23F8F77D" w14:textId="77777777">
            <w:pPr>
              <w:pStyle w:val="ListParagraph"/>
              <w:ind w:left="0"/>
              <w:jc w:val="center"/>
              <w:rPr>
                <w:b/>
                <w:sz w:val="20"/>
                <w:szCs w:val="20"/>
              </w:rPr>
            </w:pPr>
            <w:r w:rsidRPr="008B0DFA">
              <w:rPr>
                <w:b/>
                <w:sz w:val="20"/>
                <w:szCs w:val="20"/>
              </w:rPr>
              <w:t>PLANNED NUMBER OF UNIT MONTHS OCCUPIED/LEASED</w:t>
            </w:r>
            <w:r>
              <w:rPr>
                <w:b/>
                <w:sz w:val="20"/>
                <w:szCs w:val="20"/>
              </w:rPr>
              <w:t>*</w:t>
            </w:r>
          </w:p>
        </w:tc>
        <w:tc>
          <w:tcPr>
            <w:tcW w:w="216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213B42B0" w14:textId="77777777">
            <w:pPr>
              <w:pStyle w:val="ListParagraph"/>
              <w:ind w:left="0"/>
              <w:jc w:val="center"/>
              <w:rPr>
                <w:b/>
                <w:sz w:val="20"/>
                <w:szCs w:val="20"/>
              </w:rPr>
            </w:pPr>
            <w:r w:rsidRPr="008B0DFA">
              <w:rPr>
                <w:b/>
                <w:sz w:val="20"/>
                <w:szCs w:val="20"/>
              </w:rPr>
              <w:t>PLANNED NUMBER OF HOUSEHOLDS TO BE SERVED</w:t>
            </w:r>
            <w:r>
              <w:rPr>
                <w:b/>
                <w:sz w:val="20"/>
                <w:szCs w:val="20"/>
              </w:rPr>
              <w:t>*</w:t>
            </w:r>
          </w:p>
        </w:tc>
      </w:tr>
      <w:tr w14:paraId="4766028A" w14:textId="77777777" w:rsidTr="00A63D70">
        <w:tblPrEx>
          <w:tblW w:w="9630" w:type="dxa"/>
          <w:tblInd w:w="330" w:type="dxa"/>
          <w:tblLayout w:type="fixed"/>
          <w:tblLook w:val="04A0"/>
        </w:tblPrEx>
        <w:trPr>
          <w:trHeight w:val="216"/>
        </w:trPr>
        <w:tc>
          <w:tcPr>
            <w:tcW w:w="2340" w:type="dxa"/>
            <w:tcBorders>
              <w:top w:val="single" w:sz="18" w:space="0" w:color="auto"/>
              <w:left w:val="single" w:sz="18" w:space="0" w:color="auto"/>
              <w:right w:val="single" w:sz="18" w:space="0" w:color="auto"/>
            </w:tcBorders>
            <w:vAlign w:val="center"/>
          </w:tcPr>
          <w:p w:rsidR="00A63D70" w:rsidRPr="00130F36" w:rsidP="00A63D70" w14:paraId="5F9CF0EA" w14:textId="77777777">
            <w:pPr>
              <w:pStyle w:val="ListParagraph"/>
              <w:ind w:left="0"/>
              <w:jc w:val="center"/>
              <w:rPr>
                <w:bCs/>
                <w:color w:val="000000" w:themeColor="text1"/>
                <w:sz w:val="20"/>
                <w:szCs w:val="20"/>
              </w:rPr>
            </w:pPr>
            <w:r w:rsidRPr="00130F36">
              <w:rPr>
                <w:bCs/>
                <w:color w:val="000000" w:themeColor="text1"/>
                <w:sz w:val="20"/>
                <w:szCs w:val="20"/>
              </w:rPr>
              <w:t>Tenant-Based</w:t>
            </w:r>
          </w:p>
        </w:tc>
        <w:tc>
          <w:tcPr>
            <w:tcW w:w="3060" w:type="dxa"/>
            <w:tcBorders>
              <w:top w:val="single" w:sz="18" w:space="0" w:color="auto"/>
              <w:left w:val="single" w:sz="18" w:space="0" w:color="auto"/>
              <w:right w:val="single" w:sz="18" w:space="0" w:color="auto"/>
            </w:tcBorders>
            <w:vAlign w:val="center"/>
          </w:tcPr>
          <w:p w:rsidR="00A63D70" w:rsidRPr="00130F36" w:rsidP="00A63D70" w14:paraId="22D31827"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top w:val="single" w:sz="24" w:space="0" w:color="auto"/>
              <w:left w:val="single" w:sz="18" w:space="0" w:color="auto"/>
              <w:right w:val="single" w:sz="18" w:space="0" w:color="auto"/>
            </w:tcBorders>
            <w:vAlign w:val="center"/>
          </w:tcPr>
          <w:p w:rsidR="00A63D70" w:rsidRPr="00130F36" w:rsidP="00A63D70" w14:paraId="17524D2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sz="18" w:space="0" w:color="auto"/>
              <w:left w:val="single" w:sz="18" w:space="0" w:color="auto"/>
              <w:right w:val="single" w:sz="18" w:space="0" w:color="auto"/>
            </w:tcBorders>
            <w:vAlign w:val="center"/>
          </w:tcPr>
          <w:p w:rsidR="00A63D70" w:rsidRPr="00130F36" w:rsidP="00A63D70" w14:paraId="4B66F230"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22D66E2D" w14:textId="77777777" w:rsidTr="00A63D70">
        <w:tblPrEx>
          <w:tblW w:w="9630" w:type="dxa"/>
          <w:tblInd w:w="330" w:type="dxa"/>
          <w:tblLayout w:type="fixed"/>
          <w:tblLook w:val="04A0"/>
        </w:tblPrEx>
        <w:trPr>
          <w:trHeight w:val="216"/>
        </w:trPr>
        <w:tc>
          <w:tcPr>
            <w:tcW w:w="2340" w:type="dxa"/>
            <w:tcBorders>
              <w:left w:val="single" w:sz="18" w:space="0" w:color="auto"/>
              <w:right w:val="single" w:sz="18" w:space="0" w:color="auto"/>
            </w:tcBorders>
            <w:vAlign w:val="center"/>
          </w:tcPr>
          <w:p w:rsidR="00A63D70" w:rsidRPr="00130F36" w:rsidP="00A63D70" w14:paraId="2F7C3F93" w14:textId="77777777">
            <w:pPr>
              <w:pStyle w:val="ListParagraph"/>
              <w:ind w:left="0"/>
              <w:jc w:val="center"/>
              <w:rPr>
                <w:bCs/>
                <w:color w:val="000000" w:themeColor="text1"/>
                <w:sz w:val="20"/>
                <w:szCs w:val="20"/>
              </w:rPr>
            </w:pPr>
            <w:r w:rsidRPr="00130F36">
              <w:rPr>
                <w:bCs/>
                <w:color w:val="000000" w:themeColor="text1"/>
                <w:sz w:val="20"/>
                <w:szCs w:val="20"/>
              </w:rPr>
              <w:t>Property-Based</w:t>
            </w:r>
          </w:p>
        </w:tc>
        <w:tc>
          <w:tcPr>
            <w:tcW w:w="3060" w:type="dxa"/>
            <w:tcBorders>
              <w:left w:val="single" w:sz="18" w:space="0" w:color="auto"/>
              <w:right w:val="single" w:sz="18" w:space="0" w:color="auto"/>
            </w:tcBorders>
            <w:vAlign w:val="center"/>
          </w:tcPr>
          <w:p w:rsidR="00A63D70" w:rsidRPr="00130F36" w:rsidP="00A63D70" w14:paraId="4C9FC344"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left w:val="single" w:sz="18" w:space="0" w:color="auto"/>
              <w:right w:val="single" w:sz="18" w:space="0" w:color="auto"/>
            </w:tcBorders>
            <w:vAlign w:val="center"/>
          </w:tcPr>
          <w:p w:rsidR="00A63D70" w:rsidRPr="00130F36" w:rsidP="00A63D70" w14:paraId="2812F1E1"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sz="18" w:space="0" w:color="auto"/>
              <w:right w:val="single" w:sz="18" w:space="0" w:color="auto"/>
            </w:tcBorders>
            <w:vAlign w:val="center"/>
          </w:tcPr>
          <w:p w:rsidR="00A63D70" w:rsidRPr="00130F36" w:rsidP="00A63D70" w14:paraId="79D606F9"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7190AB6A" w14:textId="77777777" w:rsidTr="00A63D70">
        <w:tblPrEx>
          <w:tblW w:w="9630" w:type="dxa"/>
          <w:tblInd w:w="330" w:type="dxa"/>
          <w:tblLayout w:type="fixed"/>
          <w:tblLook w:val="04A0"/>
        </w:tblPrEx>
        <w:trPr>
          <w:trHeight w:val="216"/>
        </w:trPr>
        <w:tc>
          <w:tcPr>
            <w:tcW w:w="2340" w:type="dxa"/>
            <w:tcBorders>
              <w:left w:val="single" w:sz="18" w:space="0" w:color="auto"/>
              <w:bottom w:val="single" w:sz="18" w:space="0" w:color="auto"/>
              <w:right w:val="single" w:sz="18" w:space="0" w:color="auto"/>
            </w:tcBorders>
            <w:vAlign w:val="center"/>
          </w:tcPr>
          <w:p w:rsidR="00A63D70" w:rsidRPr="00130F36" w:rsidP="00A63D70" w14:paraId="174D8799" w14:textId="77777777">
            <w:pPr>
              <w:pStyle w:val="ListParagraph"/>
              <w:ind w:left="0"/>
              <w:jc w:val="center"/>
              <w:rPr>
                <w:bCs/>
                <w:color w:val="000000" w:themeColor="text1"/>
                <w:sz w:val="20"/>
                <w:szCs w:val="20"/>
              </w:rPr>
            </w:pPr>
            <w:r w:rsidRPr="00130F36">
              <w:rPr>
                <w:bCs/>
                <w:color w:val="000000" w:themeColor="text1"/>
                <w:sz w:val="20"/>
                <w:szCs w:val="20"/>
              </w:rPr>
              <w:t>Homeownership</w:t>
            </w:r>
          </w:p>
        </w:tc>
        <w:tc>
          <w:tcPr>
            <w:tcW w:w="3060" w:type="dxa"/>
            <w:tcBorders>
              <w:left w:val="single" w:sz="18" w:space="0" w:color="auto"/>
              <w:bottom w:val="single" w:sz="18" w:space="0" w:color="auto"/>
              <w:right w:val="single" w:sz="18" w:space="0" w:color="auto"/>
            </w:tcBorders>
            <w:vAlign w:val="center"/>
          </w:tcPr>
          <w:p w:rsidR="00A63D70" w:rsidRPr="00130F36" w:rsidP="00A63D70" w14:paraId="1457A47E"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left w:val="single" w:sz="18" w:space="0" w:color="auto"/>
              <w:bottom w:val="single" w:sz="18" w:space="0" w:color="auto"/>
              <w:right w:val="single" w:sz="18" w:space="0" w:color="auto"/>
            </w:tcBorders>
            <w:vAlign w:val="center"/>
          </w:tcPr>
          <w:p w:rsidR="00A63D70" w:rsidRPr="00130F36" w:rsidP="00A63D70" w14:paraId="014E3A30"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sz="18" w:space="0" w:color="auto"/>
              <w:bottom w:val="single" w:sz="18" w:space="0" w:color="auto"/>
              <w:right w:val="single" w:sz="18" w:space="0" w:color="auto"/>
            </w:tcBorders>
            <w:vAlign w:val="center"/>
          </w:tcPr>
          <w:p w:rsidR="00A63D70" w:rsidRPr="00130F36" w:rsidP="00A63D70" w14:paraId="311AF0B2"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00A63D70" w:rsidRPr="00460ABD" w:rsidP="00A63D70" w14:paraId="560CE32D" w14:textId="77777777">
      <w:pPr>
        <w:pStyle w:val="ListParagraph"/>
        <w:tabs>
          <w:tab w:val="left" w:pos="990"/>
          <w:tab w:val="left" w:pos="3510"/>
        </w:tabs>
        <w:ind w:left="990" w:hanging="270"/>
        <w:rPr>
          <w:sz w:val="10"/>
          <w:szCs w:val="10"/>
        </w:rPr>
      </w:pPr>
    </w:p>
    <w:p w:rsidR="00A63D70" w:rsidRPr="002A0CCE" w:rsidP="00A63D70" w14:paraId="47741987" w14:textId="77777777">
      <w:pPr>
        <w:pStyle w:val="ListParagraph"/>
        <w:tabs>
          <w:tab w:val="left" w:pos="990"/>
          <w:tab w:val="left" w:pos="3510"/>
        </w:tabs>
        <w:ind w:left="990" w:hanging="270"/>
        <w:rPr>
          <w:sz w:val="18"/>
          <w:szCs w:val="18"/>
        </w:rPr>
      </w:pPr>
      <w:r w:rsidRPr="008B0DFA">
        <w:rPr>
          <w:sz w:val="18"/>
          <w:szCs w:val="18"/>
        </w:rPr>
        <w:t xml:space="preserve">* </w:t>
      </w:r>
      <w:r w:rsidRPr="008B0DFA">
        <w:rPr>
          <w:sz w:val="18"/>
          <w:szCs w:val="18"/>
        </w:rPr>
        <w:tab/>
      </w:r>
      <w:r>
        <w:rPr>
          <w:sz w:val="18"/>
          <w:szCs w:val="18"/>
        </w:rPr>
        <w:t>The sum of the figures provided should match the totals provided for each local, non-traditional categories in the previous table. Figures should be given by individual activity. Multiple entries may be made for each category, if applicable.</w:t>
      </w:r>
    </w:p>
    <w:p w:rsidR="00A63D70" w:rsidP="00A63D70" w14:paraId="4C042443" w14:textId="77777777">
      <w:pPr>
        <w:tabs>
          <w:tab w:val="left" w:pos="3510"/>
        </w:tabs>
        <w:rPr>
          <w:sz w:val="20"/>
          <w:szCs w:val="20"/>
        </w:rPr>
      </w:pPr>
    </w:p>
    <w:p w:rsidR="00A63D70" w:rsidRPr="008B0DFA" w:rsidP="00A63D70" w14:paraId="55EFFE79" w14:textId="77777777">
      <w:pPr>
        <w:pStyle w:val="ListParagraph"/>
        <w:numPr>
          <w:ilvl w:val="0"/>
          <w:numId w:val="4"/>
        </w:numPr>
        <w:ind w:left="720" w:hanging="360"/>
        <w:rPr>
          <w:b/>
          <w:sz w:val="20"/>
          <w:szCs w:val="20"/>
        </w:rPr>
      </w:pPr>
      <w:r w:rsidRPr="008B0DFA">
        <w:rPr>
          <w:b/>
          <w:sz w:val="20"/>
          <w:szCs w:val="20"/>
        </w:rPr>
        <w:t xml:space="preserve">Discussion of Any </w:t>
      </w:r>
      <w:r>
        <w:rPr>
          <w:b/>
          <w:sz w:val="20"/>
          <w:szCs w:val="20"/>
        </w:rPr>
        <w:t>Anticipated</w:t>
      </w:r>
      <w:r w:rsidRPr="008B0DFA">
        <w:rPr>
          <w:b/>
          <w:sz w:val="20"/>
          <w:szCs w:val="20"/>
        </w:rPr>
        <w:t xml:space="preserve"> Issues/</w:t>
      </w:r>
      <w:r>
        <w:rPr>
          <w:b/>
          <w:sz w:val="20"/>
          <w:szCs w:val="20"/>
        </w:rPr>
        <w:t xml:space="preserve">Possible </w:t>
      </w:r>
      <w:r w:rsidRPr="008B0DFA">
        <w:rPr>
          <w:b/>
          <w:sz w:val="20"/>
          <w:szCs w:val="20"/>
        </w:rPr>
        <w:t>Solutions Related to Leasing</w:t>
      </w:r>
    </w:p>
    <w:p w:rsidR="00A63D70" w:rsidRPr="008B0DFA" w:rsidP="00A63D70" w14:paraId="73024384" w14:textId="429A1EEC">
      <w:pPr>
        <w:pStyle w:val="ListParagraph"/>
        <w:rPr>
          <w:sz w:val="20"/>
          <w:szCs w:val="20"/>
        </w:rPr>
      </w:pPr>
      <w:r>
        <w:rPr>
          <w:sz w:val="20"/>
          <w:szCs w:val="20"/>
        </w:rPr>
        <w:t xml:space="preserve">Discussions of any anticipated issues and solutions in </w:t>
      </w:r>
      <w:r w:rsidR="00506ED4">
        <w:rPr>
          <w:sz w:val="20"/>
          <w:szCs w:val="20"/>
        </w:rPr>
        <w:t>the housing</w:t>
      </w:r>
      <w:r>
        <w:rPr>
          <w:sz w:val="20"/>
          <w:szCs w:val="20"/>
        </w:rPr>
        <w:t xml:space="preserve"> programs listed.</w:t>
      </w:r>
    </w:p>
    <w:p w:rsidR="00A63D70" w:rsidRPr="006D06BC" w:rsidP="00A63D70" w14:paraId="38E51DCF" w14:textId="77777777">
      <w:pPr>
        <w:pStyle w:val="ListParagraph"/>
        <w:ind w:left="360" w:firstLine="360"/>
        <w:rPr>
          <w:sz w:val="6"/>
          <w:szCs w:val="6"/>
        </w:rPr>
      </w:pPr>
    </w:p>
    <w:tbl>
      <w:tblPr>
        <w:tblStyle w:val="TableGrid"/>
        <w:tblpPr w:leftFromText="180" w:rightFromText="180" w:vertAnchor="text" w:tblpX="348" w:tblpY="1"/>
        <w:tblOverlap w:val="never"/>
        <w:tblW w:w="0" w:type="auto"/>
        <w:tblLayout w:type="fixed"/>
        <w:tblLook w:val="04A0"/>
      </w:tblPr>
      <w:tblGrid>
        <w:gridCol w:w="3060"/>
        <w:gridCol w:w="6570"/>
      </w:tblGrid>
      <w:tr w14:paraId="33DEDDA0" w14:textId="77777777" w:rsidTr="00A63D70">
        <w:tblPrEx>
          <w:tblW w:w="0" w:type="auto"/>
          <w:tblLayout w:type="fixed"/>
          <w:tblLook w:val="04A0"/>
        </w:tblPrEx>
        <w:trPr>
          <w:trHeight w:val="479"/>
          <w:tblHeader/>
        </w:trPr>
        <w:tc>
          <w:tcPr>
            <w:tcW w:w="306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48B5559B" w14:textId="77777777">
            <w:pPr>
              <w:pStyle w:val="ListParagraph"/>
              <w:ind w:left="0"/>
              <w:jc w:val="center"/>
              <w:rPr>
                <w:b/>
                <w:sz w:val="20"/>
                <w:szCs w:val="20"/>
              </w:rPr>
            </w:pPr>
            <w:r w:rsidRPr="008B0DFA">
              <w:rPr>
                <w:b/>
                <w:sz w:val="20"/>
                <w:szCs w:val="20"/>
              </w:rPr>
              <w:t>HOUSING PROGRAM</w:t>
            </w:r>
          </w:p>
        </w:tc>
        <w:tc>
          <w:tcPr>
            <w:tcW w:w="657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6FA1F91E" w14:textId="77777777">
            <w:pPr>
              <w:pStyle w:val="ListParagraph"/>
              <w:ind w:left="0"/>
              <w:jc w:val="center"/>
              <w:rPr>
                <w:b/>
                <w:sz w:val="20"/>
                <w:szCs w:val="20"/>
              </w:rPr>
            </w:pPr>
            <w:r w:rsidRPr="008B0DFA">
              <w:rPr>
                <w:b/>
                <w:sz w:val="20"/>
                <w:szCs w:val="20"/>
              </w:rPr>
              <w:t>DESCRIPTION OF ANTICIPATED LEASING ISSUES AND POSSIBLE SOLUTIONS</w:t>
            </w:r>
          </w:p>
        </w:tc>
      </w:tr>
      <w:tr w14:paraId="0282BD2C" w14:textId="77777777" w:rsidTr="00A63D70">
        <w:tblPrEx>
          <w:tblW w:w="0" w:type="auto"/>
          <w:tblLayout w:type="fixed"/>
          <w:tblLook w:val="04A0"/>
        </w:tblPrEx>
        <w:trPr>
          <w:trHeight w:val="216"/>
        </w:trPr>
        <w:tc>
          <w:tcPr>
            <w:tcW w:w="3060" w:type="dxa"/>
            <w:tcBorders>
              <w:top w:val="single" w:sz="18" w:space="0" w:color="auto"/>
              <w:left w:val="single" w:sz="18" w:space="0" w:color="auto"/>
              <w:right w:val="single" w:sz="18" w:space="0" w:color="auto"/>
            </w:tcBorders>
            <w:vAlign w:val="center"/>
          </w:tcPr>
          <w:p w:rsidR="00A63D70" w:rsidRPr="00130F36" w:rsidP="00A63D70" w14:paraId="07E901FE" w14:textId="4BE3A79A">
            <w:pPr>
              <w:pStyle w:val="ListParagraph"/>
              <w:ind w:left="0"/>
              <w:jc w:val="center"/>
              <w:rPr>
                <w:bCs/>
                <w:color w:val="000000" w:themeColor="text1"/>
                <w:sz w:val="20"/>
                <w:szCs w:val="20"/>
              </w:rPr>
            </w:pPr>
            <w:r w:rsidRPr="00130F36">
              <w:rPr>
                <w:bCs/>
                <w:color w:val="000000" w:themeColor="text1"/>
                <w:sz w:val="20"/>
                <w:szCs w:val="20"/>
              </w:rPr>
              <w:t>Public Housing</w:t>
            </w:r>
          </w:p>
        </w:tc>
        <w:tc>
          <w:tcPr>
            <w:tcW w:w="6570" w:type="dxa"/>
            <w:tcBorders>
              <w:top w:val="single" w:sz="18" w:space="0" w:color="auto"/>
              <w:left w:val="single" w:sz="18" w:space="0" w:color="auto"/>
              <w:right w:val="single" w:sz="18" w:space="0" w:color="auto"/>
            </w:tcBorders>
            <w:vAlign w:val="center"/>
          </w:tcPr>
          <w:p w:rsidR="00A63D70" w:rsidRPr="00130F36" w:rsidP="00A63D70" w14:paraId="10FE2FF6"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14:paraId="78852A5B" w14:textId="77777777" w:rsidTr="00A63D70">
        <w:tblPrEx>
          <w:tblW w:w="0" w:type="auto"/>
          <w:tblLayout w:type="fixed"/>
          <w:tblLook w:val="04A0"/>
        </w:tblPrEx>
        <w:trPr>
          <w:trHeight w:val="216"/>
        </w:trPr>
        <w:tc>
          <w:tcPr>
            <w:tcW w:w="3060" w:type="dxa"/>
            <w:tcBorders>
              <w:left w:val="single" w:sz="18" w:space="0" w:color="auto"/>
              <w:right w:val="single" w:sz="18" w:space="0" w:color="auto"/>
            </w:tcBorders>
            <w:vAlign w:val="center"/>
          </w:tcPr>
          <w:p w:rsidR="00A63D70" w:rsidRPr="00130F36" w:rsidP="00A63D70" w14:paraId="6C9FFB6D" w14:textId="77A1AD76">
            <w:pPr>
              <w:pStyle w:val="ListParagraph"/>
              <w:ind w:left="0"/>
              <w:jc w:val="center"/>
              <w:rPr>
                <w:bCs/>
                <w:color w:val="000000" w:themeColor="text1"/>
                <w:sz w:val="20"/>
                <w:szCs w:val="20"/>
              </w:rPr>
            </w:pPr>
            <w:r w:rsidRPr="00130F36">
              <w:rPr>
                <w:bCs/>
                <w:color w:val="000000" w:themeColor="text1"/>
                <w:sz w:val="20"/>
                <w:szCs w:val="20"/>
              </w:rPr>
              <w:t>Housing Choice Voucher</w:t>
            </w:r>
          </w:p>
        </w:tc>
        <w:tc>
          <w:tcPr>
            <w:tcW w:w="6570" w:type="dxa"/>
            <w:tcBorders>
              <w:left w:val="single" w:sz="18" w:space="0" w:color="auto"/>
              <w:right w:val="single" w:sz="18" w:space="0" w:color="auto"/>
            </w:tcBorders>
            <w:vAlign w:val="center"/>
          </w:tcPr>
          <w:p w:rsidR="00A63D70" w:rsidRPr="00130F36" w:rsidP="00A63D70" w14:paraId="507D7883"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14:paraId="44D66ACC" w14:textId="77777777" w:rsidTr="00A63D70">
        <w:tblPrEx>
          <w:tblW w:w="0" w:type="auto"/>
          <w:tblLayout w:type="fixed"/>
          <w:tblLook w:val="04A0"/>
        </w:tblPrEx>
        <w:trPr>
          <w:trHeight w:val="216"/>
        </w:trPr>
        <w:tc>
          <w:tcPr>
            <w:tcW w:w="3060" w:type="dxa"/>
            <w:tcBorders>
              <w:left w:val="single" w:sz="18" w:space="0" w:color="auto"/>
              <w:bottom w:val="single" w:sz="18" w:space="0" w:color="auto"/>
              <w:right w:val="single" w:sz="18" w:space="0" w:color="auto"/>
            </w:tcBorders>
            <w:vAlign w:val="center"/>
          </w:tcPr>
          <w:p w:rsidR="00A63D70" w:rsidRPr="00130F36" w:rsidP="00A63D70" w14:paraId="27B6CD10" w14:textId="77777777">
            <w:pPr>
              <w:pStyle w:val="ListParagraph"/>
              <w:ind w:left="0"/>
              <w:jc w:val="center"/>
              <w:rPr>
                <w:bCs/>
                <w:color w:val="000000" w:themeColor="text1"/>
                <w:sz w:val="20"/>
                <w:szCs w:val="20"/>
              </w:rPr>
            </w:pPr>
            <w:r w:rsidRPr="00130F36">
              <w:rPr>
                <w:bCs/>
                <w:color w:val="000000" w:themeColor="text1"/>
                <w:sz w:val="20"/>
                <w:szCs w:val="20"/>
              </w:rPr>
              <w:t>Local, Non-Traditional</w:t>
            </w:r>
          </w:p>
        </w:tc>
        <w:tc>
          <w:tcPr>
            <w:tcW w:w="6570" w:type="dxa"/>
            <w:tcBorders>
              <w:left w:val="single" w:sz="18" w:space="0" w:color="auto"/>
              <w:bottom w:val="single" w:sz="18" w:space="0" w:color="auto"/>
              <w:right w:val="single" w:sz="18" w:space="0" w:color="auto"/>
            </w:tcBorders>
            <w:vAlign w:val="center"/>
          </w:tcPr>
          <w:p w:rsidR="00A63D70" w:rsidRPr="00130F36" w:rsidP="00A63D70" w14:paraId="2AE596C9"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bl>
    <w:p w:rsidR="00A63D70" w:rsidP="00A63D70" w14:paraId="70CBDC6A" w14:textId="77777777">
      <w:pPr>
        <w:rPr>
          <w:sz w:val="20"/>
          <w:szCs w:val="20"/>
        </w:rPr>
      </w:pPr>
    </w:p>
    <w:p w:rsidR="00FA65E7" w:rsidRPr="007737AE" w:rsidP="00243865" w14:paraId="0577B64B" w14:textId="08FCA522">
      <w:pPr>
        <w:pStyle w:val="ListParagraph"/>
        <w:numPr>
          <w:ilvl w:val="0"/>
          <w:numId w:val="4"/>
        </w:numPr>
        <w:tabs>
          <w:tab w:val="left" w:pos="3510"/>
        </w:tabs>
        <w:ind w:left="720" w:hanging="360"/>
        <w:rPr>
          <w:b/>
          <w:bCs/>
          <w:sz w:val="20"/>
          <w:szCs w:val="20"/>
        </w:rPr>
      </w:pPr>
      <w:r w:rsidRPr="007737AE">
        <w:rPr>
          <w:b/>
          <w:bCs/>
          <w:sz w:val="20"/>
          <w:szCs w:val="20"/>
        </w:rPr>
        <w:t>Unique Households Served</w:t>
      </w:r>
      <w:r w:rsidR="00BD5FC7">
        <w:rPr>
          <w:b/>
          <w:bCs/>
          <w:sz w:val="20"/>
          <w:szCs w:val="20"/>
        </w:rPr>
        <w:t xml:space="preserve"> (Optional)</w:t>
      </w:r>
    </w:p>
    <w:p w:rsidR="00FA65E7" w:rsidP="00FA65E7" w14:paraId="5C990534" w14:textId="362764F3">
      <w:pPr>
        <w:tabs>
          <w:tab w:val="left" w:pos="3510"/>
        </w:tabs>
        <w:ind w:left="720"/>
        <w:rPr>
          <w:sz w:val="20"/>
          <w:szCs w:val="20"/>
        </w:rPr>
      </w:pPr>
      <w:r>
        <w:rPr>
          <w:sz w:val="20"/>
          <w:szCs w:val="20"/>
        </w:rPr>
        <w:t>N</w:t>
      </w:r>
      <w:r w:rsidR="00DD76BF">
        <w:rPr>
          <w:sz w:val="20"/>
          <w:szCs w:val="20"/>
        </w:rPr>
        <w:t>umber</w:t>
      </w:r>
      <w:r>
        <w:rPr>
          <w:sz w:val="20"/>
          <w:szCs w:val="20"/>
        </w:rPr>
        <w:t xml:space="preserve"> of unique households </w:t>
      </w:r>
      <w:r w:rsidRPr="00454505">
        <w:rPr>
          <w:sz w:val="20"/>
          <w:szCs w:val="20"/>
        </w:rPr>
        <w:t>served</w:t>
      </w:r>
      <w:r w:rsidR="00E10C10">
        <w:rPr>
          <w:sz w:val="20"/>
          <w:szCs w:val="20"/>
        </w:rPr>
        <w:t xml:space="preserve"> annually</w:t>
      </w:r>
      <w:r w:rsidRPr="00454505">
        <w:rPr>
          <w:sz w:val="20"/>
          <w:szCs w:val="20"/>
        </w:rPr>
        <w:t xml:space="preserve"> through local, non-traditional rental services program such as short-term rental assistance, rapid rehousing, emergency housing, etc.  </w:t>
      </w:r>
    </w:p>
    <w:p w:rsidR="00FA65E7" w:rsidP="00FA65E7" w14:paraId="7569914D" w14:textId="77777777">
      <w:pPr>
        <w:tabs>
          <w:tab w:val="left" w:pos="3510"/>
        </w:tabs>
        <w:rPr>
          <w:sz w:val="20"/>
          <w:szCs w:val="20"/>
        </w:rPr>
      </w:pPr>
    </w:p>
    <w:tbl>
      <w:tblPr>
        <w:tblStyle w:val="TableGrid"/>
        <w:tblpPr w:leftFromText="180" w:rightFromText="180" w:vertAnchor="text" w:tblpX="348" w:tblpY="1"/>
        <w:tblOverlap w:val="neve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
      <w:tblGrid>
        <w:gridCol w:w="9630"/>
      </w:tblGrid>
      <w:tr w14:paraId="644A439C" w14:textId="77777777" w:rsidTr="007737AE">
        <w:tblPrEx>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Ex>
        <w:trPr>
          <w:trHeight w:val="391"/>
        </w:trPr>
        <w:tc>
          <w:tcPr>
            <w:tcW w:w="9630" w:type="dxa"/>
            <w:shd w:val="clear" w:color="auto" w:fill="BFBFBF" w:themeFill="background1" w:themeFillShade="BF"/>
            <w:vAlign w:val="center"/>
          </w:tcPr>
          <w:p w:rsidR="00FA65E7" w:rsidRPr="008B0DFA" w:rsidP="007737AE" w14:paraId="6DF82903" w14:textId="77777777">
            <w:pPr>
              <w:pStyle w:val="ListParagraph"/>
              <w:ind w:left="0"/>
              <w:jc w:val="center"/>
              <w:rPr>
                <w:b/>
                <w:sz w:val="20"/>
                <w:szCs w:val="20"/>
              </w:rPr>
            </w:pPr>
            <w:r>
              <w:rPr>
                <w:b/>
                <w:sz w:val="20"/>
                <w:szCs w:val="20"/>
              </w:rPr>
              <w:t>UNIQUE HOUSEHOLDS SERVED</w:t>
            </w:r>
          </w:p>
        </w:tc>
      </w:tr>
      <w:tr w14:paraId="6A70F4CE" w14:textId="77777777" w:rsidTr="007737AE">
        <w:tblPrEx>
          <w:tblW w:w="0" w:type="auto"/>
          <w:tblLayout w:type="fixed"/>
          <w:tblLook w:val="04A0"/>
        </w:tblPrEx>
        <w:trPr>
          <w:trHeight w:val="216"/>
        </w:trPr>
        <w:tc>
          <w:tcPr>
            <w:tcW w:w="9630" w:type="dxa"/>
            <w:vAlign w:val="center"/>
          </w:tcPr>
          <w:p w:rsidR="00FA65E7" w:rsidRPr="00130F36" w:rsidP="007737AE" w14:paraId="1010AAB1" w14:textId="4BF6C305">
            <w:pPr>
              <w:pStyle w:val="ListParagraph"/>
              <w:ind w:left="0"/>
              <w:jc w:val="center"/>
              <w:rPr>
                <w:bCs/>
                <w:sz w:val="20"/>
                <w:szCs w:val="20"/>
              </w:rPr>
            </w:pPr>
            <w:r w:rsidRPr="00130F36">
              <w:rPr>
                <w:bCs/>
                <w:color w:val="000000" w:themeColor="text1"/>
                <w:sz w:val="20"/>
                <w:szCs w:val="20"/>
              </w:rPr>
              <w:t>Description</w:t>
            </w:r>
            <w:r w:rsidR="00DD76BF">
              <w:rPr>
                <w:bCs/>
                <w:color w:val="000000" w:themeColor="text1"/>
                <w:sz w:val="20"/>
                <w:szCs w:val="20"/>
              </w:rPr>
              <w:t xml:space="preserve"> and # of Households Served</w:t>
            </w:r>
          </w:p>
        </w:tc>
      </w:tr>
    </w:tbl>
    <w:p w:rsidR="00FA65E7" w:rsidP="00A63D70" w14:paraId="1F5DCB9B" w14:textId="77777777">
      <w:pPr>
        <w:rPr>
          <w:sz w:val="20"/>
          <w:szCs w:val="20"/>
        </w:rPr>
      </w:pPr>
    </w:p>
    <w:p w:rsidR="0090072F" w:rsidP="00A63D70" w14:paraId="3865F1E2" w14:textId="77777777">
      <w:pPr>
        <w:rPr>
          <w:sz w:val="20"/>
          <w:szCs w:val="20"/>
        </w:rPr>
      </w:pPr>
    </w:p>
    <w:p w:rsidR="004F194F" w:rsidP="00A63D70" w14:paraId="34F79F39" w14:textId="77777777">
      <w:pPr>
        <w:rPr>
          <w:sz w:val="20"/>
          <w:szCs w:val="20"/>
        </w:rPr>
      </w:pPr>
    </w:p>
    <w:p w:rsidR="00A63D70" w:rsidRPr="00DE0441" w:rsidP="00A63D70" w14:paraId="57D3B336" w14:textId="77777777">
      <w:pPr>
        <w:pStyle w:val="ListParagraph"/>
        <w:numPr>
          <w:ilvl w:val="0"/>
          <w:numId w:val="2"/>
        </w:numPr>
        <w:ind w:left="360"/>
        <w:rPr>
          <w:b/>
          <w:i/>
        </w:rPr>
      </w:pPr>
      <w:r w:rsidRPr="00DE0441">
        <w:rPr>
          <w:b/>
          <w:i/>
        </w:rPr>
        <w:t>WAITING LIST INFORMATION</w:t>
      </w:r>
    </w:p>
    <w:p w:rsidR="00A63D70" w:rsidRPr="008B0DFA" w:rsidP="00A63D70" w14:paraId="6F8EFD40" w14:textId="77777777">
      <w:pPr>
        <w:pStyle w:val="ListParagraph"/>
        <w:ind w:left="360"/>
        <w:rPr>
          <w:b/>
          <w:i/>
          <w:sz w:val="20"/>
          <w:szCs w:val="20"/>
        </w:rPr>
      </w:pPr>
    </w:p>
    <w:p w:rsidR="00A63D70" w:rsidRPr="008B0DFA" w:rsidP="00A63D70" w14:paraId="5B9669E6" w14:textId="77777777">
      <w:pPr>
        <w:pStyle w:val="ListParagraph"/>
        <w:numPr>
          <w:ilvl w:val="0"/>
          <w:numId w:val="5"/>
        </w:numPr>
        <w:ind w:left="720" w:hanging="270"/>
        <w:rPr>
          <w:b/>
          <w:sz w:val="20"/>
          <w:szCs w:val="20"/>
        </w:rPr>
      </w:pPr>
      <w:r w:rsidRPr="008B0DFA">
        <w:rPr>
          <w:b/>
          <w:sz w:val="20"/>
          <w:szCs w:val="20"/>
        </w:rPr>
        <w:t xml:space="preserve">Waiting List Information </w:t>
      </w:r>
      <w:r>
        <w:rPr>
          <w:b/>
          <w:sz w:val="20"/>
          <w:szCs w:val="20"/>
        </w:rPr>
        <w:t>Anticipated</w:t>
      </w:r>
      <w:r w:rsidRPr="008B0DFA">
        <w:rPr>
          <w:b/>
          <w:sz w:val="20"/>
          <w:szCs w:val="20"/>
        </w:rPr>
        <w:t xml:space="preserve"> </w:t>
      </w:r>
    </w:p>
    <w:p w:rsidR="00A63D70" w:rsidRPr="00F87B12" w:rsidP="00A63D70" w14:paraId="34697AE4" w14:textId="3E5072E8">
      <w:pPr>
        <w:pStyle w:val="ListParagraph"/>
        <w:rPr>
          <w:sz w:val="20"/>
          <w:szCs w:val="20"/>
        </w:rPr>
      </w:pPr>
      <w:r>
        <w:rPr>
          <w:sz w:val="20"/>
          <w:szCs w:val="20"/>
        </w:rPr>
        <w:t>Snapshot information of waiting list data as anticipated at the beginning of the Plan Year.</w:t>
      </w:r>
      <w:r w:rsidRPr="00F87B12">
        <w:rPr>
          <w:sz w:val="20"/>
          <w:szCs w:val="20"/>
        </w:rPr>
        <w:t xml:space="preserve"> </w:t>
      </w:r>
      <w:r w:rsidRPr="008B0DFA">
        <w:rPr>
          <w:sz w:val="20"/>
          <w:szCs w:val="20"/>
        </w:rPr>
        <w:t xml:space="preserve">The “Description” </w:t>
      </w:r>
      <w:r>
        <w:rPr>
          <w:sz w:val="20"/>
          <w:szCs w:val="20"/>
        </w:rPr>
        <w:t xml:space="preserve">column </w:t>
      </w:r>
      <w:r w:rsidRPr="008B0DFA">
        <w:rPr>
          <w:sz w:val="20"/>
          <w:szCs w:val="20"/>
        </w:rPr>
        <w:t xml:space="preserve">should detail the structure of the waiting list </w:t>
      </w:r>
      <w:r w:rsidR="0044162A">
        <w:rPr>
          <w:sz w:val="20"/>
          <w:szCs w:val="20"/>
        </w:rPr>
        <w:t>(</w:t>
      </w:r>
      <w:r w:rsidR="00EB7FFE">
        <w:rPr>
          <w:sz w:val="20"/>
          <w:szCs w:val="20"/>
        </w:rPr>
        <w:t>indicating whether</w:t>
      </w:r>
      <w:r w:rsidR="0044162A">
        <w:rPr>
          <w:sz w:val="20"/>
          <w:szCs w:val="20"/>
        </w:rPr>
        <w:t xml:space="preserve"> the</w:t>
      </w:r>
      <w:r w:rsidR="00EB7FFE">
        <w:rPr>
          <w:sz w:val="20"/>
          <w:szCs w:val="20"/>
        </w:rPr>
        <w:t xml:space="preserve"> waiting list is</w:t>
      </w:r>
      <w:r w:rsidR="0044162A">
        <w:rPr>
          <w:sz w:val="20"/>
          <w:szCs w:val="20"/>
        </w:rPr>
        <w:t xml:space="preserve"> site-based</w:t>
      </w:r>
      <w:r w:rsidR="00EB7FFE">
        <w:rPr>
          <w:sz w:val="20"/>
          <w:szCs w:val="20"/>
        </w:rPr>
        <w:t xml:space="preserve"> or </w:t>
      </w:r>
      <w:r w:rsidR="0044162A">
        <w:rPr>
          <w:sz w:val="20"/>
          <w:szCs w:val="20"/>
        </w:rPr>
        <w:t xml:space="preserve">agency-wide for public housing) </w:t>
      </w:r>
      <w:r w:rsidRPr="008B0DFA">
        <w:rPr>
          <w:sz w:val="20"/>
          <w:szCs w:val="20"/>
        </w:rPr>
        <w:t>and the population(s) served</w:t>
      </w:r>
      <w:r w:rsidR="00F86788">
        <w:rPr>
          <w:sz w:val="20"/>
          <w:szCs w:val="20"/>
        </w:rPr>
        <w:t>.</w:t>
      </w:r>
    </w:p>
    <w:p w:rsidR="00A63D70" w:rsidRPr="006D06BC" w:rsidP="00A63D70" w14:paraId="4D9C4A9A" w14:textId="2BBECB05">
      <w:pPr>
        <w:pStyle w:val="ListParagraph"/>
        <w:ind w:left="360" w:firstLine="360"/>
        <w:rPr>
          <w:sz w:val="6"/>
          <w:szCs w:val="6"/>
        </w:rPr>
      </w:pPr>
    </w:p>
    <w:tbl>
      <w:tblPr>
        <w:tblStyle w:val="TableGrid"/>
        <w:tblpPr w:leftFromText="180" w:rightFromText="180" w:vertAnchor="text" w:tblpX="348" w:tblpY="1"/>
        <w:tblOverlap w:val="never"/>
        <w:tblW w:w="9630" w:type="dxa"/>
        <w:tblLayout w:type="fixed"/>
        <w:tblLook w:val="04A0"/>
      </w:tblPr>
      <w:tblGrid>
        <w:gridCol w:w="2160"/>
        <w:gridCol w:w="2070"/>
        <w:gridCol w:w="1440"/>
        <w:gridCol w:w="2430"/>
        <w:gridCol w:w="1530"/>
      </w:tblGrid>
      <w:tr w14:paraId="294C9627" w14:textId="77777777" w:rsidTr="00A63D70">
        <w:tblPrEx>
          <w:tblW w:w="9630" w:type="dxa"/>
          <w:tblLayout w:type="fixed"/>
          <w:tblLook w:val="04A0"/>
        </w:tblPrEx>
        <w:trPr>
          <w:trHeight w:val="518"/>
          <w:tblHeader/>
        </w:trPr>
        <w:tc>
          <w:tcPr>
            <w:tcW w:w="216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7FE6E49C" w14:textId="77777777">
            <w:pPr>
              <w:pStyle w:val="ListParagraph"/>
              <w:ind w:left="0"/>
              <w:jc w:val="center"/>
              <w:rPr>
                <w:b/>
                <w:sz w:val="20"/>
                <w:szCs w:val="20"/>
              </w:rPr>
            </w:pPr>
            <w:r w:rsidRPr="008B0DFA">
              <w:rPr>
                <w:b/>
                <w:sz w:val="20"/>
                <w:szCs w:val="20"/>
              </w:rPr>
              <w:t>WAITING LIST NAME</w:t>
            </w:r>
          </w:p>
        </w:tc>
        <w:tc>
          <w:tcPr>
            <w:tcW w:w="207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57DD3FBD" w14:textId="77777777">
            <w:pPr>
              <w:pStyle w:val="ListParagraph"/>
              <w:ind w:left="0"/>
              <w:jc w:val="center"/>
              <w:rPr>
                <w:b/>
                <w:sz w:val="20"/>
                <w:szCs w:val="20"/>
              </w:rPr>
            </w:pPr>
            <w:r w:rsidRPr="008B0DFA">
              <w:rPr>
                <w:b/>
                <w:sz w:val="20"/>
                <w:szCs w:val="20"/>
              </w:rPr>
              <w:t>DESCRIPTION</w:t>
            </w:r>
          </w:p>
        </w:tc>
        <w:tc>
          <w:tcPr>
            <w:tcW w:w="144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5DE3144B" w14:textId="77777777">
            <w:pPr>
              <w:pStyle w:val="ListParagraph"/>
              <w:ind w:left="0"/>
              <w:jc w:val="center"/>
              <w:rPr>
                <w:b/>
                <w:sz w:val="20"/>
                <w:szCs w:val="20"/>
              </w:rPr>
            </w:pPr>
            <w:r w:rsidRPr="008B0DFA">
              <w:rPr>
                <w:b/>
                <w:sz w:val="20"/>
                <w:szCs w:val="20"/>
              </w:rPr>
              <w:t>NUMBER OF HOUSEHOLDS ON WAITING LIST</w:t>
            </w:r>
          </w:p>
        </w:tc>
        <w:tc>
          <w:tcPr>
            <w:tcW w:w="243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6B8E6AE5" w14:textId="77777777">
            <w:pPr>
              <w:pStyle w:val="ListParagraph"/>
              <w:ind w:left="0"/>
              <w:jc w:val="center"/>
              <w:rPr>
                <w:b/>
                <w:sz w:val="20"/>
                <w:szCs w:val="20"/>
              </w:rPr>
            </w:pPr>
            <w:r w:rsidRPr="008B0DFA">
              <w:rPr>
                <w:b/>
                <w:sz w:val="20"/>
                <w:szCs w:val="20"/>
              </w:rPr>
              <w:t>WAITING LIST OPEN, PARTIALLY OPEN OR CLOSED</w:t>
            </w:r>
          </w:p>
        </w:tc>
        <w:tc>
          <w:tcPr>
            <w:tcW w:w="153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51A7B160" w14:textId="77777777">
            <w:pPr>
              <w:pStyle w:val="ListParagraph"/>
              <w:ind w:left="0"/>
              <w:jc w:val="center"/>
              <w:rPr>
                <w:b/>
                <w:sz w:val="20"/>
                <w:szCs w:val="20"/>
              </w:rPr>
            </w:pPr>
            <w:r w:rsidRPr="008B0DFA">
              <w:rPr>
                <w:b/>
                <w:sz w:val="20"/>
                <w:szCs w:val="20"/>
              </w:rPr>
              <w:t>PLANS TO OPEN THE WAITING LIST DURING THE PLAN YEAR</w:t>
            </w:r>
          </w:p>
        </w:tc>
      </w:tr>
      <w:tr w14:paraId="170514F6" w14:textId="77777777" w:rsidTr="00A63D70">
        <w:tblPrEx>
          <w:tblW w:w="9630" w:type="dxa"/>
          <w:tblLayout w:type="fixed"/>
          <w:tblLook w:val="04A0"/>
        </w:tblPrEx>
        <w:trPr>
          <w:trHeight w:val="216"/>
        </w:trPr>
        <w:tc>
          <w:tcPr>
            <w:tcW w:w="2160" w:type="dxa"/>
            <w:tcBorders>
              <w:top w:val="single" w:sz="18" w:space="0" w:color="auto"/>
              <w:left w:val="single" w:sz="18" w:space="0" w:color="auto"/>
              <w:bottom w:val="single" w:sz="4" w:space="0" w:color="auto"/>
              <w:right w:val="single" w:sz="18" w:space="0" w:color="auto"/>
            </w:tcBorders>
            <w:vAlign w:val="center"/>
          </w:tcPr>
          <w:p w:rsidR="00A63D70" w:rsidRPr="00130F36" w:rsidP="00A63D70" w14:paraId="7A292DAE"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top w:val="single" w:sz="18" w:space="0" w:color="auto"/>
              <w:left w:val="single" w:sz="18" w:space="0" w:color="auto"/>
              <w:bottom w:val="single" w:sz="4" w:space="0" w:color="auto"/>
              <w:right w:val="single" w:sz="18" w:space="0" w:color="auto"/>
            </w:tcBorders>
            <w:vAlign w:val="center"/>
          </w:tcPr>
          <w:p w:rsidR="00A63D70" w:rsidRPr="00130F36" w:rsidP="00A63D70" w14:paraId="18CA7269"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top w:val="single" w:sz="18" w:space="0" w:color="auto"/>
              <w:left w:val="single" w:sz="18" w:space="0" w:color="auto"/>
              <w:bottom w:val="single" w:sz="4" w:space="0" w:color="auto"/>
              <w:right w:val="single" w:sz="18" w:space="0" w:color="auto"/>
            </w:tcBorders>
            <w:vAlign w:val="center"/>
          </w:tcPr>
          <w:p w:rsidR="00A63D70" w:rsidRPr="00130F36" w:rsidP="00A63D70" w14:paraId="2993E5E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top w:val="single" w:sz="18" w:space="0" w:color="auto"/>
              <w:left w:val="single" w:sz="18" w:space="0" w:color="auto"/>
              <w:bottom w:val="single" w:sz="4" w:space="0" w:color="auto"/>
              <w:right w:val="single" w:sz="18" w:space="0" w:color="auto"/>
            </w:tcBorders>
            <w:vAlign w:val="center"/>
          </w:tcPr>
          <w:p w:rsidR="00A63D70" w:rsidRPr="00130F36" w:rsidP="00A63D70" w14:paraId="29E7E53A" w14:textId="77777777">
            <w:pPr>
              <w:pStyle w:val="ListParagraph"/>
              <w:ind w:left="0"/>
              <w:jc w:val="center"/>
              <w:rPr>
                <w:bCs/>
                <w:color w:val="000000" w:themeColor="text1"/>
                <w:sz w:val="20"/>
                <w:szCs w:val="20"/>
              </w:rPr>
            </w:pPr>
            <w:r w:rsidRPr="00130F36">
              <w:rPr>
                <w:bCs/>
                <w:color w:val="000000" w:themeColor="text1"/>
                <w:sz w:val="16"/>
                <w:szCs w:val="16"/>
              </w:rPr>
              <w:t>Open/Partially Open/Closed</w:t>
            </w:r>
          </w:p>
        </w:tc>
        <w:tc>
          <w:tcPr>
            <w:tcW w:w="1530" w:type="dxa"/>
            <w:tcBorders>
              <w:top w:val="single" w:sz="18" w:space="0" w:color="auto"/>
              <w:left w:val="single" w:sz="18" w:space="0" w:color="auto"/>
              <w:bottom w:val="single" w:sz="4" w:space="0" w:color="auto"/>
              <w:right w:val="single" w:sz="18" w:space="0" w:color="auto"/>
            </w:tcBorders>
            <w:vAlign w:val="center"/>
          </w:tcPr>
          <w:p w:rsidR="00A63D70" w:rsidRPr="00130F36" w:rsidP="00A63D70" w14:paraId="4051A3C8" w14:textId="77777777">
            <w:pPr>
              <w:pStyle w:val="ListParagraph"/>
              <w:ind w:left="0"/>
              <w:jc w:val="center"/>
              <w:rPr>
                <w:bCs/>
                <w:color w:val="000000" w:themeColor="text1"/>
                <w:sz w:val="20"/>
                <w:szCs w:val="20"/>
              </w:rPr>
            </w:pPr>
            <w:r w:rsidRPr="00130F36">
              <w:rPr>
                <w:bCs/>
                <w:color w:val="000000" w:themeColor="text1"/>
                <w:sz w:val="20"/>
                <w:szCs w:val="20"/>
              </w:rPr>
              <w:t>Yes/No</w:t>
            </w:r>
          </w:p>
        </w:tc>
      </w:tr>
      <w:tr w14:paraId="3569FD48" w14:textId="77777777" w:rsidTr="00A63D70">
        <w:tblPrEx>
          <w:tblW w:w="9630" w:type="dxa"/>
          <w:tblLayout w:type="fixed"/>
          <w:tblLook w:val="04A0"/>
        </w:tblPrEx>
        <w:trPr>
          <w:trHeight w:val="216"/>
        </w:trPr>
        <w:tc>
          <w:tcPr>
            <w:tcW w:w="2160" w:type="dxa"/>
            <w:tcBorders>
              <w:left w:val="single" w:sz="18" w:space="0" w:color="auto"/>
              <w:bottom w:val="single" w:sz="8" w:space="0" w:color="auto"/>
              <w:right w:val="single" w:sz="18" w:space="0" w:color="auto"/>
            </w:tcBorders>
            <w:vAlign w:val="center"/>
          </w:tcPr>
          <w:p w:rsidR="00A63D70" w:rsidRPr="00130F36" w:rsidP="00A63D70" w14:paraId="3901EB06"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left w:val="single" w:sz="18" w:space="0" w:color="auto"/>
              <w:bottom w:val="single" w:sz="8" w:space="0" w:color="auto"/>
              <w:right w:val="single" w:sz="18" w:space="0" w:color="auto"/>
            </w:tcBorders>
            <w:vAlign w:val="center"/>
          </w:tcPr>
          <w:p w:rsidR="00A63D70" w:rsidRPr="00130F36" w:rsidP="00A63D70" w14:paraId="19A20DDD"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left w:val="single" w:sz="18" w:space="0" w:color="auto"/>
              <w:bottom w:val="single" w:sz="8" w:space="0" w:color="auto"/>
              <w:right w:val="single" w:sz="18" w:space="0" w:color="auto"/>
            </w:tcBorders>
            <w:vAlign w:val="center"/>
          </w:tcPr>
          <w:p w:rsidR="00A63D70" w:rsidRPr="00130F36" w:rsidP="00A63D70" w14:paraId="78FA921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left w:val="single" w:sz="18" w:space="0" w:color="auto"/>
              <w:bottom w:val="single" w:sz="8" w:space="0" w:color="auto"/>
              <w:right w:val="single" w:sz="18" w:space="0" w:color="auto"/>
            </w:tcBorders>
            <w:vAlign w:val="center"/>
          </w:tcPr>
          <w:p w:rsidR="00A63D70" w:rsidRPr="00130F36" w:rsidP="00A63D70" w14:paraId="3FC3DFD7" w14:textId="77777777">
            <w:pPr>
              <w:pStyle w:val="ListParagraph"/>
              <w:ind w:left="0"/>
              <w:jc w:val="center"/>
              <w:rPr>
                <w:bCs/>
                <w:color w:val="000000" w:themeColor="text1"/>
                <w:sz w:val="20"/>
                <w:szCs w:val="20"/>
              </w:rPr>
            </w:pPr>
            <w:r w:rsidRPr="00130F36">
              <w:rPr>
                <w:bCs/>
                <w:color w:val="000000" w:themeColor="text1"/>
                <w:sz w:val="16"/>
                <w:szCs w:val="16"/>
              </w:rPr>
              <w:t>Open/Partially Open/Closed</w:t>
            </w:r>
          </w:p>
        </w:tc>
        <w:tc>
          <w:tcPr>
            <w:tcW w:w="1530" w:type="dxa"/>
            <w:tcBorders>
              <w:left w:val="single" w:sz="18" w:space="0" w:color="auto"/>
              <w:bottom w:val="single" w:sz="8" w:space="0" w:color="auto"/>
              <w:right w:val="single" w:sz="18" w:space="0" w:color="auto"/>
            </w:tcBorders>
            <w:vAlign w:val="center"/>
          </w:tcPr>
          <w:p w:rsidR="00A63D70" w:rsidRPr="00130F36" w:rsidP="00A63D70" w14:paraId="586F0043" w14:textId="77777777">
            <w:pPr>
              <w:pStyle w:val="ListParagraph"/>
              <w:ind w:left="0"/>
              <w:jc w:val="center"/>
              <w:rPr>
                <w:bCs/>
                <w:color w:val="000000" w:themeColor="text1"/>
                <w:sz w:val="20"/>
                <w:szCs w:val="20"/>
              </w:rPr>
            </w:pPr>
            <w:r w:rsidRPr="00130F36">
              <w:rPr>
                <w:bCs/>
                <w:color w:val="000000" w:themeColor="text1"/>
                <w:sz w:val="20"/>
                <w:szCs w:val="20"/>
              </w:rPr>
              <w:t>Yes/No</w:t>
            </w:r>
          </w:p>
        </w:tc>
      </w:tr>
      <w:tr w14:paraId="309D248F" w14:textId="77777777" w:rsidTr="00A63D70">
        <w:tblPrEx>
          <w:tblW w:w="9630" w:type="dxa"/>
          <w:tblLayout w:type="fixed"/>
          <w:tblLook w:val="04A0"/>
        </w:tblPrEx>
        <w:trPr>
          <w:trHeight w:val="216"/>
        </w:trPr>
        <w:tc>
          <w:tcPr>
            <w:tcW w:w="2160" w:type="dxa"/>
            <w:tcBorders>
              <w:top w:val="single" w:sz="8" w:space="0" w:color="auto"/>
              <w:left w:val="single" w:sz="18" w:space="0" w:color="auto"/>
              <w:bottom w:val="single" w:sz="18" w:space="0" w:color="auto"/>
              <w:right w:val="single" w:sz="18" w:space="0" w:color="auto"/>
            </w:tcBorders>
            <w:vAlign w:val="center"/>
          </w:tcPr>
          <w:p w:rsidR="00A63D70" w:rsidRPr="00130F36" w:rsidP="00A63D70" w14:paraId="3E267F0F"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070" w:type="dxa"/>
            <w:tcBorders>
              <w:top w:val="single" w:sz="8" w:space="0" w:color="auto"/>
              <w:left w:val="single" w:sz="18" w:space="0" w:color="auto"/>
              <w:bottom w:val="single" w:sz="18" w:space="0" w:color="auto"/>
              <w:right w:val="single" w:sz="18" w:space="0" w:color="auto"/>
            </w:tcBorders>
            <w:vAlign w:val="center"/>
          </w:tcPr>
          <w:p w:rsidR="00A63D70" w:rsidRPr="00130F36" w:rsidP="00A63D70" w14:paraId="65E53C5C"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top w:val="single" w:sz="8" w:space="0" w:color="auto"/>
              <w:left w:val="single" w:sz="18" w:space="0" w:color="auto"/>
              <w:bottom w:val="single" w:sz="18" w:space="0" w:color="auto"/>
              <w:right w:val="single" w:sz="18" w:space="0" w:color="auto"/>
            </w:tcBorders>
            <w:vAlign w:val="center"/>
          </w:tcPr>
          <w:p w:rsidR="00A63D70" w:rsidRPr="00130F36" w:rsidP="00A63D70" w14:paraId="2649946D"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430" w:type="dxa"/>
            <w:tcBorders>
              <w:top w:val="single" w:sz="8" w:space="0" w:color="auto"/>
              <w:left w:val="single" w:sz="18" w:space="0" w:color="auto"/>
              <w:bottom w:val="single" w:sz="18" w:space="0" w:color="auto"/>
              <w:right w:val="single" w:sz="18" w:space="0" w:color="auto"/>
            </w:tcBorders>
            <w:vAlign w:val="center"/>
          </w:tcPr>
          <w:p w:rsidR="00A63D70" w:rsidRPr="00130F36" w:rsidP="00A63D70" w14:paraId="6FCFEEDD" w14:textId="77777777">
            <w:pPr>
              <w:pStyle w:val="ListParagraph"/>
              <w:ind w:left="0"/>
              <w:jc w:val="center"/>
              <w:rPr>
                <w:bCs/>
                <w:color w:val="000000" w:themeColor="text1"/>
                <w:sz w:val="20"/>
                <w:szCs w:val="20"/>
              </w:rPr>
            </w:pPr>
            <w:r w:rsidRPr="00130F36">
              <w:rPr>
                <w:bCs/>
                <w:color w:val="000000" w:themeColor="text1"/>
                <w:sz w:val="16"/>
                <w:szCs w:val="16"/>
              </w:rPr>
              <w:t>Open/Partially Open/Closed</w:t>
            </w:r>
          </w:p>
        </w:tc>
        <w:tc>
          <w:tcPr>
            <w:tcW w:w="1530" w:type="dxa"/>
            <w:tcBorders>
              <w:top w:val="single" w:sz="8" w:space="0" w:color="auto"/>
              <w:left w:val="single" w:sz="18" w:space="0" w:color="auto"/>
              <w:bottom w:val="single" w:sz="18" w:space="0" w:color="auto"/>
              <w:right w:val="single" w:sz="18" w:space="0" w:color="auto"/>
            </w:tcBorders>
            <w:vAlign w:val="center"/>
          </w:tcPr>
          <w:p w:rsidR="00A63D70" w:rsidRPr="00130F36" w:rsidP="00A63D70" w14:paraId="170B8940" w14:textId="77777777">
            <w:pPr>
              <w:pStyle w:val="ListParagraph"/>
              <w:ind w:left="0"/>
              <w:jc w:val="center"/>
              <w:rPr>
                <w:bCs/>
                <w:color w:val="000000" w:themeColor="text1"/>
                <w:sz w:val="20"/>
                <w:szCs w:val="20"/>
              </w:rPr>
            </w:pPr>
            <w:r w:rsidRPr="00130F36">
              <w:rPr>
                <w:bCs/>
                <w:color w:val="000000" w:themeColor="text1"/>
                <w:sz w:val="20"/>
                <w:szCs w:val="20"/>
              </w:rPr>
              <w:t>Yes/No</w:t>
            </w:r>
          </w:p>
        </w:tc>
      </w:tr>
    </w:tbl>
    <w:p w:rsidR="00A63D70" w:rsidRPr="006D06BC" w:rsidP="00A63D70" w14:paraId="1790404B" w14:textId="77777777">
      <w:pPr>
        <w:pStyle w:val="ListParagraph"/>
        <w:ind w:left="1170"/>
        <w:rPr>
          <w:b/>
          <w:sz w:val="10"/>
          <w:szCs w:val="10"/>
        </w:rPr>
      </w:pPr>
    </w:p>
    <w:p w:rsidR="00A63D70" w:rsidRPr="008B0DFA" w:rsidP="00A63D70" w14:paraId="13FF3585" w14:textId="77777777">
      <w:pPr>
        <w:pStyle w:val="ListParagraph"/>
        <w:tabs>
          <w:tab w:val="left" w:pos="3510"/>
        </w:tabs>
        <w:ind w:left="990" w:hanging="270"/>
        <w:outlineLvl w:val="0"/>
        <w:rPr>
          <w:b/>
          <w:sz w:val="20"/>
          <w:szCs w:val="20"/>
        </w:rPr>
      </w:pPr>
      <w:r w:rsidRPr="008B0DFA">
        <w:rPr>
          <w:b/>
          <w:sz w:val="20"/>
          <w:szCs w:val="20"/>
        </w:rPr>
        <w:t>Please describe any duplication of applicants across waiting lists:</w:t>
      </w:r>
    </w:p>
    <w:p w:rsidR="00A63D70" w:rsidRPr="008B0DFA" w:rsidP="00A63D70" w14:paraId="40B4F29A" w14:textId="77777777">
      <w:pPr>
        <w:pStyle w:val="ListParagraph"/>
        <w:tabs>
          <w:tab w:val="left" w:pos="3510"/>
        </w:tabs>
        <w:rPr>
          <w:sz w:val="20"/>
          <w:szCs w:val="20"/>
        </w:rPr>
      </w:pPr>
      <w:r w:rsidRPr="008B0DFA">
        <w:rPr>
          <w:b/>
          <w:noProof/>
          <w:sz w:val="20"/>
          <w:szCs w:val="20"/>
        </w:rPr>
        <mc:AlternateContent>
          <mc:Choice Requires="wps">
            <w:drawing>
              <wp:inline distT="0" distB="0" distL="0" distR="0">
                <wp:extent cx="5852160" cy="228600"/>
                <wp:effectExtent l="19050" t="19050" r="15240" b="19050"/>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0050539E" w:rsidRPr="00130F36" w:rsidP="00A63D70"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wps:wsp>
                  </a:graphicData>
                </a:graphic>
              </wp:inline>
            </w:drawing>
          </mc:Choice>
          <mc:Fallback>
            <w:pict>
              <v:shape id="Text Box 2" o:spid="_x0000_i1026" type="#_x0000_t202" style="width:460.8pt;height:18pt;mso-left-percent:-10001;mso-position-horizontal-relative:char;mso-position-vertical-relative:line;mso-top-percent:-10001;mso-wrap-style:square;visibility:visible;v-text-anchor:middle" strokeweight="2.25pt">
                <v:textbox inset=",0,,0">
                  <w:txbxContent>
                    <w:p w:rsidR="0050539E" w:rsidRPr="00130F36" w:rsidP="00A63D70" w14:paraId="6C9F6AC2" w14:textId="77777777">
                      <w:pPr>
                        <w:ind w:right="-163"/>
                        <w:rPr>
                          <w:bCs/>
                          <w:color w:val="000000" w:themeColor="text1"/>
                          <w:sz w:val="18"/>
                          <w:szCs w:val="18"/>
                        </w:rPr>
                      </w:pPr>
                      <w:r w:rsidRPr="00130F36">
                        <w:rPr>
                          <w:bCs/>
                          <w:color w:val="000000" w:themeColor="text1"/>
                          <w:sz w:val="18"/>
                          <w:szCs w:val="18"/>
                        </w:rPr>
                        <w:t>Description</w:t>
                      </w:r>
                    </w:p>
                  </w:txbxContent>
                </v:textbox>
                <w10:wrap type="none"/>
                <w10:anchorlock/>
              </v:shape>
            </w:pict>
          </mc:Fallback>
        </mc:AlternateContent>
      </w:r>
    </w:p>
    <w:p w:rsidR="00A63D70" w:rsidRPr="008B0DFA" w:rsidP="00A63D70" w14:paraId="78CBDC21" w14:textId="77777777">
      <w:pPr>
        <w:pStyle w:val="ListParagraph"/>
        <w:ind w:left="1170"/>
        <w:rPr>
          <w:b/>
          <w:sz w:val="20"/>
          <w:szCs w:val="20"/>
        </w:rPr>
      </w:pPr>
    </w:p>
    <w:p w:rsidR="00A63D70" w:rsidRPr="008B0DFA" w:rsidP="00A63D70" w14:paraId="3FC8C431" w14:textId="77777777">
      <w:pPr>
        <w:pStyle w:val="ListParagraph"/>
        <w:numPr>
          <w:ilvl w:val="0"/>
          <w:numId w:val="5"/>
        </w:numPr>
        <w:ind w:left="720" w:hanging="270"/>
        <w:rPr>
          <w:b/>
          <w:sz w:val="20"/>
          <w:szCs w:val="20"/>
        </w:rPr>
      </w:pPr>
      <w:r>
        <w:rPr>
          <w:b/>
          <w:sz w:val="20"/>
          <w:szCs w:val="20"/>
        </w:rPr>
        <w:t>Planne</w:t>
      </w:r>
      <w:r w:rsidRPr="008B0DFA">
        <w:rPr>
          <w:b/>
          <w:sz w:val="20"/>
          <w:szCs w:val="20"/>
        </w:rPr>
        <w:t>d Changes to Waiting List in the Plan Year</w:t>
      </w:r>
    </w:p>
    <w:p w:rsidR="00A63D70" w:rsidRPr="008B0DFA" w:rsidP="00A63D70" w14:paraId="141B5C5A" w14:textId="77777777">
      <w:pPr>
        <w:pStyle w:val="ListParagraph"/>
        <w:rPr>
          <w:sz w:val="20"/>
          <w:szCs w:val="20"/>
        </w:rPr>
      </w:pPr>
      <w:r w:rsidRPr="008B0DFA">
        <w:rPr>
          <w:sz w:val="20"/>
          <w:szCs w:val="20"/>
        </w:rPr>
        <w:t>Please describe any anticipated changes to the organizational structure or policies of the waiting</w:t>
      </w:r>
      <w:r>
        <w:rPr>
          <w:sz w:val="20"/>
          <w:szCs w:val="20"/>
        </w:rPr>
        <w:t xml:space="preserve"> list(s), including any opening or closing of a waiting list, </w:t>
      </w:r>
      <w:r w:rsidRPr="008B0DFA">
        <w:rPr>
          <w:sz w:val="20"/>
          <w:szCs w:val="20"/>
        </w:rPr>
        <w:t>during the Plan Year.</w:t>
      </w:r>
    </w:p>
    <w:p w:rsidR="00A63D70" w:rsidRPr="006D06BC" w:rsidP="00A63D70" w14:paraId="78B2A649" w14:textId="77777777">
      <w:pPr>
        <w:pStyle w:val="ListParagraph"/>
        <w:ind w:left="360" w:firstLine="360"/>
        <w:rPr>
          <w:sz w:val="6"/>
          <w:szCs w:val="6"/>
        </w:rPr>
      </w:pPr>
    </w:p>
    <w:tbl>
      <w:tblPr>
        <w:tblStyle w:val="TableGrid"/>
        <w:tblpPr w:leftFromText="180" w:rightFromText="180" w:vertAnchor="text" w:tblpX="348" w:tblpY="1"/>
        <w:tblOverlap w:val="never"/>
        <w:tblW w:w="9630" w:type="dxa"/>
        <w:tblLayout w:type="fixed"/>
        <w:tblLook w:val="04A0"/>
      </w:tblPr>
      <w:tblGrid>
        <w:gridCol w:w="3060"/>
        <w:gridCol w:w="6570"/>
      </w:tblGrid>
      <w:tr w14:paraId="4131D3C7" w14:textId="77777777" w:rsidTr="00A63D70">
        <w:tblPrEx>
          <w:tblW w:w="9630" w:type="dxa"/>
          <w:tblLayout w:type="fixed"/>
          <w:tblLook w:val="04A0"/>
        </w:tblPrEx>
        <w:trPr>
          <w:trHeight w:val="479"/>
          <w:tblHeader/>
        </w:trPr>
        <w:tc>
          <w:tcPr>
            <w:tcW w:w="3060" w:type="dxa"/>
            <w:tcBorders>
              <w:top w:val="single" w:sz="24"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78A22432" w14:textId="77777777">
            <w:pPr>
              <w:pStyle w:val="ListParagraph"/>
              <w:ind w:left="0"/>
              <w:jc w:val="center"/>
              <w:rPr>
                <w:b/>
                <w:sz w:val="20"/>
                <w:szCs w:val="20"/>
              </w:rPr>
            </w:pPr>
            <w:r w:rsidRPr="008B0DFA">
              <w:rPr>
                <w:b/>
                <w:sz w:val="20"/>
                <w:szCs w:val="20"/>
              </w:rPr>
              <w:t>WAITING LIST NAME</w:t>
            </w:r>
          </w:p>
        </w:tc>
        <w:tc>
          <w:tcPr>
            <w:tcW w:w="657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A63D70" w:rsidRPr="008B0DFA" w:rsidP="00A63D70" w14:paraId="7F537EBB" w14:textId="77777777">
            <w:pPr>
              <w:pStyle w:val="ListParagraph"/>
              <w:ind w:left="0"/>
              <w:jc w:val="center"/>
              <w:rPr>
                <w:b/>
                <w:sz w:val="20"/>
                <w:szCs w:val="20"/>
              </w:rPr>
            </w:pPr>
            <w:r w:rsidRPr="008B0DFA">
              <w:rPr>
                <w:b/>
                <w:sz w:val="20"/>
                <w:szCs w:val="20"/>
              </w:rPr>
              <w:t xml:space="preserve">DESCRIPTION OF </w:t>
            </w:r>
            <w:r>
              <w:rPr>
                <w:b/>
                <w:sz w:val="20"/>
                <w:szCs w:val="20"/>
              </w:rPr>
              <w:t>PLANNE</w:t>
            </w:r>
            <w:r w:rsidRPr="008B0DFA">
              <w:rPr>
                <w:b/>
                <w:sz w:val="20"/>
                <w:szCs w:val="20"/>
              </w:rPr>
              <w:t>D CHANGES TO WAITING LIST</w:t>
            </w:r>
          </w:p>
        </w:tc>
      </w:tr>
      <w:tr w14:paraId="2728EEDC" w14:textId="77777777" w:rsidTr="00A63D70">
        <w:tblPrEx>
          <w:tblW w:w="9630" w:type="dxa"/>
          <w:tblLayout w:type="fixed"/>
          <w:tblLook w:val="04A0"/>
        </w:tblPrEx>
        <w:trPr>
          <w:trHeight w:val="216"/>
        </w:trPr>
        <w:tc>
          <w:tcPr>
            <w:tcW w:w="3060" w:type="dxa"/>
            <w:tcBorders>
              <w:top w:val="single" w:sz="18" w:space="0" w:color="auto"/>
              <w:left w:val="single" w:sz="18" w:space="0" w:color="auto"/>
              <w:right w:val="single" w:sz="18" w:space="0" w:color="auto"/>
            </w:tcBorders>
            <w:vAlign w:val="center"/>
          </w:tcPr>
          <w:p w:rsidR="00A63D70" w:rsidRPr="00130F36" w:rsidP="00A63D70" w14:paraId="2F965F46"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6570" w:type="dxa"/>
            <w:tcBorders>
              <w:top w:val="single" w:sz="18" w:space="0" w:color="auto"/>
              <w:left w:val="single" w:sz="18" w:space="0" w:color="auto"/>
              <w:right w:val="single" w:sz="18" w:space="0" w:color="auto"/>
            </w:tcBorders>
            <w:vAlign w:val="center"/>
          </w:tcPr>
          <w:p w:rsidR="00A63D70" w:rsidRPr="00130F36" w:rsidP="00A63D70" w14:paraId="36D1BC13"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14:paraId="44663A53" w14:textId="77777777" w:rsidTr="00A63D70">
        <w:tblPrEx>
          <w:tblW w:w="9630" w:type="dxa"/>
          <w:tblLayout w:type="fixed"/>
          <w:tblLook w:val="04A0"/>
        </w:tblPrEx>
        <w:trPr>
          <w:trHeight w:val="216"/>
        </w:trPr>
        <w:tc>
          <w:tcPr>
            <w:tcW w:w="3060" w:type="dxa"/>
            <w:tcBorders>
              <w:left w:val="single" w:sz="18" w:space="0" w:color="auto"/>
              <w:bottom w:val="single" w:sz="18" w:space="0" w:color="auto"/>
              <w:right w:val="single" w:sz="18" w:space="0" w:color="auto"/>
            </w:tcBorders>
            <w:vAlign w:val="center"/>
          </w:tcPr>
          <w:p w:rsidR="00A63D70" w:rsidRPr="00130F36" w:rsidP="00A63D70" w14:paraId="68602C1C"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6570" w:type="dxa"/>
            <w:tcBorders>
              <w:left w:val="single" w:sz="18" w:space="0" w:color="auto"/>
              <w:bottom w:val="single" w:sz="18" w:space="0" w:color="auto"/>
              <w:right w:val="single" w:sz="18" w:space="0" w:color="auto"/>
            </w:tcBorders>
            <w:vAlign w:val="center"/>
          </w:tcPr>
          <w:p w:rsidR="00A63D70" w:rsidRPr="00130F36" w:rsidP="00A63D70" w14:paraId="4C89253C"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bl>
    <w:p w:rsidR="00A63D70" w:rsidRPr="008B0DFA" w:rsidP="00A63D70" w14:paraId="20D85F97" w14:textId="77777777">
      <w:pPr>
        <w:rPr>
          <w:sz w:val="20"/>
          <w:szCs w:val="20"/>
        </w:rPr>
      </w:pPr>
    </w:p>
    <w:p w:rsidR="00A63D70" w:rsidRPr="008B0DFA" w:rsidP="00A63D70" w14:paraId="27D7EABD" w14:textId="77777777">
      <w:pPr>
        <w:rPr>
          <w:sz w:val="20"/>
          <w:szCs w:val="20"/>
        </w:rPr>
      </w:pPr>
    </w:p>
    <w:p w:rsidR="00A63D70" w:rsidRPr="008B0DFA" w:rsidP="00A63D70" w14:paraId="2155280F" w14:textId="77777777">
      <w:pPr>
        <w:rPr>
          <w:sz w:val="20"/>
          <w:szCs w:val="20"/>
        </w:rPr>
      </w:pPr>
    </w:p>
    <w:p w:rsidR="00A63D70" w:rsidRPr="008B0DFA" w:rsidP="00A63D70" w14:paraId="5AEE814B" w14:textId="77777777">
      <w:pPr>
        <w:rPr>
          <w:sz w:val="20"/>
          <w:szCs w:val="20"/>
        </w:rPr>
      </w:pPr>
    </w:p>
    <w:p w:rsidR="001C01CF" w:rsidP="00B56CA1" w14:paraId="36B25E19" w14:textId="77777777">
      <w:pPr>
        <w:rPr>
          <w:sz w:val="20"/>
          <w:szCs w:val="20"/>
        </w:rPr>
      </w:pPr>
    </w:p>
    <w:p w:rsidR="001C01CF" w:rsidRPr="008B0DFA" w:rsidP="00B56CA1" w14:paraId="6AC28B03" w14:textId="06837275">
      <w:pPr>
        <w:rPr>
          <w:sz w:val="20"/>
          <w:szCs w:val="20"/>
        </w:rPr>
      </w:pPr>
      <w:r>
        <w:rPr>
          <w:sz w:val="20"/>
          <w:szCs w:val="20"/>
        </w:rPr>
        <w:br w:type="page"/>
      </w: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9846"/>
      </w:tblGrid>
      <w:tr w14:paraId="2C821BE8" w14:textId="77777777" w:rsidTr="00A63D70">
        <w:tblPrEx>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rPr>
          <w:trHeight w:val="576"/>
        </w:trPr>
        <w:tc>
          <w:tcPr>
            <w:tcW w:w="10152" w:type="dxa"/>
            <w:tcBorders>
              <w:top w:val="single" w:sz="36" w:space="0" w:color="auto"/>
              <w:left w:val="single" w:sz="36" w:space="0" w:color="auto"/>
              <w:bottom w:val="single" w:sz="36" w:space="0" w:color="auto"/>
              <w:right w:val="single" w:sz="36" w:space="0" w:color="auto"/>
            </w:tcBorders>
            <w:shd w:val="clear" w:color="auto" w:fill="A6A6A6" w:themeFill="background1" w:themeFillShade="A6"/>
            <w:vAlign w:val="center"/>
          </w:tcPr>
          <w:p w:rsidR="00703C2A" w:rsidRPr="00512DCC" w:rsidP="00A63D70" w14:paraId="4F09229F" w14:textId="77777777">
            <w:pPr>
              <w:pStyle w:val="ListParagraph"/>
              <w:numPr>
                <w:ilvl w:val="0"/>
                <w:numId w:val="6"/>
              </w:numPr>
              <w:ind w:left="360" w:hanging="360"/>
              <w:jc w:val="center"/>
              <w:rPr>
                <w:b/>
                <w:sz w:val="26"/>
                <w:szCs w:val="26"/>
              </w:rPr>
            </w:pPr>
            <w:r w:rsidRPr="00512DCC">
              <w:rPr>
                <w:b/>
                <w:sz w:val="26"/>
                <w:szCs w:val="26"/>
              </w:rPr>
              <w:t>GENERAL OPERATING INFORMATION</w:t>
            </w:r>
          </w:p>
        </w:tc>
      </w:tr>
      <w:tr w14:paraId="31F94F29" w14:textId="77777777" w:rsidTr="00A63D70">
        <w:tblPrEx>
          <w:tblW w:w="0" w:type="auto"/>
          <w:tblLook w:val="04A0"/>
        </w:tblPrEx>
        <w:trPr>
          <w:trHeight w:val="504"/>
        </w:trPr>
        <w:tc>
          <w:tcPr>
            <w:tcW w:w="10152" w:type="dxa"/>
            <w:tcBorders>
              <w:top w:val="single" w:sz="36" w:space="0" w:color="auto"/>
              <w:left w:val="single" w:sz="36" w:space="0" w:color="auto"/>
              <w:bottom w:val="single" w:sz="36" w:space="0" w:color="auto"/>
              <w:right w:val="single" w:sz="36" w:space="0" w:color="auto"/>
            </w:tcBorders>
            <w:shd w:val="clear" w:color="auto" w:fill="D9D9D9" w:themeFill="background1" w:themeFillShade="D9"/>
            <w:vAlign w:val="center"/>
          </w:tcPr>
          <w:p w:rsidR="00703C2A" w:rsidRPr="00512DCC" w:rsidP="00A63D70" w14:paraId="16756D93" w14:textId="77777777">
            <w:pPr>
              <w:jc w:val="center"/>
              <w:rPr>
                <w:b/>
                <w:caps/>
                <w:sz w:val="24"/>
                <w:szCs w:val="24"/>
                <w:u w:val="single"/>
              </w:rPr>
            </w:pPr>
            <w:r w:rsidRPr="00512DCC">
              <w:rPr>
                <w:b/>
                <w:caps/>
                <w:sz w:val="24"/>
                <w:szCs w:val="24"/>
                <w:u w:val="single"/>
              </w:rPr>
              <w:t>Annual MTW REPORT</w:t>
            </w:r>
          </w:p>
        </w:tc>
      </w:tr>
    </w:tbl>
    <w:p w:rsidR="00703C2A" w:rsidRPr="008B0DFA" w:rsidP="00703C2A" w14:paraId="445E988F" w14:textId="77777777">
      <w:pPr>
        <w:rPr>
          <w:sz w:val="20"/>
          <w:szCs w:val="20"/>
        </w:rPr>
      </w:pPr>
    </w:p>
    <w:p w:rsidR="00703C2A" w:rsidRPr="00DE0441" w:rsidP="00703C2A" w14:paraId="7C0F766B" w14:textId="77777777">
      <w:pPr>
        <w:pStyle w:val="ListParagraph"/>
        <w:numPr>
          <w:ilvl w:val="0"/>
          <w:numId w:val="8"/>
        </w:numPr>
        <w:ind w:left="360"/>
        <w:rPr>
          <w:b/>
          <w:i/>
        </w:rPr>
      </w:pPr>
      <w:r w:rsidRPr="00DE0441">
        <w:rPr>
          <w:b/>
          <w:i/>
        </w:rPr>
        <w:t>HOUSING STOCK INFORMATION</w:t>
      </w:r>
    </w:p>
    <w:p w:rsidR="00703C2A" w:rsidRPr="008B0DFA" w:rsidP="00703C2A" w14:paraId="783EEA38" w14:textId="77777777">
      <w:pPr>
        <w:pStyle w:val="ListParagraph"/>
        <w:ind w:left="360"/>
        <w:rPr>
          <w:b/>
          <w:i/>
          <w:sz w:val="20"/>
          <w:szCs w:val="20"/>
        </w:rPr>
      </w:pPr>
    </w:p>
    <w:p w:rsidR="00703C2A" w:rsidRPr="008B0DFA" w:rsidP="00703C2A" w14:paraId="20AC5038" w14:textId="77777777">
      <w:pPr>
        <w:pStyle w:val="ListParagraph"/>
        <w:numPr>
          <w:ilvl w:val="0"/>
          <w:numId w:val="7"/>
        </w:numPr>
        <w:ind w:left="720" w:hanging="360"/>
        <w:rPr>
          <w:b/>
          <w:sz w:val="20"/>
          <w:szCs w:val="20"/>
        </w:rPr>
      </w:pPr>
      <w:r w:rsidRPr="008B0DFA">
        <w:rPr>
          <w:b/>
          <w:sz w:val="20"/>
          <w:szCs w:val="20"/>
        </w:rPr>
        <w:t>Actual New Project Based Vouchers</w:t>
      </w:r>
    </w:p>
    <w:p w:rsidR="00703C2A" w:rsidRPr="008B0DFA" w:rsidP="00703C2A" w14:paraId="0D8E4126" w14:textId="66648D2B">
      <w:pPr>
        <w:pStyle w:val="ListParagraph"/>
        <w:rPr>
          <w:sz w:val="20"/>
          <w:szCs w:val="20"/>
        </w:rPr>
      </w:pPr>
      <w:r w:rsidRPr="008B0DFA">
        <w:rPr>
          <w:sz w:val="20"/>
          <w:szCs w:val="20"/>
        </w:rPr>
        <w:t xml:space="preserve">Tenant-based vouchers that the MTW PHA project-based for the first time during the Plan Year. These include only </w:t>
      </w:r>
      <w:r>
        <w:rPr>
          <w:sz w:val="20"/>
          <w:szCs w:val="20"/>
        </w:rPr>
        <w:t>those</w:t>
      </w:r>
      <w:r w:rsidRPr="008B0DFA">
        <w:rPr>
          <w:sz w:val="20"/>
          <w:szCs w:val="20"/>
        </w:rPr>
        <w:t xml:space="preserve"> in which </w:t>
      </w:r>
      <w:r>
        <w:rPr>
          <w:sz w:val="20"/>
          <w:szCs w:val="20"/>
        </w:rPr>
        <w:t xml:space="preserve">at least </w:t>
      </w:r>
      <w:r w:rsidRPr="008B0DFA">
        <w:rPr>
          <w:sz w:val="20"/>
          <w:szCs w:val="20"/>
        </w:rPr>
        <w:t>a</w:t>
      </w:r>
      <w:r>
        <w:rPr>
          <w:sz w:val="20"/>
          <w:szCs w:val="20"/>
        </w:rPr>
        <w:t xml:space="preserve">n Agreement to enter into a </w:t>
      </w:r>
      <w:r w:rsidRPr="008B0DFA">
        <w:rPr>
          <w:sz w:val="20"/>
          <w:szCs w:val="20"/>
        </w:rPr>
        <w:t>Housing Assistance Payment (</w:t>
      </w:r>
      <w:r>
        <w:rPr>
          <w:sz w:val="20"/>
          <w:szCs w:val="20"/>
        </w:rPr>
        <w:t>A</w:t>
      </w:r>
      <w:r w:rsidRPr="008B0DFA">
        <w:rPr>
          <w:sz w:val="20"/>
          <w:szCs w:val="20"/>
        </w:rPr>
        <w:t>HAP) was in place by the end of the Plan Year.</w:t>
      </w:r>
      <w:r>
        <w:rPr>
          <w:sz w:val="20"/>
          <w:szCs w:val="20"/>
        </w:rPr>
        <w:t xml:space="preserve"> Indicate whether the unit is included in the Rental Assistance Demonstration (RAD).</w:t>
      </w:r>
    </w:p>
    <w:p w:rsidR="00703C2A" w:rsidRPr="006D06BC" w:rsidP="00703C2A" w14:paraId="25660940" w14:textId="77777777">
      <w:pPr>
        <w:pStyle w:val="ListParagraph"/>
        <w:ind w:left="360"/>
        <w:rPr>
          <w:sz w:val="6"/>
          <w:szCs w:val="6"/>
        </w:rPr>
      </w:pPr>
    </w:p>
    <w:tbl>
      <w:tblPr>
        <w:tblStyle w:val="TableGrid"/>
        <w:tblW w:w="9792" w:type="dxa"/>
        <w:tblInd w:w="330" w:type="dxa"/>
        <w:tblBorders>
          <w:top w:val="single" w:sz="18" w:space="0" w:color="auto"/>
          <w:left w:val="single" w:sz="18" w:space="0" w:color="auto"/>
          <w:right w:val="single" w:sz="18" w:space="0" w:color="auto"/>
          <w:insideH w:val="single" w:sz="24" w:space="0" w:color="auto"/>
          <w:insideV w:val="single" w:sz="18" w:space="0" w:color="auto"/>
        </w:tblBorders>
        <w:tblLayout w:type="fixed"/>
        <w:tblLook w:val="04A0"/>
      </w:tblPr>
      <w:tblGrid>
        <w:gridCol w:w="2077"/>
        <w:gridCol w:w="1170"/>
        <w:gridCol w:w="1170"/>
        <w:gridCol w:w="1620"/>
        <w:gridCol w:w="900"/>
        <w:gridCol w:w="2855"/>
      </w:tblGrid>
      <w:tr w14:paraId="56B46729" w14:textId="77777777" w:rsidTr="0053283B">
        <w:tblPrEx>
          <w:tblW w:w="9792" w:type="dxa"/>
          <w:tblInd w:w="330" w:type="dxa"/>
          <w:tblBorders>
            <w:top w:val="single" w:sz="18" w:space="0" w:color="auto"/>
            <w:left w:val="single" w:sz="18" w:space="0" w:color="auto"/>
            <w:right w:val="single" w:sz="18" w:space="0" w:color="auto"/>
            <w:insideH w:val="single" w:sz="24" w:space="0" w:color="auto"/>
            <w:insideV w:val="single" w:sz="18" w:space="0" w:color="auto"/>
          </w:tblBorders>
          <w:tblLayout w:type="fixed"/>
          <w:tblLook w:val="04A0"/>
        </w:tblPrEx>
        <w:trPr>
          <w:trHeight w:val="845"/>
          <w:tblHeader/>
        </w:trPr>
        <w:tc>
          <w:tcPr>
            <w:tcW w:w="2077" w:type="dxa"/>
            <w:shd w:val="clear" w:color="auto" w:fill="BFBFBF" w:themeFill="background1" w:themeFillShade="BF"/>
            <w:vAlign w:val="center"/>
          </w:tcPr>
          <w:p w:rsidR="00703C2A" w:rsidRPr="008B0DFA" w:rsidP="00A63D70" w14:paraId="567DA9CD" w14:textId="77777777">
            <w:pPr>
              <w:pStyle w:val="ListParagraph"/>
              <w:ind w:left="0"/>
              <w:jc w:val="center"/>
              <w:rPr>
                <w:b/>
                <w:sz w:val="20"/>
                <w:szCs w:val="20"/>
              </w:rPr>
            </w:pPr>
            <w:r w:rsidRPr="008B0DFA">
              <w:rPr>
                <w:b/>
                <w:sz w:val="20"/>
                <w:szCs w:val="20"/>
              </w:rPr>
              <w:t>PROPERTY NAME</w:t>
            </w:r>
          </w:p>
        </w:tc>
        <w:tc>
          <w:tcPr>
            <w:tcW w:w="1170" w:type="dxa"/>
            <w:shd w:val="clear" w:color="auto" w:fill="BFBFBF" w:themeFill="background1" w:themeFillShade="BF"/>
            <w:vAlign w:val="center"/>
          </w:tcPr>
          <w:p w:rsidR="00703C2A" w:rsidRPr="008B0DFA" w:rsidP="00A63D70" w14:paraId="2DE7F73D" w14:textId="77777777">
            <w:pPr>
              <w:pStyle w:val="ListParagraph"/>
              <w:ind w:left="0"/>
              <w:jc w:val="center"/>
              <w:rPr>
                <w:b/>
                <w:sz w:val="20"/>
                <w:szCs w:val="20"/>
              </w:rPr>
            </w:pPr>
            <w:r w:rsidRPr="008B0DFA">
              <w:rPr>
                <w:b/>
                <w:sz w:val="20"/>
                <w:szCs w:val="20"/>
              </w:rPr>
              <w:t>NUMBER OF VOUCHERS NEWLY PROJECT-BASED</w:t>
            </w:r>
            <w:r>
              <w:rPr>
                <w:b/>
                <w:sz w:val="20"/>
                <w:szCs w:val="20"/>
              </w:rPr>
              <w:t xml:space="preserve"> (Planned*) </w:t>
            </w:r>
          </w:p>
        </w:tc>
        <w:tc>
          <w:tcPr>
            <w:tcW w:w="1170" w:type="dxa"/>
            <w:shd w:val="clear" w:color="auto" w:fill="BFBFBF" w:themeFill="background1" w:themeFillShade="BF"/>
            <w:vAlign w:val="center"/>
          </w:tcPr>
          <w:p w:rsidR="00703C2A" w:rsidRPr="008B0DFA" w:rsidP="00A63D70" w14:paraId="3704A9DD" w14:textId="77777777">
            <w:pPr>
              <w:pStyle w:val="ListParagraph"/>
              <w:ind w:left="0"/>
              <w:jc w:val="center"/>
              <w:rPr>
                <w:b/>
                <w:sz w:val="20"/>
                <w:szCs w:val="20"/>
              </w:rPr>
            </w:pPr>
            <w:r w:rsidRPr="008B0DFA">
              <w:rPr>
                <w:b/>
                <w:sz w:val="20"/>
                <w:szCs w:val="20"/>
              </w:rPr>
              <w:t>NUMBER OF VOUCHERS NEWLY PROJECT-BASED</w:t>
            </w:r>
            <w:r>
              <w:rPr>
                <w:b/>
                <w:sz w:val="20"/>
                <w:szCs w:val="20"/>
              </w:rPr>
              <w:t xml:space="preserve">      (Actual)</w:t>
            </w:r>
          </w:p>
        </w:tc>
        <w:tc>
          <w:tcPr>
            <w:tcW w:w="1620" w:type="dxa"/>
            <w:shd w:val="clear" w:color="auto" w:fill="BFBFBF" w:themeFill="background1" w:themeFillShade="BF"/>
            <w:vAlign w:val="center"/>
          </w:tcPr>
          <w:p w:rsidR="00703C2A" w:rsidP="00A63D70" w14:paraId="48F560CC" w14:textId="77777777">
            <w:pPr>
              <w:pStyle w:val="ListParagraph"/>
              <w:ind w:left="0"/>
              <w:jc w:val="center"/>
              <w:rPr>
                <w:b/>
                <w:sz w:val="20"/>
                <w:szCs w:val="20"/>
              </w:rPr>
            </w:pPr>
            <w:r w:rsidRPr="008B0DFA">
              <w:rPr>
                <w:b/>
                <w:sz w:val="20"/>
                <w:szCs w:val="20"/>
              </w:rPr>
              <w:t>STATUS AT END OF PLAN YEAR*</w:t>
            </w:r>
            <w:r>
              <w:rPr>
                <w:b/>
                <w:sz w:val="20"/>
                <w:szCs w:val="20"/>
              </w:rPr>
              <w:t>*</w:t>
            </w:r>
          </w:p>
        </w:tc>
        <w:tc>
          <w:tcPr>
            <w:tcW w:w="900" w:type="dxa"/>
            <w:shd w:val="clear" w:color="auto" w:fill="BFBFBF" w:themeFill="background1" w:themeFillShade="BF"/>
            <w:vAlign w:val="center"/>
          </w:tcPr>
          <w:p w:rsidR="00703C2A" w:rsidRPr="008B0DFA" w:rsidP="00A63D70" w14:paraId="088F3FF7" w14:textId="77777777">
            <w:pPr>
              <w:pStyle w:val="ListParagraph"/>
              <w:ind w:left="0"/>
              <w:jc w:val="center"/>
              <w:rPr>
                <w:b/>
                <w:sz w:val="20"/>
                <w:szCs w:val="20"/>
              </w:rPr>
            </w:pPr>
            <w:r>
              <w:rPr>
                <w:b/>
                <w:sz w:val="20"/>
                <w:szCs w:val="20"/>
              </w:rPr>
              <w:t>RAD?</w:t>
            </w:r>
          </w:p>
        </w:tc>
        <w:tc>
          <w:tcPr>
            <w:tcW w:w="2855" w:type="dxa"/>
            <w:shd w:val="clear" w:color="auto" w:fill="BFBFBF" w:themeFill="background1" w:themeFillShade="BF"/>
            <w:vAlign w:val="center"/>
          </w:tcPr>
          <w:p w:rsidR="00703C2A" w:rsidRPr="008B0DFA" w:rsidP="00A63D70" w14:paraId="7A958FA3" w14:textId="77777777">
            <w:pPr>
              <w:pStyle w:val="ListParagraph"/>
              <w:ind w:left="0"/>
              <w:jc w:val="center"/>
              <w:rPr>
                <w:b/>
                <w:sz w:val="20"/>
                <w:szCs w:val="20"/>
              </w:rPr>
            </w:pPr>
            <w:r w:rsidRPr="008B0DFA">
              <w:rPr>
                <w:b/>
                <w:sz w:val="20"/>
                <w:szCs w:val="20"/>
              </w:rPr>
              <w:t>DESCRIPTION OF PROJECT</w:t>
            </w:r>
          </w:p>
        </w:tc>
      </w:tr>
      <w:tr w14:paraId="1AEE2C64" w14:textId="77777777" w:rsidTr="0053283B">
        <w:tblPrEx>
          <w:tblW w:w="9792" w:type="dxa"/>
          <w:tblInd w:w="330" w:type="dxa"/>
          <w:tblLayout w:type="fixed"/>
          <w:tblLook w:val="04A0"/>
        </w:tblPrEx>
        <w:trPr>
          <w:trHeight w:val="336"/>
          <w:tblHeader/>
        </w:trPr>
        <w:tc>
          <w:tcPr>
            <w:tcW w:w="2077" w:type="dxa"/>
            <w:vAlign w:val="center"/>
          </w:tcPr>
          <w:p w:rsidR="00E31BA1" w:rsidRPr="008B0DFA" w:rsidP="00E31BA1" w14:paraId="00B5E96A" w14:textId="1DC48A56">
            <w:pPr>
              <w:pStyle w:val="ListParagraph"/>
              <w:ind w:left="0"/>
              <w:jc w:val="center"/>
              <w:rPr>
                <w:b/>
                <w:sz w:val="20"/>
                <w:szCs w:val="20"/>
              </w:rPr>
            </w:pPr>
            <w:r w:rsidRPr="00130F36">
              <w:rPr>
                <w:bCs/>
                <w:color w:val="000000" w:themeColor="text1"/>
                <w:sz w:val="20"/>
                <w:szCs w:val="20"/>
              </w:rPr>
              <w:t>Name</w:t>
            </w:r>
          </w:p>
        </w:tc>
        <w:tc>
          <w:tcPr>
            <w:tcW w:w="1170" w:type="dxa"/>
            <w:vAlign w:val="center"/>
          </w:tcPr>
          <w:p w:rsidR="00E31BA1" w:rsidRPr="008B0DFA" w:rsidP="00E31BA1" w14:paraId="5DC83BBB" w14:textId="17FBC95B">
            <w:pPr>
              <w:pStyle w:val="ListParagraph"/>
              <w:ind w:left="0"/>
              <w:jc w:val="center"/>
              <w:rPr>
                <w:b/>
                <w:sz w:val="20"/>
                <w:szCs w:val="20"/>
              </w:rPr>
            </w:pPr>
            <w:r w:rsidRPr="00130F36">
              <w:rPr>
                <w:bCs/>
                <w:color w:val="000000" w:themeColor="text1"/>
                <w:sz w:val="20"/>
                <w:szCs w:val="20"/>
              </w:rPr>
              <w:t>#</w:t>
            </w:r>
          </w:p>
        </w:tc>
        <w:tc>
          <w:tcPr>
            <w:tcW w:w="1170" w:type="dxa"/>
            <w:vAlign w:val="center"/>
          </w:tcPr>
          <w:p w:rsidR="00E31BA1" w:rsidRPr="008B0DFA" w:rsidP="00E31BA1" w14:paraId="65A865ED" w14:textId="31685FCE">
            <w:pPr>
              <w:pStyle w:val="ListParagraph"/>
              <w:ind w:left="0"/>
              <w:jc w:val="center"/>
              <w:rPr>
                <w:b/>
                <w:sz w:val="20"/>
                <w:szCs w:val="20"/>
              </w:rPr>
            </w:pPr>
            <w:r w:rsidRPr="00130F36">
              <w:rPr>
                <w:bCs/>
                <w:color w:val="000000" w:themeColor="text1"/>
                <w:sz w:val="20"/>
                <w:szCs w:val="20"/>
              </w:rPr>
              <w:t>#</w:t>
            </w:r>
          </w:p>
        </w:tc>
        <w:tc>
          <w:tcPr>
            <w:tcW w:w="1620" w:type="dxa"/>
            <w:vAlign w:val="center"/>
          </w:tcPr>
          <w:p w:rsidR="00E31BA1" w:rsidRPr="008B0DFA" w:rsidP="00E31BA1" w14:paraId="085B171C" w14:textId="0C304113">
            <w:pPr>
              <w:pStyle w:val="ListParagraph"/>
              <w:ind w:left="0"/>
              <w:jc w:val="center"/>
              <w:rPr>
                <w:b/>
                <w:sz w:val="20"/>
                <w:szCs w:val="20"/>
              </w:rPr>
            </w:pPr>
            <w:r w:rsidRPr="00130F36">
              <w:rPr>
                <w:bCs/>
                <w:color w:val="000000" w:themeColor="text1"/>
                <w:sz w:val="20"/>
                <w:szCs w:val="20"/>
              </w:rPr>
              <w:t>Status (below)</w:t>
            </w:r>
          </w:p>
        </w:tc>
        <w:tc>
          <w:tcPr>
            <w:tcW w:w="900" w:type="dxa"/>
            <w:vAlign w:val="center"/>
          </w:tcPr>
          <w:p w:rsidR="00E31BA1" w:rsidP="00E31BA1" w14:paraId="299230C4" w14:textId="323D2436">
            <w:pPr>
              <w:pStyle w:val="ListParagraph"/>
              <w:ind w:left="0"/>
              <w:jc w:val="center"/>
              <w:rPr>
                <w:b/>
                <w:sz w:val="20"/>
                <w:szCs w:val="20"/>
              </w:rPr>
            </w:pPr>
            <w:r w:rsidRPr="00130F36">
              <w:rPr>
                <w:bCs/>
                <w:color w:val="000000" w:themeColor="text1"/>
                <w:sz w:val="20"/>
                <w:szCs w:val="20"/>
              </w:rPr>
              <w:t>Yes/No</w:t>
            </w:r>
          </w:p>
        </w:tc>
        <w:tc>
          <w:tcPr>
            <w:tcW w:w="2855" w:type="dxa"/>
            <w:vAlign w:val="center"/>
          </w:tcPr>
          <w:p w:rsidR="00E31BA1" w:rsidRPr="008B0DFA" w:rsidP="00E31BA1" w14:paraId="68658D64" w14:textId="6EA2E8D5">
            <w:pPr>
              <w:pStyle w:val="ListParagraph"/>
              <w:ind w:left="0"/>
              <w:jc w:val="center"/>
              <w:rPr>
                <w:b/>
                <w:sz w:val="20"/>
                <w:szCs w:val="20"/>
              </w:rPr>
            </w:pPr>
            <w:r w:rsidRPr="00130F36">
              <w:rPr>
                <w:bCs/>
                <w:color w:val="000000" w:themeColor="text1"/>
                <w:sz w:val="20"/>
                <w:szCs w:val="20"/>
              </w:rPr>
              <w:t>Description</w:t>
            </w:r>
          </w:p>
        </w:tc>
      </w:tr>
      <w:tr w14:paraId="57E9E034" w14:textId="77777777" w:rsidTr="0053283B">
        <w:tblPrEx>
          <w:tblW w:w="9792" w:type="dxa"/>
          <w:tblInd w:w="330" w:type="dxa"/>
          <w:tblLayout w:type="fixed"/>
          <w:tblLook w:val="04A0"/>
        </w:tblPrEx>
        <w:trPr>
          <w:trHeight w:val="210"/>
          <w:tblHeader/>
        </w:trPr>
        <w:tc>
          <w:tcPr>
            <w:tcW w:w="2077" w:type="dxa"/>
            <w:vAlign w:val="center"/>
          </w:tcPr>
          <w:p w:rsidR="00E31BA1" w:rsidRPr="00130F36" w:rsidP="00E31BA1" w14:paraId="2FA3AC53" w14:textId="6508F396">
            <w:pPr>
              <w:pStyle w:val="ListParagraph"/>
              <w:ind w:left="0"/>
              <w:jc w:val="center"/>
              <w:rPr>
                <w:bCs/>
                <w:color w:val="000000" w:themeColor="text1"/>
                <w:sz w:val="20"/>
                <w:szCs w:val="20"/>
              </w:rPr>
            </w:pPr>
            <w:r w:rsidRPr="00130F36">
              <w:rPr>
                <w:bCs/>
                <w:color w:val="000000" w:themeColor="text1"/>
                <w:sz w:val="20"/>
                <w:szCs w:val="20"/>
              </w:rPr>
              <w:t>Name</w:t>
            </w:r>
          </w:p>
        </w:tc>
        <w:tc>
          <w:tcPr>
            <w:tcW w:w="1170" w:type="dxa"/>
            <w:vAlign w:val="center"/>
          </w:tcPr>
          <w:p w:rsidR="00E31BA1" w:rsidRPr="00130F36" w:rsidP="00E31BA1" w14:paraId="3516C4F2" w14:textId="2375A779">
            <w:pPr>
              <w:pStyle w:val="ListParagraph"/>
              <w:ind w:left="0"/>
              <w:jc w:val="center"/>
              <w:rPr>
                <w:bCs/>
                <w:color w:val="000000" w:themeColor="text1"/>
                <w:sz w:val="20"/>
                <w:szCs w:val="20"/>
              </w:rPr>
            </w:pPr>
            <w:r w:rsidRPr="00130F36">
              <w:rPr>
                <w:bCs/>
                <w:color w:val="000000" w:themeColor="text1"/>
                <w:sz w:val="20"/>
                <w:szCs w:val="20"/>
              </w:rPr>
              <w:t>#</w:t>
            </w:r>
          </w:p>
        </w:tc>
        <w:tc>
          <w:tcPr>
            <w:tcW w:w="1170" w:type="dxa"/>
            <w:vAlign w:val="center"/>
          </w:tcPr>
          <w:p w:rsidR="00E31BA1" w:rsidRPr="00130F36" w:rsidP="00E31BA1" w14:paraId="458E34C1" w14:textId="73A68899">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bottom w:val="single" w:sz="24" w:space="0" w:color="000000"/>
            </w:tcBorders>
            <w:vAlign w:val="center"/>
          </w:tcPr>
          <w:p w:rsidR="00E31BA1" w:rsidRPr="00130F36" w:rsidP="00E31BA1" w14:paraId="7B8ABCD5" w14:textId="56D345E6">
            <w:pPr>
              <w:pStyle w:val="ListParagraph"/>
              <w:ind w:left="0"/>
              <w:jc w:val="center"/>
              <w:rPr>
                <w:bCs/>
                <w:color w:val="000000" w:themeColor="text1"/>
                <w:sz w:val="20"/>
                <w:szCs w:val="20"/>
              </w:rPr>
            </w:pPr>
            <w:r w:rsidRPr="00130F36">
              <w:rPr>
                <w:bCs/>
                <w:color w:val="000000" w:themeColor="text1"/>
                <w:sz w:val="20"/>
                <w:szCs w:val="20"/>
              </w:rPr>
              <w:t>Status (below)</w:t>
            </w:r>
          </w:p>
        </w:tc>
        <w:tc>
          <w:tcPr>
            <w:tcW w:w="900" w:type="dxa"/>
            <w:tcBorders>
              <w:bottom w:val="nil"/>
            </w:tcBorders>
            <w:vAlign w:val="center"/>
          </w:tcPr>
          <w:p w:rsidR="00E31BA1" w:rsidRPr="00130F36" w:rsidP="00E31BA1" w14:paraId="147B26BA" w14:textId="022D6D30">
            <w:pPr>
              <w:pStyle w:val="ListParagraph"/>
              <w:ind w:left="0"/>
              <w:jc w:val="center"/>
              <w:rPr>
                <w:bCs/>
                <w:color w:val="000000" w:themeColor="text1"/>
                <w:sz w:val="20"/>
                <w:szCs w:val="20"/>
              </w:rPr>
            </w:pPr>
            <w:r w:rsidRPr="00130F36">
              <w:rPr>
                <w:bCs/>
                <w:color w:val="000000" w:themeColor="text1"/>
                <w:sz w:val="20"/>
                <w:szCs w:val="20"/>
              </w:rPr>
              <w:t>Yes/No</w:t>
            </w:r>
          </w:p>
        </w:tc>
        <w:tc>
          <w:tcPr>
            <w:tcW w:w="2855" w:type="dxa"/>
            <w:tcBorders>
              <w:bottom w:val="nil"/>
            </w:tcBorders>
            <w:vAlign w:val="center"/>
          </w:tcPr>
          <w:p w:rsidR="00E31BA1" w:rsidRPr="00130F36" w:rsidP="00E31BA1" w14:paraId="53895E0C" w14:textId="23C27BBE">
            <w:pPr>
              <w:pStyle w:val="ListParagraph"/>
              <w:ind w:left="0"/>
              <w:jc w:val="center"/>
              <w:rPr>
                <w:bCs/>
                <w:color w:val="000000" w:themeColor="text1"/>
                <w:sz w:val="20"/>
                <w:szCs w:val="20"/>
              </w:rPr>
            </w:pPr>
            <w:r w:rsidRPr="00130F36">
              <w:rPr>
                <w:bCs/>
                <w:color w:val="000000" w:themeColor="text1"/>
                <w:sz w:val="20"/>
                <w:szCs w:val="20"/>
              </w:rPr>
              <w:t>Description</w:t>
            </w:r>
          </w:p>
        </w:tc>
      </w:tr>
      <w:tr w14:paraId="0D6827FF" w14:textId="77777777" w:rsidTr="0053283B">
        <w:tblPrEx>
          <w:tblW w:w="9792" w:type="dxa"/>
          <w:tblInd w:w="330" w:type="dxa"/>
          <w:tblLayout w:type="fixed"/>
          <w:tblLook w:val="04A0"/>
        </w:tblPrEx>
        <w:trPr>
          <w:trHeight w:val="210"/>
          <w:tblHeader/>
        </w:trPr>
        <w:tc>
          <w:tcPr>
            <w:tcW w:w="2077" w:type="dxa"/>
            <w:tcBorders>
              <w:bottom w:val="single" w:sz="24" w:space="0" w:color="auto"/>
            </w:tcBorders>
            <w:vAlign w:val="center"/>
          </w:tcPr>
          <w:p w:rsidR="0053283B" w:rsidP="0009690C" w14:paraId="0DE40796" w14:textId="77777777">
            <w:pPr>
              <w:pStyle w:val="ListParagraph"/>
              <w:ind w:left="0"/>
              <w:jc w:val="right"/>
              <w:rPr>
                <w:b/>
                <w:color w:val="000000" w:themeColor="text1"/>
                <w:sz w:val="20"/>
                <w:szCs w:val="20"/>
              </w:rPr>
            </w:pPr>
            <w:r w:rsidRPr="0009690C">
              <w:rPr>
                <w:b/>
                <w:color w:val="000000" w:themeColor="text1"/>
                <w:sz w:val="20"/>
                <w:szCs w:val="20"/>
              </w:rPr>
              <w:t>Total:</w:t>
            </w:r>
          </w:p>
          <w:p w:rsidR="0053283B" w:rsidRPr="0009690C" w:rsidP="0009690C" w14:paraId="45C0849F" w14:textId="778D17F1">
            <w:pPr>
              <w:pStyle w:val="ListParagraph"/>
              <w:ind w:left="0"/>
              <w:jc w:val="right"/>
              <w:rPr>
                <w:bCs/>
                <w:color w:val="000000" w:themeColor="text1"/>
                <w:sz w:val="20"/>
                <w:szCs w:val="20"/>
              </w:rPr>
            </w:pPr>
            <w:r>
              <w:rPr>
                <w:bCs/>
                <w:color w:val="000000" w:themeColor="text1"/>
                <w:sz w:val="20"/>
                <w:szCs w:val="20"/>
              </w:rPr>
              <w:t>Planned or Actual Newly Project-Based</w:t>
            </w:r>
          </w:p>
        </w:tc>
        <w:tc>
          <w:tcPr>
            <w:tcW w:w="1170" w:type="dxa"/>
            <w:tcBorders>
              <w:bottom w:val="single" w:sz="24" w:space="0" w:color="auto"/>
            </w:tcBorders>
            <w:shd w:val="clear" w:color="auto" w:fill="D9D9D9" w:themeFill="background1" w:themeFillShade="D9"/>
            <w:vAlign w:val="center"/>
          </w:tcPr>
          <w:p w:rsidR="0053283B" w:rsidRPr="00130F36" w:rsidP="00E31BA1" w14:paraId="05ACB217" w14:textId="4420F5FD">
            <w:pPr>
              <w:pStyle w:val="ListParagraph"/>
              <w:ind w:left="0"/>
              <w:jc w:val="center"/>
              <w:rPr>
                <w:bCs/>
                <w:color w:val="000000" w:themeColor="text1"/>
                <w:sz w:val="20"/>
                <w:szCs w:val="20"/>
              </w:rPr>
            </w:pPr>
            <w:r>
              <w:rPr>
                <w:bCs/>
                <w:color w:val="000000" w:themeColor="text1"/>
                <w:sz w:val="20"/>
                <w:szCs w:val="20"/>
              </w:rPr>
              <w:t>#</w:t>
            </w:r>
          </w:p>
        </w:tc>
        <w:tc>
          <w:tcPr>
            <w:tcW w:w="1170" w:type="dxa"/>
            <w:tcBorders>
              <w:bottom w:val="single" w:sz="24" w:space="0" w:color="auto"/>
              <w:right w:val="single" w:sz="24" w:space="0" w:color="000000"/>
            </w:tcBorders>
            <w:shd w:val="clear" w:color="auto" w:fill="D9D9D9" w:themeFill="background1" w:themeFillShade="D9"/>
            <w:vAlign w:val="center"/>
          </w:tcPr>
          <w:p w:rsidR="0053283B" w:rsidRPr="00130F36" w:rsidP="00E31BA1" w14:paraId="4D38C62A" w14:textId="3F89D11D">
            <w:pPr>
              <w:pStyle w:val="ListParagraph"/>
              <w:ind w:left="0"/>
              <w:jc w:val="center"/>
              <w:rPr>
                <w:bCs/>
                <w:color w:val="000000" w:themeColor="text1"/>
                <w:sz w:val="20"/>
                <w:szCs w:val="20"/>
              </w:rPr>
            </w:pPr>
            <w:r>
              <w:rPr>
                <w:bCs/>
                <w:color w:val="000000" w:themeColor="text1"/>
                <w:sz w:val="20"/>
                <w:szCs w:val="20"/>
              </w:rPr>
              <w:t>#</w:t>
            </w:r>
          </w:p>
        </w:tc>
        <w:tc>
          <w:tcPr>
            <w:tcW w:w="1620" w:type="dxa"/>
            <w:tcBorders>
              <w:top w:val="nil"/>
              <w:left w:val="single" w:sz="24" w:space="0" w:color="000000"/>
              <w:bottom w:val="nil"/>
              <w:right w:val="nil"/>
            </w:tcBorders>
            <w:vAlign w:val="center"/>
          </w:tcPr>
          <w:p w:rsidR="0053283B" w:rsidRPr="00130F36" w:rsidP="00E31BA1" w14:paraId="11410389" w14:textId="77777777">
            <w:pPr>
              <w:pStyle w:val="ListParagraph"/>
              <w:ind w:left="0"/>
              <w:jc w:val="center"/>
              <w:rPr>
                <w:bCs/>
                <w:color w:val="000000" w:themeColor="text1"/>
                <w:sz w:val="20"/>
                <w:szCs w:val="20"/>
              </w:rPr>
            </w:pPr>
          </w:p>
        </w:tc>
        <w:tc>
          <w:tcPr>
            <w:tcW w:w="900" w:type="dxa"/>
            <w:tcBorders>
              <w:top w:val="single" w:sz="24" w:space="0" w:color="000000"/>
              <w:left w:val="nil"/>
              <w:bottom w:val="nil"/>
              <w:right w:val="nil"/>
            </w:tcBorders>
            <w:vAlign w:val="center"/>
          </w:tcPr>
          <w:p w:rsidR="0053283B" w:rsidRPr="00130F36" w:rsidP="0053283B" w14:paraId="06315B17" w14:textId="77777777">
            <w:pPr>
              <w:pStyle w:val="ListParagraph"/>
              <w:ind w:left="0" w:right="555"/>
              <w:jc w:val="center"/>
              <w:rPr>
                <w:bCs/>
                <w:color w:val="000000" w:themeColor="text1"/>
                <w:sz w:val="20"/>
                <w:szCs w:val="20"/>
              </w:rPr>
            </w:pPr>
          </w:p>
        </w:tc>
        <w:tc>
          <w:tcPr>
            <w:tcW w:w="2855" w:type="dxa"/>
            <w:tcBorders>
              <w:top w:val="single" w:sz="24" w:space="0" w:color="000000"/>
              <w:left w:val="nil"/>
              <w:bottom w:val="nil"/>
              <w:right w:val="nil"/>
            </w:tcBorders>
            <w:vAlign w:val="center"/>
          </w:tcPr>
          <w:p w:rsidR="0053283B" w:rsidRPr="00130F36" w:rsidP="00E31BA1" w14:paraId="59C2489A" w14:textId="5DAB574D">
            <w:pPr>
              <w:pStyle w:val="ListParagraph"/>
              <w:ind w:left="0"/>
              <w:jc w:val="center"/>
              <w:rPr>
                <w:bCs/>
                <w:color w:val="000000" w:themeColor="text1"/>
                <w:sz w:val="20"/>
                <w:szCs w:val="20"/>
              </w:rPr>
            </w:pPr>
          </w:p>
        </w:tc>
      </w:tr>
    </w:tbl>
    <w:p w:rsidR="00703C2A" w:rsidRPr="006106EE" w:rsidP="00703C2A" w14:paraId="4F47BCBD" w14:textId="77777777">
      <w:pPr>
        <w:rPr>
          <w:sz w:val="4"/>
          <w:szCs w:val="4"/>
        </w:rPr>
      </w:pPr>
    </w:p>
    <w:p w:rsidR="00703C2A" w:rsidRPr="00DC7545" w:rsidP="00703C2A" w14:paraId="6652F5BB" w14:textId="77777777">
      <w:pPr>
        <w:pStyle w:val="ListParagraph"/>
        <w:ind w:left="360"/>
        <w:rPr>
          <w:sz w:val="10"/>
          <w:szCs w:val="10"/>
        </w:rPr>
      </w:pPr>
    </w:p>
    <w:p w:rsidR="00703C2A" w:rsidRPr="00527AC5" w:rsidP="00703C2A" w14:paraId="17A9EA5E" w14:textId="77777777">
      <w:pPr>
        <w:pStyle w:val="ListParagraph"/>
        <w:tabs>
          <w:tab w:val="left" w:pos="3510"/>
        </w:tabs>
        <w:ind w:left="990" w:hanging="270"/>
        <w:rPr>
          <w:sz w:val="18"/>
          <w:szCs w:val="18"/>
        </w:rPr>
      </w:pPr>
      <w:r w:rsidRPr="00527AC5">
        <w:rPr>
          <w:sz w:val="18"/>
          <w:szCs w:val="18"/>
        </w:rPr>
        <w:t xml:space="preserve">* </w:t>
      </w:r>
      <w:r w:rsidRPr="00527AC5">
        <w:rPr>
          <w:sz w:val="18"/>
          <w:szCs w:val="18"/>
        </w:rPr>
        <w:tab/>
        <w:t>Figures in the “Planned” column should match the corresponding Annual MTW Plan.</w:t>
      </w:r>
    </w:p>
    <w:p w:rsidR="00703C2A" w:rsidRPr="00DC7545" w:rsidP="00703C2A" w14:paraId="6C90CD0C" w14:textId="77777777">
      <w:pPr>
        <w:pStyle w:val="ListParagraph"/>
        <w:tabs>
          <w:tab w:val="left" w:pos="990"/>
        </w:tabs>
        <w:rPr>
          <w:sz w:val="6"/>
          <w:szCs w:val="6"/>
        </w:rPr>
      </w:pPr>
    </w:p>
    <w:p w:rsidR="00703C2A" w:rsidRPr="00527AC5" w:rsidP="00703C2A" w14:paraId="0A172858" w14:textId="77777777">
      <w:pPr>
        <w:pStyle w:val="ListParagraph"/>
        <w:tabs>
          <w:tab w:val="left" w:pos="3510"/>
        </w:tabs>
        <w:ind w:left="990" w:hanging="270"/>
        <w:rPr>
          <w:sz w:val="18"/>
          <w:szCs w:val="18"/>
        </w:rPr>
      </w:pPr>
      <w:r w:rsidRPr="00527AC5">
        <w:rPr>
          <w:sz w:val="18"/>
          <w:szCs w:val="18"/>
        </w:rPr>
        <w:t xml:space="preserve">** </w:t>
      </w:r>
      <w:r w:rsidRPr="00527AC5">
        <w:rPr>
          <w:sz w:val="18"/>
          <w:szCs w:val="18"/>
        </w:rPr>
        <w:tab/>
        <w:t>Select “Status at the End of Plan Year” from: Committed, Leased/Issued</w:t>
      </w:r>
    </w:p>
    <w:p w:rsidR="00703C2A" w:rsidRPr="006D06BC" w:rsidP="00703C2A" w14:paraId="3573697F" w14:textId="77777777">
      <w:pPr>
        <w:pStyle w:val="ListParagraph"/>
        <w:ind w:left="360"/>
        <w:rPr>
          <w:b/>
          <w:sz w:val="10"/>
          <w:szCs w:val="10"/>
        </w:rPr>
      </w:pPr>
    </w:p>
    <w:p w:rsidR="00703C2A" w:rsidRPr="008B0DFA" w:rsidP="00703C2A" w14:paraId="27A30973" w14:textId="77777777">
      <w:pPr>
        <w:pStyle w:val="ListParagraph"/>
        <w:tabs>
          <w:tab w:val="left" w:pos="3510"/>
        </w:tabs>
        <w:outlineLvl w:val="0"/>
        <w:rPr>
          <w:b/>
          <w:sz w:val="20"/>
          <w:szCs w:val="20"/>
        </w:rPr>
      </w:pPr>
      <w:r>
        <w:rPr>
          <w:b/>
          <w:sz w:val="20"/>
          <w:szCs w:val="20"/>
        </w:rPr>
        <w:t>Please describe</w:t>
      </w:r>
      <w:r w:rsidRPr="008B0DFA">
        <w:rPr>
          <w:b/>
          <w:sz w:val="20"/>
          <w:szCs w:val="20"/>
        </w:rPr>
        <w:t xml:space="preserve"> </w:t>
      </w:r>
      <w:r>
        <w:rPr>
          <w:b/>
          <w:sz w:val="20"/>
          <w:szCs w:val="20"/>
        </w:rPr>
        <w:t>differences between the Planned and Actual Number of Vouchers Newly Project-Based</w:t>
      </w:r>
      <w:r w:rsidRPr="008B0DFA">
        <w:rPr>
          <w:b/>
          <w:sz w:val="20"/>
          <w:szCs w:val="20"/>
        </w:rPr>
        <w:t>:</w:t>
      </w:r>
    </w:p>
    <w:p w:rsidR="00703C2A" w:rsidRPr="008B0DFA" w:rsidP="00703C2A" w14:paraId="34AE523A" w14:textId="77777777">
      <w:pPr>
        <w:pStyle w:val="ListParagraph"/>
        <w:tabs>
          <w:tab w:val="left" w:pos="3510"/>
        </w:tabs>
        <w:rPr>
          <w:sz w:val="20"/>
          <w:szCs w:val="20"/>
        </w:rPr>
      </w:pPr>
      <w:r w:rsidRPr="008B0DFA">
        <w:rPr>
          <w:b/>
          <w:noProof/>
          <w:sz w:val="20"/>
          <w:szCs w:val="20"/>
        </w:rPr>
        <mc:AlternateContent>
          <mc:Choice Requires="wps">
            <w:drawing>
              <wp:inline distT="0" distB="0" distL="0" distR="0">
                <wp:extent cx="5852160" cy="228600"/>
                <wp:effectExtent l="19050" t="19050" r="15240" b="19050"/>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0050539E" w:rsidRPr="00130F36" w:rsidP="00703C2A"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wps:wsp>
                  </a:graphicData>
                </a:graphic>
              </wp:inline>
            </w:drawing>
          </mc:Choice>
          <mc:Fallback>
            <w:pict>
              <v:shape id="Text Box 10" o:spid="_x0000_i1027" type="#_x0000_t202" style="width:460.8pt;height:18pt;mso-left-percent:-10001;mso-position-horizontal-relative:char;mso-position-vertical-relative:line;mso-top-percent:-10001;mso-wrap-style:square;visibility:visible;v-text-anchor:middle" strokeweight="2.25pt">
                <v:textbox inset=",0,,0">
                  <w:txbxContent>
                    <w:p w:rsidR="0050539E" w:rsidRPr="00130F36" w:rsidP="00703C2A" w14:paraId="1DCEE300" w14:textId="77777777">
                      <w:pPr>
                        <w:ind w:right="-163"/>
                        <w:rPr>
                          <w:bCs/>
                          <w:color w:val="000000" w:themeColor="text1"/>
                          <w:sz w:val="18"/>
                          <w:szCs w:val="18"/>
                        </w:rPr>
                      </w:pPr>
                      <w:r w:rsidRPr="00130F36">
                        <w:rPr>
                          <w:bCs/>
                          <w:color w:val="000000" w:themeColor="text1"/>
                          <w:sz w:val="18"/>
                          <w:szCs w:val="18"/>
                        </w:rPr>
                        <w:t>Description</w:t>
                      </w:r>
                    </w:p>
                  </w:txbxContent>
                </v:textbox>
                <w10:wrap type="none"/>
                <w10:anchorlock/>
              </v:shape>
            </w:pict>
          </mc:Fallback>
        </mc:AlternateContent>
      </w:r>
    </w:p>
    <w:p w:rsidR="00703C2A" w:rsidRPr="00AF3C06" w:rsidP="00703C2A" w14:paraId="5EB4052C" w14:textId="7BCAB603">
      <w:pPr>
        <w:pStyle w:val="ListParagraph"/>
        <w:ind w:left="1170"/>
        <w:rPr>
          <w:b/>
          <w:sz w:val="20"/>
          <w:szCs w:val="20"/>
        </w:rPr>
      </w:pPr>
      <w:r w:rsidRPr="008B0DFA">
        <w:rPr>
          <w:b/>
          <w:sz w:val="20"/>
          <w:szCs w:val="20"/>
        </w:rPr>
        <w:tab/>
      </w:r>
    </w:p>
    <w:p w:rsidR="00703C2A" w:rsidRPr="008B0DFA" w:rsidP="00703C2A" w14:paraId="3B3759FA" w14:textId="77777777">
      <w:pPr>
        <w:pStyle w:val="ListParagraph"/>
        <w:numPr>
          <w:ilvl w:val="0"/>
          <w:numId w:val="7"/>
        </w:numPr>
        <w:ind w:left="720" w:hanging="360"/>
        <w:rPr>
          <w:b/>
          <w:sz w:val="20"/>
          <w:szCs w:val="20"/>
        </w:rPr>
      </w:pPr>
      <w:r w:rsidRPr="008B0DFA">
        <w:rPr>
          <w:b/>
          <w:sz w:val="20"/>
          <w:szCs w:val="20"/>
        </w:rPr>
        <w:t xml:space="preserve">Actual Existing Project Based Vouchers </w:t>
      </w:r>
    </w:p>
    <w:p w:rsidR="00703C2A" w:rsidRPr="008B0DFA" w:rsidP="00703C2A" w14:paraId="5583A25D" w14:textId="371222F9">
      <w:pPr>
        <w:pStyle w:val="ListParagraph"/>
        <w:rPr>
          <w:sz w:val="20"/>
          <w:szCs w:val="20"/>
        </w:rPr>
      </w:pPr>
      <w:r w:rsidRPr="008B0DFA">
        <w:rPr>
          <w:sz w:val="20"/>
          <w:szCs w:val="20"/>
        </w:rPr>
        <w:t>Tenant-based vouchers that</w:t>
      </w:r>
      <w:r w:rsidRPr="00C23732">
        <w:rPr>
          <w:sz w:val="20"/>
        </w:rPr>
        <w:t xml:space="preserve"> the </w:t>
      </w:r>
      <w:r w:rsidRPr="008B0DFA">
        <w:rPr>
          <w:sz w:val="20"/>
          <w:szCs w:val="20"/>
        </w:rPr>
        <w:t>MTW PHA is currently project-basing in</w:t>
      </w:r>
      <w:r w:rsidRPr="00C23732">
        <w:rPr>
          <w:sz w:val="20"/>
        </w:rPr>
        <w:t xml:space="preserve"> the Plan Year</w:t>
      </w:r>
      <w:r w:rsidRPr="008B0DFA">
        <w:rPr>
          <w:sz w:val="20"/>
          <w:szCs w:val="20"/>
        </w:rPr>
        <w:t>. These include only those in which a</w:t>
      </w:r>
      <w:r>
        <w:rPr>
          <w:sz w:val="20"/>
          <w:szCs w:val="20"/>
        </w:rPr>
        <w:t>t least an AHAP</w:t>
      </w:r>
      <w:r w:rsidRPr="008B0DFA">
        <w:rPr>
          <w:sz w:val="20"/>
          <w:szCs w:val="20"/>
        </w:rPr>
        <w:t xml:space="preserve"> </w:t>
      </w:r>
      <w:r w:rsidR="004F277B">
        <w:rPr>
          <w:sz w:val="20"/>
          <w:szCs w:val="20"/>
        </w:rPr>
        <w:t xml:space="preserve">or HAP </w:t>
      </w:r>
      <w:r w:rsidRPr="008B0DFA">
        <w:rPr>
          <w:sz w:val="20"/>
          <w:szCs w:val="20"/>
        </w:rPr>
        <w:t xml:space="preserve">was in place by the </w:t>
      </w:r>
      <w:r>
        <w:rPr>
          <w:sz w:val="20"/>
          <w:szCs w:val="20"/>
        </w:rPr>
        <w:t>beginning</w:t>
      </w:r>
      <w:r w:rsidRPr="008B0DFA">
        <w:rPr>
          <w:sz w:val="20"/>
          <w:szCs w:val="20"/>
        </w:rPr>
        <w:t xml:space="preserve"> of the Plan Year.</w:t>
      </w:r>
      <w:r w:rsidRPr="00C236F1">
        <w:rPr>
          <w:sz w:val="20"/>
          <w:szCs w:val="20"/>
        </w:rPr>
        <w:t xml:space="preserve"> </w:t>
      </w:r>
      <w:r>
        <w:rPr>
          <w:sz w:val="20"/>
          <w:szCs w:val="20"/>
        </w:rPr>
        <w:t>Indicate whether the unit is included in RAD.</w:t>
      </w:r>
    </w:p>
    <w:p w:rsidR="00703C2A" w:rsidRPr="006D06BC" w:rsidP="00703C2A" w14:paraId="35F89BC2" w14:textId="77777777">
      <w:pPr>
        <w:pStyle w:val="ListParagraph"/>
        <w:ind w:left="360"/>
        <w:rPr>
          <w:sz w:val="6"/>
          <w:szCs w:val="6"/>
        </w:rPr>
      </w:pPr>
    </w:p>
    <w:tbl>
      <w:tblPr>
        <w:tblStyle w:val="TableGrid"/>
        <w:tblW w:w="9630" w:type="dxa"/>
        <w:tblInd w:w="3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tblPr>
      <w:tblGrid>
        <w:gridCol w:w="2077"/>
        <w:gridCol w:w="1163"/>
        <w:gridCol w:w="1177"/>
        <w:gridCol w:w="1523"/>
        <w:gridCol w:w="900"/>
        <w:gridCol w:w="2790"/>
      </w:tblGrid>
      <w:tr w14:paraId="54693BC1" w14:textId="77777777" w:rsidTr="00A63D70">
        <w:tblPrEx>
          <w:tblW w:w="9630" w:type="dxa"/>
          <w:tblInd w:w="3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tblPrEx>
        <w:trPr>
          <w:trHeight w:val="624"/>
          <w:tblHeader/>
        </w:trPr>
        <w:tc>
          <w:tcPr>
            <w:tcW w:w="2077" w:type="dxa"/>
            <w:shd w:val="clear" w:color="auto" w:fill="BFBFBF" w:themeFill="background1" w:themeFillShade="BF"/>
            <w:vAlign w:val="center"/>
          </w:tcPr>
          <w:p w:rsidR="00703C2A" w:rsidRPr="008B0DFA" w:rsidP="00A63D70" w14:paraId="1D7C3061" w14:textId="77777777">
            <w:pPr>
              <w:pStyle w:val="ListParagraph"/>
              <w:ind w:left="0"/>
              <w:jc w:val="center"/>
              <w:rPr>
                <w:b/>
                <w:sz w:val="20"/>
                <w:szCs w:val="20"/>
              </w:rPr>
            </w:pPr>
            <w:r w:rsidRPr="008B0DFA">
              <w:rPr>
                <w:b/>
                <w:sz w:val="20"/>
                <w:szCs w:val="20"/>
              </w:rPr>
              <w:t>PROPERTY NAME</w:t>
            </w:r>
          </w:p>
        </w:tc>
        <w:tc>
          <w:tcPr>
            <w:tcW w:w="1163" w:type="dxa"/>
            <w:shd w:val="clear" w:color="auto" w:fill="BFBFBF" w:themeFill="background1" w:themeFillShade="BF"/>
            <w:vAlign w:val="center"/>
          </w:tcPr>
          <w:p w:rsidR="00703C2A" w:rsidP="00A63D70" w14:paraId="4058B6FB" w14:textId="77777777">
            <w:pPr>
              <w:pStyle w:val="ListParagraph"/>
              <w:ind w:left="0"/>
              <w:jc w:val="center"/>
              <w:rPr>
                <w:b/>
                <w:sz w:val="20"/>
                <w:szCs w:val="20"/>
              </w:rPr>
            </w:pPr>
            <w:r w:rsidRPr="008B0DFA">
              <w:rPr>
                <w:b/>
                <w:sz w:val="20"/>
                <w:szCs w:val="20"/>
              </w:rPr>
              <w:t>NUMBER OF PROJECT-BASED VOUCHERS</w:t>
            </w:r>
          </w:p>
          <w:p w:rsidR="00703C2A" w:rsidP="00A63D70" w14:paraId="26708870" w14:textId="77777777">
            <w:pPr>
              <w:pStyle w:val="ListParagraph"/>
              <w:ind w:left="0"/>
              <w:jc w:val="center"/>
              <w:rPr>
                <w:b/>
                <w:sz w:val="20"/>
                <w:szCs w:val="20"/>
              </w:rPr>
            </w:pPr>
            <w:r>
              <w:rPr>
                <w:b/>
                <w:sz w:val="20"/>
                <w:szCs w:val="20"/>
              </w:rPr>
              <w:t xml:space="preserve">(Planned*) </w:t>
            </w:r>
          </w:p>
        </w:tc>
        <w:tc>
          <w:tcPr>
            <w:tcW w:w="1177" w:type="dxa"/>
            <w:shd w:val="clear" w:color="auto" w:fill="BFBFBF" w:themeFill="background1" w:themeFillShade="BF"/>
            <w:vAlign w:val="center"/>
          </w:tcPr>
          <w:p w:rsidR="00703C2A" w:rsidP="00A63D70" w14:paraId="462EEE94" w14:textId="77777777">
            <w:pPr>
              <w:pStyle w:val="ListParagraph"/>
              <w:ind w:left="0"/>
              <w:jc w:val="center"/>
              <w:rPr>
                <w:b/>
                <w:sz w:val="20"/>
                <w:szCs w:val="20"/>
              </w:rPr>
            </w:pPr>
            <w:r w:rsidRPr="008B0DFA">
              <w:rPr>
                <w:b/>
                <w:sz w:val="20"/>
                <w:szCs w:val="20"/>
              </w:rPr>
              <w:t>NUMBER OF PROJECT-BASED VOUCHERS</w:t>
            </w:r>
          </w:p>
          <w:p w:rsidR="00703C2A" w:rsidRPr="008B0DFA" w:rsidP="00A63D70" w14:paraId="11837EF5" w14:textId="77777777">
            <w:pPr>
              <w:pStyle w:val="ListParagraph"/>
              <w:ind w:left="0"/>
              <w:jc w:val="center"/>
              <w:rPr>
                <w:b/>
                <w:sz w:val="20"/>
                <w:szCs w:val="20"/>
              </w:rPr>
            </w:pPr>
            <w:r>
              <w:rPr>
                <w:b/>
                <w:sz w:val="20"/>
                <w:szCs w:val="20"/>
              </w:rPr>
              <w:t>(Actual)</w:t>
            </w:r>
          </w:p>
        </w:tc>
        <w:tc>
          <w:tcPr>
            <w:tcW w:w="1523" w:type="dxa"/>
            <w:shd w:val="clear" w:color="auto" w:fill="BFBFBF" w:themeFill="background1" w:themeFillShade="BF"/>
            <w:vAlign w:val="center"/>
          </w:tcPr>
          <w:p w:rsidR="00703C2A" w:rsidP="00A63D70" w14:paraId="7CAA32A6" w14:textId="77777777">
            <w:pPr>
              <w:pStyle w:val="ListParagraph"/>
              <w:ind w:left="0"/>
              <w:jc w:val="center"/>
              <w:rPr>
                <w:b/>
                <w:sz w:val="20"/>
                <w:szCs w:val="20"/>
              </w:rPr>
            </w:pPr>
            <w:r w:rsidRPr="008B0DFA">
              <w:rPr>
                <w:b/>
                <w:sz w:val="20"/>
                <w:szCs w:val="20"/>
              </w:rPr>
              <w:t>STATUS AT END OF PLAN YEAR*</w:t>
            </w:r>
            <w:r>
              <w:rPr>
                <w:b/>
                <w:sz w:val="20"/>
                <w:szCs w:val="20"/>
              </w:rPr>
              <w:t>*</w:t>
            </w:r>
          </w:p>
        </w:tc>
        <w:tc>
          <w:tcPr>
            <w:tcW w:w="900" w:type="dxa"/>
            <w:shd w:val="clear" w:color="auto" w:fill="BFBFBF" w:themeFill="background1" w:themeFillShade="BF"/>
            <w:vAlign w:val="center"/>
          </w:tcPr>
          <w:p w:rsidR="00703C2A" w:rsidRPr="008B0DFA" w:rsidP="00A63D70" w14:paraId="28660C9B" w14:textId="77777777">
            <w:pPr>
              <w:pStyle w:val="ListParagraph"/>
              <w:ind w:left="0"/>
              <w:jc w:val="center"/>
              <w:rPr>
                <w:b/>
                <w:sz w:val="20"/>
                <w:szCs w:val="20"/>
              </w:rPr>
            </w:pPr>
            <w:r>
              <w:rPr>
                <w:b/>
                <w:sz w:val="20"/>
                <w:szCs w:val="20"/>
              </w:rPr>
              <w:t>RAD?</w:t>
            </w:r>
          </w:p>
        </w:tc>
        <w:tc>
          <w:tcPr>
            <w:tcW w:w="2790" w:type="dxa"/>
            <w:shd w:val="clear" w:color="auto" w:fill="BFBFBF" w:themeFill="background1" w:themeFillShade="BF"/>
            <w:vAlign w:val="center"/>
          </w:tcPr>
          <w:p w:rsidR="00703C2A" w:rsidRPr="008B0DFA" w:rsidP="00A63D70" w14:paraId="6DFE6B5A" w14:textId="77777777">
            <w:pPr>
              <w:pStyle w:val="ListParagraph"/>
              <w:ind w:left="0"/>
              <w:jc w:val="center"/>
              <w:rPr>
                <w:b/>
                <w:sz w:val="20"/>
                <w:szCs w:val="20"/>
              </w:rPr>
            </w:pPr>
            <w:r w:rsidRPr="008B0DFA">
              <w:rPr>
                <w:b/>
                <w:sz w:val="20"/>
                <w:szCs w:val="20"/>
              </w:rPr>
              <w:t>DESCRIPTION OF PROJECT</w:t>
            </w:r>
          </w:p>
        </w:tc>
      </w:tr>
      <w:tr w14:paraId="005BBA60" w14:textId="77777777" w:rsidTr="00C46A6D">
        <w:tblPrEx>
          <w:tblW w:w="9630" w:type="dxa"/>
          <w:tblInd w:w="330" w:type="dxa"/>
          <w:tblLayout w:type="fixed"/>
          <w:tblLook w:val="04A0"/>
        </w:tblPrEx>
        <w:trPr>
          <w:trHeight w:val="297"/>
          <w:tblHeader/>
        </w:trPr>
        <w:tc>
          <w:tcPr>
            <w:tcW w:w="2077" w:type="dxa"/>
            <w:vAlign w:val="center"/>
          </w:tcPr>
          <w:p w:rsidR="00E31BA1" w:rsidRPr="008B0DFA" w:rsidP="00E31BA1" w14:paraId="153C347B" w14:textId="0DF89CF2">
            <w:pPr>
              <w:pStyle w:val="ListParagraph"/>
              <w:ind w:left="0"/>
              <w:jc w:val="center"/>
              <w:rPr>
                <w:b/>
                <w:sz w:val="20"/>
                <w:szCs w:val="20"/>
              </w:rPr>
            </w:pPr>
            <w:r w:rsidRPr="00130F36">
              <w:rPr>
                <w:bCs/>
                <w:color w:val="000000" w:themeColor="text1"/>
                <w:sz w:val="20"/>
                <w:szCs w:val="20"/>
              </w:rPr>
              <w:t>Name</w:t>
            </w:r>
          </w:p>
        </w:tc>
        <w:tc>
          <w:tcPr>
            <w:tcW w:w="1163" w:type="dxa"/>
            <w:vAlign w:val="center"/>
          </w:tcPr>
          <w:p w:rsidR="00E31BA1" w:rsidRPr="008B0DFA" w:rsidP="00E31BA1" w14:paraId="41B60EC7" w14:textId="15A9971B">
            <w:pPr>
              <w:pStyle w:val="ListParagraph"/>
              <w:ind w:left="0"/>
              <w:jc w:val="center"/>
              <w:rPr>
                <w:b/>
                <w:sz w:val="20"/>
                <w:szCs w:val="20"/>
              </w:rPr>
            </w:pPr>
            <w:r w:rsidRPr="00130F36">
              <w:rPr>
                <w:bCs/>
                <w:color w:val="000000" w:themeColor="text1"/>
                <w:sz w:val="20"/>
                <w:szCs w:val="20"/>
              </w:rPr>
              <w:t>#</w:t>
            </w:r>
          </w:p>
        </w:tc>
        <w:tc>
          <w:tcPr>
            <w:tcW w:w="1177" w:type="dxa"/>
            <w:vAlign w:val="center"/>
          </w:tcPr>
          <w:p w:rsidR="00E31BA1" w:rsidRPr="008B0DFA" w:rsidP="00E31BA1" w14:paraId="0061B5B3" w14:textId="26169A36">
            <w:pPr>
              <w:pStyle w:val="ListParagraph"/>
              <w:ind w:left="0"/>
              <w:jc w:val="center"/>
              <w:rPr>
                <w:b/>
                <w:sz w:val="20"/>
                <w:szCs w:val="20"/>
              </w:rPr>
            </w:pPr>
            <w:r w:rsidRPr="00130F36">
              <w:rPr>
                <w:bCs/>
                <w:color w:val="000000" w:themeColor="text1"/>
                <w:sz w:val="20"/>
                <w:szCs w:val="20"/>
              </w:rPr>
              <w:t>#</w:t>
            </w:r>
          </w:p>
        </w:tc>
        <w:tc>
          <w:tcPr>
            <w:tcW w:w="1523" w:type="dxa"/>
            <w:vAlign w:val="center"/>
          </w:tcPr>
          <w:p w:rsidR="00E31BA1" w:rsidRPr="008B0DFA" w:rsidP="00E31BA1" w14:paraId="3F84397E" w14:textId="4C26D452">
            <w:pPr>
              <w:pStyle w:val="ListParagraph"/>
              <w:ind w:left="0"/>
              <w:jc w:val="center"/>
              <w:rPr>
                <w:b/>
                <w:sz w:val="20"/>
                <w:szCs w:val="20"/>
              </w:rPr>
            </w:pPr>
            <w:r w:rsidRPr="00130F36">
              <w:rPr>
                <w:bCs/>
                <w:color w:val="000000" w:themeColor="text1"/>
                <w:sz w:val="20"/>
                <w:szCs w:val="20"/>
              </w:rPr>
              <w:t>Status (below)</w:t>
            </w:r>
          </w:p>
        </w:tc>
        <w:tc>
          <w:tcPr>
            <w:tcW w:w="900" w:type="dxa"/>
            <w:vAlign w:val="center"/>
          </w:tcPr>
          <w:p w:rsidR="00E31BA1" w:rsidP="00E31BA1" w14:paraId="4E9E69B8" w14:textId="08AC2B4E">
            <w:pPr>
              <w:pStyle w:val="ListParagraph"/>
              <w:ind w:left="0"/>
              <w:jc w:val="center"/>
              <w:rPr>
                <w:b/>
                <w:sz w:val="20"/>
                <w:szCs w:val="20"/>
              </w:rPr>
            </w:pPr>
            <w:r w:rsidRPr="00130F36">
              <w:rPr>
                <w:bCs/>
                <w:color w:val="000000" w:themeColor="text1"/>
                <w:sz w:val="20"/>
                <w:szCs w:val="20"/>
              </w:rPr>
              <w:t>Yes/No</w:t>
            </w:r>
          </w:p>
        </w:tc>
        <w:tc>
          <w:tcPr>
            <w:tcW w:w="2790" w:type="dxa"/>
            <w:vAlign w:val="center"/>
          </w:tcPr>
          <w:p w:rsidR="00E31BA1" w:rsidRPr="008B0DFA" w:rsidP="00E31BA1" w14:paraId="2E4AA2FE" w14:textId="5005F6D3">
            <w:pPr>
              <w:pStyle w:val="ListParagraph"/>
              <w:ind w:left="0"/>
              <w:jc w:val="center"/>
              <w:rPr>
                <w:b/>
                <w:sz w:val="20"/>
                <w:szCs w:val="20"/>
              </w:rPr>
            </w:pPr>
            <w:r w:rsidRPr="00130F36">
              <w:rPr>
                <w:bCs/>
                <w:color w:val="000000" w:themeColor="text1"/>
                <w:sz w:val="20"/>
                <w:szCs w:val="20"/>
              </w:rPr>
              <w:t>Description</w:t>
            </w:r>
          </w:p>
        </w:tc>
      </w:tr>
      <w:tr w14:paraId="03C6AC7C" w14:textId="77777777" w:rsidTr="00C46A6D">
        <w:tblPrEx>
          <w:tblW w:w="9630" w:type="dxa"/>
          <w:tblInd w:w="330" w:type="dxa"/>
          <w:tblLayout w:type="fixed"/>
          <w:tblLook w:val="04A0"/>
        </w:tblPrEx>
        <w:trPr>
          <w:trHeight w:val="225"/>
          <w:tblHeader/>
        </w:trPr>
        <w:tc>
          <w:tcPr>
            <w:tcW w:w="2077" w:type="dxa"/>
            <w:vAlign w:val="center"/>
          </w:tcPr>
          <w:p w:rsidR="00E31BA1" w:rsidRPr="00130F36" w:rsidP="00E31BA1" w14:paraId="13864484" w14:textId="191B1722">
            <w:pPr>
              <w:pStyle w:val="ListParagraph"/>
              <w:ind w:left="0"/>
              <w:jc w:val="center"/>
              <w:rPr>
                <w:bCs/>
                <w:color w:val="000000" w:themeColor="text1"/>
                <w:sz w:val="20"/>
                <w:szCs w:val="20"/>
              </w:rPr>
            </w:pPr>
            <w:r w:rsidRPr="00130F36">
              <w:rPr>
                <w:bCs/>
                <w:color w:val="000000" w:themeColor="text1"/>
                <w:sz w:val="20"/>
                <w:szCs w:val="20"/>
              </w:rPr>
              <w:t>Name</w:t>
            </w:r>
          </w:p>
        </w:tc>
        <w:tc>
          <w:tcPr>
            <w:tcW w:w="1163" w:type="dxa"/>
            <w:vAlign w:val="center"/>
          </w:tcPr>
          <w:p w:rsidR="00E31BA1" w:rsidRPr="00130F36" w:rsidP="00E31BA1" w14:paraId="20FF3D5E" w14:textId="3F53210F">
            <w:pPr>
              <w:pStyle w:val="ListParagraph"/>
              <w:ind w:left="0"/>
              <w:jc w:val="center"/>
              <w:rPr>
                <w:bCs/>
                <w:color w:val="000000" w:themeColor="text1"/>
                <w:sz w:val="20"/>
                <w:szCs w:val="20"/>
              </w:rPr>
            </w:pPr>
            <w:r w:rsidRPr="00130F36">
              <w:rPr>
                <w:bCs/>
                <w:color w:val="000000" w:themeColor="text1"/>
                <w:sz w:val="20"/>
                <w:szCs w:val="20"/>
              </w:rPr>
              <w:t>#</w:t>
            </w:r>
          </w:p>
        </w:tc>
        <w:tc>
          <w:tcPr>
            <w:tcW w:w="1177" w:type="dxa"/>
            <w:vAlign w:val="center"/>
          </w:tcPr>
          <w:p w:rsidR="00E31BA1" w:rsidRPr="00130F36" w:rsidP="00E31BA1" w14:paraId="7AE20893" w14:textId="73280EA5">
            <w:pPr>
              <w:pStyle w:val="ListParagraph"/>
              <w:ind w:left="0"/>
              <w:jc w:val="center"/>
              <w:rPr>
                <w:bCs/>
                <w:color w:val="000000" w:themeColor="text1"/>
                <w:sz w:val="20"/>
                <w:szCs w:val="20"/>
              </w:rPr>
            </w:pPr>
            <w:r w:rsidRPr="00130F36">
              <w:rPr>
                <w:bCs/>
                <w:color w:val="000000" w:themeColor="text1"/>
                <w:sz w:val="20"/>
                <w:szCs w:val="20"/>
              </w:rPr>
              <w:t>#</w:t>
            </w:r>
          </w:p>
        </w:tc>
        <w:tc>
          <w:tcPr>
            <w:tcW w:w="1523" w:type="dxa"/>
            <w:tcBorders>
              <w:bottom w:val="single" w:sz="24" w:space="0" w:color="auto"/>
            </w:tcBorders>
            <w:vAlign w:val="center"/>
          </w:tcPr>
          <w:p w:rsidR="00E31BA1" w:rsidRPr="00130F36" w:rsidP="00E31BA1" w14:paraId="4C6FEFE7" w14:textId="62C6B3BE">
            <w:pPr>
              <w:pStyle w:val="ListParagraph"/>
              <w:ind w:left="0"/>
              <w:jc w:val="center"/>
              <w:rPr>
                <w:bCs/>
                <w:color w:val="000000" w:themeColor="text1"/>
                <w:sz w:val="20"/>
                <w:szCs w:val="20"/>
              </w:rPr>
            </w:pPr>
            <w:r w:rsidRPr="00130F36">
              <w:rPr>
                <w:bCs/>
                <w:color w:val="000000" w:themeColor="text1"/>
                <w:sz w:val="20"/>
                <w:szCs w:val="20"/>
              </w:rPr>
              <w:t>Status (below)</w:t>
            </w:r>
          </w:p>
        </w:tc>
        <w:tc>
          <w:tcPr>
            <w:tcW w:w="900" w:type="dxa"/>
            <w:tcBorders>
              <w:bottom w:val="single" w:sz="24" w:space="0" w:color="auto"/>
            </w:tcBorders>
            <w:vAlign w:val="center"/>
          </w:tcPr>
          <w:p w:rsidR="00E31BA1" w:rsidRPr="00130F36" w:rsidP="00E31BA1" w14:paraId="7D535E89" w14:textId="7BEA7E20">
            <w:pPr>
              <w:pStyle w:val="ListParagraph"/>
              <w:ind w:left="0"/>
              <w:jc w:val="center"/>
              <w:rPr>
                <w:bCs/>
                <w:color w:val="000000" w:themeColor="text1"/>
                <w:sz w:val="20"/>
                <w:szCs w:val="20"/>
              </w:rPr>
            </w:pPr>
            <w:r w:rsidRPr="00130F36">
              <w:rPr>
                <w:bCs/>
                <w:color w:val="000000" w:themeColor="text1"/>
                <w:sz w:val="20"/>
                <w:szCs w:val="20"/>
              </w:rPr>
              <w:t>Yes/No</w:t>
            </w:r>
          </w:p>
        </w:tc>
        <w:tc>
          <w:tcPr>
            <w:tcW w:w="2790" w:type="dxa"/>
            <w:tcBorders>
              <w:bottom w:val="single" w:sz="24" w:space="0" w:color="auto"/>
            </w:tcBorders>
            <w:vAlign w:val="center"/>
          </w:tcPr>
          <w:p w:rsidR="00E31BA1" w:rsidRPr="00130F36" w:rsidP="00E31BA1" w14:paraId="025EA403" w14:textId="6DF5865C">
            <w:pPr>
              <w:pStyle w:val="ListParagraph"/>
              <w:ind w:left="0"/>
              <w:jc w:val="center"/>
              <w:rPr>
                <w:bCs/>
                <w:color w:val="000000" w:themeColor="text1"/>
                <w:sz w:val="20"/>
                <w:szCs w:val="20"/>
              </w:rPr>
            </w:pPr>
            <w:r w:rsidRPr="00130F36">
              <w:rPr>
                <w:bCs/>
                <w:color w:val="000000" w:themeColor="text1"/>
                <w:sz w:val="20"/>
                <w:szCs w:val="20"/>
              </w:rPr>
              <w:t>Description</w:t>
            </w:r>
          </w:p>
        </w:tc>
      </w:tr>
      <w:tr w14:paraId="5FD8C64F" w14:textId="77777777" w:rsidTr="00C46A6D">
        <w:tblPrEx>
          <w:tblW w:w="9630" w:type="dxa"/>
          <w:tblInd w:w="330" w:type="dxa"/>
          <w:tblLayout w:type="fixed"/>
          <w:tblLook w:val="04A0"/>
        </w:tblPrEx>
        <w:trPr>
          <w:trHeight w:val="225"/>
          <w:tblHeader/>
        </w:trPr>
        <w:tc>
          <w:tcPr>
            <w:tcW w:w="2077" w:type="dxa"/>
            <w:vAlign w:val="center"/>
          </w:tcPr>
          <w:p w:rsidR="00C46A6D" w:rsidP="00C46A6D" w14:paraId="7D20B9AF" w14:textId="77777777">
            <w:pPr>
              <w:pStyle w:val="ListParagraph"/>
              <w:ind w:left="0"/>
              <w:jc w:val="right"/>
              <w:rPr>
                <w:b/>
                <w:color w:val="000000" w:themeColor="text1"/>
                <w:sz w:val="20"/>
                <w:szCs w:val="20"/>
              </w:rPr>
            </w:pPr>
            <w:r w:rsidRPr="00C46A6D">
              <w:rPr>
                <w:b/>
                <w:color w:val="000000" w:themeColor="text1"/>
                <w:sz w:val="20"/>
                <w:szCs w:val="20"/>
              </w:rPr>
              <w:t>Total:</w:t>
            </w:r>
          </w:p>
          <w:p w:rsidR="00C46A6D" w:rsidRPr="00C46A6D" w:rsidP="00C46A6D" w14:paraId="73A3A81B" w14:textId="6B805DB1">
            <w:pPr>
              <w:pStyle w:val="ListParagraph"/>
              <w:ind w:left="0"/>
              <w:jc w:val="right"/>
              <w:rPr>
                <w:bCs/>
                <w:color w:val="000000" w:themeColor="text1"/>
                <w:sz w:val="20"/>
                <w:szCs w:val="20"/>
              </w:rPr>
            </w:pPr>
            <w:r w:rsidRPr="00130F36">
              <w:rPr>
                <w:bCs/>
                <w:color w:val="000000" w:themeColor="text1"/>
                <w:sz w:val="20"/>
                <w:szCs w:val="20"/>
              </w:rPr>
              <w:t>Planned</w:t>
            </w:r>
            <w:r>
              <w:rPr>
                <w:bCs/>
                <w:color w:val="000000" w:themeColor="text1"/>
                <w:sz w:val="20"/>
                <w:szCs w:val="20"/>
              </w:rPr>
              <w:t xml:space="preserve"> and </w:t>
            </w:r>
            <w:r w:rsidRPr="00130F36">
              <w:rPr>
                <w:bCs/>
                <w:color w:val="000000" w:themeColor="text1"/>
                <w:sz w:val="20"/>
                <w:szCs w:val="20"/>
              </w:rPr>
              <w:t>Actual Existing Project-Based</w:t>
            </w:r>
          </w:p>
        </w:tc>
        <w:tc>
          <w:tcPr>
            <w:tcW w:w="1163" w:type="dxa"/>
            <w:shd w:val="clear" w:color="auto" w:fill="BFBFBF" w:themeFill="background1" w:themeFillShade="BF"/>
            <w:vAlign w:val="center"/>
          </w:tcPr>
          <w:p w:rsidR="00C46A6D" w:rsidRPr="00130F36" w:rsidP="00E31BA1" w14:paraId="6875179B" w14:textId="71B36B14">
            <w:pPr>
              <w:pStyle w:val="ListParagraph"/>
              <w:ind w:left="0"/>
              <w:jc w:val="center"/>
              <w:rPr>
                <w:bCs/>
                <w:color w:val="000000" w:themeColor="text1"/>
                <w:sz w:val="20"/>
                <w:szCs w:val="20"/>
              </w:rPr>
            </w:pPr>
            <w:r>
              <w:rPr>
                <w:bCs/>
                <w:color w:val="000000" w:themeColor="text1"/>
                <w:sz w:val="20"/>
                <w:szCs w:val="20"/>
              </w:rPr>
              <w:t>#</w:t>
            </w:r>
          </w:p>
        </w:tc>
        <w:tc>
          <w:tcPr>
            <w:tcW w:w="1177" w:type="dxa"/>
            <w:tcBorders>
              <w:right w:val="single" w:sz="24" w:space="0" w:color="auto"/>
            </w:tcBorders>
            <w:shd w:val="clear" w:color="auto" w:fill="BFBFBF" w:themeFill="background1" w:themeFillShade="BF"/>
            <w:vAlign w:val="center"/>
          </w:tcPr>
          <w:p w:rsidR="00C46A6D" w:rsidRPr="00130F36" w:rsidP="00E31BA1" w14:paraId="6F1782A0" w14:textId="0B1FD734">
            <w:pPr>
              <w:pStyle w:val="ListParagraph"/>
              <w:ind w:left="0"/>
              <w:jc w:val="center"/>
              <w:rPr>
                <w:bCs/>
                <w:color w:val="000000" w:themeColor="text1"/>
                <w:sz w:val="20"/>
                <w:szCs w:val="20"/>
              </w:rPr>
            </w:pPr>
            <w:r>
              <w:rPr>
                <w:bCs/>
                <w:color w:val="000000" w:themeColor="text1"/>
                <w:sz w:val="20"/>
                <w:szCs w:val="20"/>
              </w:rPr>
              <w:t>#</w:t>
            </w:r>
          </w:p>
        </w:tc>
        <w:tc>
          <w:tcPr>
            <w:tcW w:w="1523" w:type="dxa"/>
            <w:tcBorders>
              <w:top w:val="single" w:sz="24" w:space="0" w:color="auto"/>
              <w:left w:val="single" w:sz="24" w:space="0" w:color="auto"/>
              <w:bottom w:val="nil"/>
              <w:right w:val="nil"/>
            </w:tcBorders>
            <w:vAlign w:val="center"/>
          </w:tcPr>
          <w:p w:rsidR="00C46A6D" w:rsidRPr="00130F36" w:rsidP="00E31BA1" w14:paraId="73FB34D9" w14:textId="77777777">
            <w:pPr>
              <w:pStyle w:val="ListParagraph"/>
              <w:ind w:left="0"/>
              <w:jc w:val="center"/>
              <w:rPr>
                <w:bCs/>
                <w:color w:val="000000" w:themeColor="text1"/>
                <w:sz w:val="20"/>
                <w:szCs w:val="20"/>
              </w:rPr>
            </w:pPr>
          </w:p>
        </w:tc>
        <w:tc>
          <w:tcPr>
            <w:tcW w:w="900" w:type="dxa"/>
            <w:tcBorders>
              <w:top w:val="single" w:sz="24" w:space="0" w:color="auto"/>
              <w:left w:val="nil"/>
              <w:bottom w:val="nil"/>
              <w:right w:val="nil"/>
            </w:tcBorders>
            <w:vAlign w:val="center"/>
          </w:tcPr>
          <w:p w:rsidR="00C46A6D" w:rsidRPr="00130F36" w:rsidP="00E31BA1" w14:paraId="07276B70" w14:textId="77777777">
            <w:pPr>
              <w:pStyle w:val="ListParagraph"/>
              <w:ind w:left="0"/>
              <w:jc w:val="center"/>
              <w:rPr>
                <w:bCs/>
                <w:color w:val="000000" w:themeColor="text1"/>
                <w:sz w:val="20"/>
                <w:szCs w:val="20"/>
              </w:rPr>
            </w:pPr>
          </w:p>
        </w:tc>
        <w:tc>
          <w:tcPr>
            <w:tcW w:w="2790" w:type="dxa"/>
            <w:tcBorders>
              <w:top w:val="single" w:sz="24" w:space="0" w:color="auto"/>
              <w:left w:val="nil"/>
              <w:bottom w:val="nil"/>
              <w:right w:val="nil"/>
            </w:tcBorders>
            <w:vAlign w:val="center"/>
          </w:tcPr>
          <w:p w:rsidR="00C46A6D" w:rsidRPr="00130F36" w:rsidP="00E31BA1" w14:paraId="0E514BE2" w14:textId="77777777">
            <w:pPr>
              <w:pStyle w:val="ListParagraph"/>
              <w:ind w:left="0"/>
              <w:jc w:val="center"/>
              <w:rPr>
                <w:bCs/>
                <w:color w:val="000000" w:themeColor="text1"/>
                <w:sz w:val="20"/>
                <w:szCs w:val="20"/>
              </w:rPr>
            </w:pPr>
          </w:p>
        </w:tc>
      </w:tr>
    </w:tbl>
    <w:p w:rsidR="00703C2A" w:rsidRPr="00FF6612" w:rsidP="00703C2A" w14:paraId="64262FDB" w14:textId="77777777">
      <w:pPr>
        <w:rPr>
          <w:sz w:val="2"/>
          <w:szCs w:val="2"/>
        </w:rPr>
      </w:pPr>
    </w:p>
    <w:p w:rsidR="00703C2A" w:rsidRPr="00E31BA1" w:rsidP="00703C2A" w14:paraId="38F53B89" w14:textId="77777777">
      <w:pPr>
        <w:rPr>
          <w:sz w:val="2"/>
          <w:szCs w:val="2"/>
        </w:rPr>
      </w:pPr>
    </w:p>
    <w:p w:rsidR="00703C2A" w:rsidRPr="00D40DEC" w:rsidP="00703C2A" w14:paraId="4F1BF411" w14:textId="77777777">
      <w:pPr>
        <w:rPr>
          <w:sz w:val="10"/>
          <w:szCs w:val="10"/>
        </w:rPr>
      </w:pPr>
    </w:p>
    <w:p w:rsidR="00703C2A" w:rsidRPr="00527AC5" w:rsidP="00703C2A" w14:paraId="7E6F1631" w14:textId="77777777">
      <w:pPr>
        <w:pStyle w:val="ListParagraph"/>
        <w:tabs>
          <w:tab w:val="left" w:pos="990"/>
        </w:tabs>
        <w:rPr>
          <w:sz w:val="18"/>
          <w:szCs w:val="18"/>
        </w:rPr>
      </w:pPr>
      <w:r w:rsidRPr="00527AC5">
        <w:rPr>
          <w:sz w:val="18"/>
          <w:szCs w:val="18"/>
        </w:rPr>
        <w:t xml:space="preserve">* </w:t>
      </w:r>
      <w:r w:rsidRPr="00527AC5">
        <w:rPr>
          <w:sz w:val="18"/>
          <w:szCs w:val="18"/>
        </w:rPr>
        <w:tab/>
        <w:t>Figures and text in the “Planned” column should match the corresponding Annual MTW Plan.</w:t>
      </w:r>
    </w:p>
    <w:p w:rsidR="00703C2A" w:rsidRPr="00DC7545" w:rsidP="00703C2A" w14:paraId="06B33F14" w14:textId="77777777">
      <w:pPr>
        <w:pStyle w:val="ListParagraph"/>
        <w:tabs>
          <w:tab w:val="left" w:pos="990"/>
        </w:tabs>
        <w:rPr>
          <w:sz w:val="6"/>
          <w:szCs w:val="6"/>
        </w:rPr>
      </w:pPr>
    </w:p>
    <w:p w:rsidR="00703C2A" w:rsidP="00703C2A" w14:paraId="25879DB0" w14:textId="36973787">
      <w:pPr>
        <w:pStyle w:val="ListParagraph"/>
        <w:tabs>
          <w:tab w:val="left" w:pos="3510"/>
        </w:tabs>
        <w:ind w:left="990" w:hanging="270"/>
        <w:rPr>
          <w:sz w:val="18"/>
          <w:szCs w:val="18"/>
        </w:rPr>
      </w:pPr>
      <w:r w:rsidRPr="00527AC5">
        <w:rPr>
          <w:sz w:val="18"/>
          <w:szCs w:val="18"/>
        </w:rPr>
        <w:t xml:space="preserve">** </w:t>
      </w:r>
      <w:r w:rsidRPr="00527AC5">
        <w:rPr>
          <w:sz w:val="18"/>
          <w:szCs w:val="18"/>
        </w:rPr>
        <w:tab/>
        <w:t>Select “Status at the End of Plan Year” from: Committed, Leased/Issued</w:t>
      </w:r>
    </w:p>
    <w:p w:rsidR="00C46A6D" w:rsidP="00703C2A" w14:paraId="623A02FE" w14:textId="6691B904">
      <w:pPr>
        <w:pStyle w:val="ListParagraph"/>
        <w:tabs>
          <w:tab w:val="left" w:pos="3510"/>
        </w:tabs>
        <w:ind w:left="990" w:hanging="270"/>
        <w:rPr>
          <w:sz w:val="18"/>
          <w:szCs w:val="18"/>
        </w:rPr>
      </w:pPr>
    </w:p>
    <w:p w:rsidR="00C46A6D" w:rsidRPr="00527AC5" w:rsidP="00703C2A" w14:paraId="7F73BA1F" w14:textId="77777777">
      <w:pPr>
        <w:pStyle w:val="ListParagraph"/>
        <w:tabs>
          <w:tab w:val="left" w:pos="3510"/>
        </w:tabs>
        <w:ind w:left="990" w:hanging="270"/>
        <w:rPr>
          <w:sz w:val="18"/>
          <w:szCs w:val="18"/>
        </w:rPr>
      </w:pPr>
    </w:p>
    <w:p w:rsidR="00703C2A" w:rsidRPr="006D06BC" w:rsidP="00703C2A" w14:paraId="5EB91DFC" w14:textId="77777777">
      <w:pPr>
        <w:pStyle w:val="ListParagraph"/>
        <w:tabs>
          <w:tab w:val="left" w:pos="990"/>
        </w:tabs>
        <w:rPr>
          <w:b/>
          <w:sz w:val="10"/>
          <w:szCs w:val="10"/>
        </w:rPr>
      </w:pPr>
    </w:p>
    <w:p w:rsidR="00703C2A" w:rsidRPr="008B0DFA" w:rsidP="00703C2A" w14:paraId="7EC03D76" w14:textId="77777777">
      <w:pPr>
        <w:pStyle w:val="ListParagraph"/>
        <w:tabs>
          <w:tab w:val="left" w:pos="3510"/>
        </w:tabs>
        <w:outlineLvl w:val="0"/>
        <w:rPr>
          <w:b/>
          <w:sz w:val="20"/>
          <w:szCs w:val="20"/>
        </w:rPr>
      </w:pPr>
      <w:r>
        <w:rPr>
          <w:b/>
          <w:sz w:val="20"/>
          <w:szCs w:val="20"/>
        </w:rPr>
        <w:t>Please describe differences between the Planned and Actual Existing Number of Vouchers Project-Based</w:t>
      </w:r>
      <w:r w:rsidRPr="008B0DFA">
        <w:rPr>
          <w:b/>
          <w:sz w:val="20"/>
          <w:szCs w:val="20"/>
        </w:rPr>
        <w:t>:</w:t>
      </w:r>
    </w:p>
    <w:p w:rsidR="00703C2A" w:rsidRPr="008B0DFA" w:rsidP="00703C2A" w14:paraId="3002CDCE" w14:textId="77777777">
      <w:pPr>
        <w:pStyle w:val="ListParagraph"/>
        <w:tabs>
          <w:tab w:val="left" w:pos="3510"/>
        </w:tabs>
        <w:rPr>
          <w:sz w:val="20"/>
          <w:szCs w:val="20"/>
        </w:rPr>
      </w:pPr>
      <w:r w:rsidRPr="008B0DFA">
        <w:rPr>
          <w:b/>
          <w:noProof/>
          <w:sz w:val="20"/>
          <w:szCs w:val="20"/>
        </w:rPr>
        <mc:AlternateContent>
          <mc:Choice Requires="wps">
            <w:drawing>
              <wp:inline distT="0" distB="0" distL="0" distR="0">
                <wp:extent cx="5852160" cy="228600"/>
                <wp:effectExtent l="19050" t="19050" r="15240" b="19050"/>
                <wp:docPr id="17"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0050539E" w:rsidRPr="00130F36" w:rsidP="00703C2A"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wps:wsp>
                  </a:graphicData>
                </a:graphic>
              </wp:inline>
            </w:drawing>
          </mc:Choice>
          <mc:Fallback>
            <w:pict>
              <v:shape id="Text Box 17" o:spid="_x0000_i1028" type="#_x0000_t202" style="width:460.8pt;height:18pt;mso-left-percent:-10001;mso-position-horizontal-relative:char;mso-position-vertical-relative:line;mso-top-percent:-10001;mso-wrap-style:square;visibility:visible;v-text-anchor:middle" strokeweight="2.25pt">
                <v:textbox inset=",0,,0">
                  <w:txbxContent>
                    <w:p w:rsidR="0050539E" w:rsidRPr="00130F36" w:rsidP="00703C2A" w14:paraId="24E73125" w14:textId="77777777">
                      <w:pPr>
                        <w:ind w:right="-163"/>
                        <w:rPr>
                          <w:bCs/>
                          <w:color w:val="000000" w:themeColor="text1"/>
                          <w:sz w:val="18"/>
                          <w:szCs w:val="18"/>
                        </w:rPr>
                      </w:pPr>
                      <w:r w:rsidRPr="00130F36">
                        <w:rPr>
                          <w:bCs/>
                          <w:color w:val="000000" w:themeColor="text1"/>
                          <w:sz w:val="18"/>
                          <w:szCs w:val="18"/>
                        </w:rPr>
                        <w:t>Description</w:t>
                      </w:r>
                    </w:p>
                  </w:txbxContent>
                </v:textbox>
                <w10:wrap type="none"/>
                <w10:anchorlock/>
              </v:shape>
            </w:pict>
          </mc:Fallback>
        </mc:AlternateContent>
      </w:r>
    </w:p>
    <w:p w:rsidR="00703C2A" w:rsidP="00703C2A" w14:paraId="2D5A91BB" w14:textId="77777777">
      <w:pPr>
        <w:rPr>
          <w:b/>
          <w:sz w:val="20"/>
          <w:szCs w:val="20"/>
        </w:rPr>
      </w:pPr>
    </w:p>
    <w:p w:rsidR="00703C2A" w:rsidRPr="008B0DFA" w:rsidP="00703C2A" w14:paraId="06956C1C" w14:textId="6E92B1EF">
      <w:pPr>
        <w:pStyle w:val="ListParagraph"/>
        <w:numPr>
          <w:ilvl w:val="0"/>
          <w:numId w:val="7"/>
        </w:numPr>
        <w:ind w:left="720" w:hanging="360"/>
        <w:rPr>
          <w:b/>
          <w:sz w:val="20"/>
          <w:szCs w:val="20"/>
        </w:rPr>
      </w:pPr>
      <w:r w:rsidRPr="008B0DFA">
        <w:rPr>
          <w:b/>
          <w:sz w:val="20"/>
          <w:szCs w:val="20"/>
        </w:rPr>
        <w:t xml:space="preserve">Actual Other Changes </w:t>
      </w:r>
      <w:r w:rsidRPr="008B0DFA" w:rsidR="00F86788">
        <w:rPr>
          <w:b/>
          <w:sz w:val="20"/>
          <w:szCs w:val="20"/>
        </w:rPr>
        <w:t>to Housing</w:t>
      </w:r>
      <w:r w:rsidRPr="008B0DFA">
        <w:rPr>
          <w:b/>
          <w:sz w:val="20"/>
          <w:szCs w:val="20"/>
        </w:rPr>
        <w:t xml:space="preserve"> Stock in the Plan Year</w:t>
      </w:r>
    </w:p>
    <w:p w:rsidR="00703C2A" w:rsidRPr="008B0DFA" w:rsidP="00703C2A" w14:paraId="2D6111FD" w14:textId="77777777">
      <w:pPr>
        <w:pStyle w:val="ListParagraph"/>
        <w:rPr>
          <w:sz w:val="20"/>
          <w:szCs w:val="20"/>
        </w:rPr>
      </w:pPr>
      <w:r w:rsidRPr="008B0DFA">
        <w:rPr>
          <w:sz w:val="20"/>
          <w:szCs w:val="20"/>
        </w:rPr>
        <w:t xml:space="preserve">Examples of the types of other changes can include (but are not limited to): units held off-line due to relocation or substantial rehabilitation, local, non-traditional units to be acquired/developed, etc. </w:t>
      </w:r>
    </w:p>
    <w:p w:rsidR="00703C2A" w:rsidRPr="006D06BC" w:rsidP="00703C2A" w14:paraId="7FFBEA01" w14:textId="77777777">
      <w:pPr>
        <w:pStyle w:val="ListParagraph"/>
        <w:ind w:left="360"/>
        <w:rPr>
          <w:sz w:val="6"/>
          <w:szCs w:val="6"/>
        </w:rPr>
      </w:pPr>
    </w:p>
    <w:tbl>
      <w:tblPr>
        <w:tblStyle w:val="TableGrid"/>
        <w:tblW w:w="9630" w:type="dxa"/>
        <w:tblInd w:w="33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
      <w:tblGrid>
        <w:gridCol w:w="9630"/>
      </w:tblGrid>
      <w:tr w14:paraId="6DE11976" w14:textId="77777777" w:rsidTr="00A63D70">
        <w:tblPrEx>
          <w:tblW w:w="9630" w:type="dxa"/>
          <w:tblInd w:w="33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Ex>
        <w:trPr>
          <w:trHeight w:val="391"/>
        </w:trPr>
        <w:tc>
          <w:tcPr>
            <w:tcW w:w="9630" w:type="dxa"/>
            <w:shd w:val="clear" w:color="auto" w:fill="BFBFBF" w:themeFill="background1" w:themeFillShade="BF"/>
            <w:vAlign w:val="center"/>
          </w:tcPr>
          <w:p w:rsidR="00703C2A" w:rsidRPr="008B0DFA" w:rsidP="00A63D70" w14:paraId="7E4D130F" w14:textId="32C7B37F">
            <w:pPr>
              <w:pStyle w:val="ListParagraph"/>
              <w:ind w:left="0"/>
              <w:jc w:val="center"/>
              <w:rPr>
                <w:b/>
                <w:sz w:val="20"/>
                <w:szCs w:val="20"/>
              </w:rPr>
            </w:pPr>
            <w:r>
              <w:rPr>
                <w:b/>
                <w:sz w:val="20"/>
                <w:szCs w:val="20"/>
              </w:rPr>
              <w:t>ACTUAL OTHER CHANGES TO HOUSING STOCK</w:t>
            </w:r>
            <w:r w:rsidRPr="008B0DFA">
              <w:rPr>
                <w:b/>
                <w:sz w:val="20"/>
                <w:szCs w:val="20"/>
              </w:rPr>
              <w:t xml:space="preserve"> IN THE PLAN YEAR</w:t>
            </w:r>
          </w:p>
        </w:tc>
      </w:tr>
      <w:tr w14:paraId="1E584430" w14:textId="77777777" w:rsidTr="00A63D70">
        <w:tblPrEx>
          <w:tblW w:w="9630" w:type="dxa"/>
          <w:tblInd w:w="330" w:type="dxa"/>
          <w:tblLayout w:type="fixed"/>
          <w:tblLook w:val="04A0"/>
        </w:tblPrEx>
        <w:trPr>
          <w:trHeight w:val="216"/>
        </w:trPr>
        <w:tc>
          <w:tcPr>
            <w:tcW w:w="9630" w:type="dxa"/>
            <w:vAlign w:val="center"/>
          </w:tcPr>
          <w:p w:rsidR="00703C2A" w:rsidRPr="00130F36" w:rsidP="00A63D70" w14:paraId="6F9ABD2C" w14:textId="77777777">
            <w:pPr>
              <w:pStyle w:val="ListParagraph"/>
              <w:ind w:left="0"/>
              <w:jc w:val="center"/>
              <w:rPr>
                <w:bCs/>
                <w:sz w:val="20"/>
                <w:szCs w:val="20"/>
              </w:rPr>
            </w:pPr>
            <w:r w:rsidRPr="00130F36">
              <w:rPr>
                <w:bCs/>
                <w:color w:val="000000" w:themeColor="text1"/>
                <w:sz w:val="20"/>
                <w:szCs w:val="20"/>
              </w:rPr>
              <w:t>Description</w:t>
            </w:r>
          </w:p>
        </w:tc>
      </w:tr>
    </w:tbl>
    <w:p w:rsidR="00703C2A" w:rsidP="00703C2A" w14:paraId="3B3C9B03" w14:textId="77777777">
      <w:pPr>
        <w:rPr>
          <w:b/>
          <w:sz w:val="20"/>
          <w:szCs w:val="20"/>
        </w:rPr>
      </w:pPr>
    </w:p>
    <w:p w:rsidR="00703C2A" w:rsidRPr="002A0CCE" w:rsidP="00703C2A" w14:paraId="1F139710" w14:textId="77777777">
      <w:pPr>
        <w:pStyle w:val="ListParagraph"/>
        <w:numPr>
          <w:ilvl w:val="0"/>
          <w:numId w:val="7"/>
        </w:numPr>
        <w:ind w:left="720" w:hanging="360"/>
        <w:rPr>
          <w:b/>
          <w:sz w:val="20"/>
          <w:szCs w:val="20"/>
        </w:rPr>
      </w:pPr>
      <w:r w:rsidRPr="002A0CCE">
        <w:rPr>
          <w:b/>
          <w:sz w:val="20"/>
          <w:szCs w:val="20"/>
        </w:rPr>
        <w:t>General Description of All Actual Capital Expenditures During the Plan Year</w:t>
      </w:r>
    </w:p>
    <w:p w:rsidR="00375C7D" w:rsidRPr="008B0DFA" w:rsidP="00375C7D" w14:paraId="394A19E4" w14:textId="323DD39F">
      <w:pPr>
        <w:pStyle w:val="ListParagraph"/>
        <w:rPr>
          <w:sz w:val="20"/>
          <w:szCs w:val="20"/>
        </w:rPr>
      </w:pPr>
      <w:r w:rsidRPr="008B0DFA">
        <w:rPr>
          <w:sz w:val="20"/>
          <w:szCs w:val="20"/>
        </w:rPr>
        <w:t>Narrative gen</w:t>
      </w:r>
      <w:r>
        <w:rPr>
          <w:sz w:val="20"/>
          <w:szCs w:val="20"/>
        </w:rPr>
        <w:t xml:space="preserve">eral description of all actual </w:t>
      </w:r>
      <w:r w:rsidRPr="008B0DFA">
        <w:rPr>
          <w:sz w:val="20"/>
          <w:szCs w:val="20"/>
        </w:rPr>
        <w:t xml:space="preserve">capital expenditures of MTW funds during the Plan Year. </w:t>
      </w:r>
    </w:p>
    <w:p w:rsidR="00703C2A" w:rsidRPr="008B0DFA" w:rsidP="00703C2A" w14:paraId="4D96F38A" w14:textId="6AD0018A">
      <w:pPr>
        <w:pStyle w:val="ListParagraph"/>
        <w:rPr>
          <w:sz w:val="20"/>
          <w:szCs w:val="20"/>
        </w:rPr>
      </w:pPr>
    </w:p>
    <w:p w:rsidR="00703C2A" w:rsidRPr="006D06BC" w:rsidP="00703C2A" w14:paraId="3309CDD9" w14:textId="77777777">
      <w:pPr>
        <w:pStyle w:val="ListParagraph"/>
        <w:ind w:left="360"/>
        <w:rPr>
          <w:sz w:val="6"/>
          <w:szCs w:val="6"/>
        </w:rPr>
      </w:pPr>
    </w:p>
    <w:tbl>
      <w:tblPr>
        <w:tblStyle w:val="TableGrid"/>
        <w:tblW w:w="9630" w:type="dxa"/>
        <w:tblInd w:w="33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
      <w:tblGrid>
        <w:gridCol w:w="9630"/>
      </w:tblGrid>
      <w:tr w14:paraId="78FCAF04" w14:textId="77777777" w:rsidTr="00A63D70">
        <w:tblPrEx>
          <w:tblW w:w="9630" w:type="dxa"/>
          <w:tblInd w:w="33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Ex>
        <w:trPr>
          <w:trHeight w:val="390"/>
        </w:trPr>
        <w:tc>
          <w:tcPr>
            <w:tcW w:w="9630" w:type="dxa"/>
            <w:shd w:val="clear" w:color="auto" w:fill="BFBFBF" w:themeFill="background1" w:themeFillShade="BF"/>
            <w:vAlign w:val="center"/>
          </w:tcPr>
          <w:p w:rsidR="00703C2A" w:rsidRPr="008B0DFA" w:rsidP="00A63D70" w14:paraId="1A2ADA12" w14:textId="77777777">
            <w:pPr>
              <w:pStyle w:val="ListParagraph"/>
              <w:ind w:left="0"/>
              <w:jc w:val="center"/>
              <w:rPr>
                <w:b/>
                <w:sz w:val="20"/>
                <w:szCs w:val="20"/>
              </w:rPr>
            </w:pPr>
            <w:r w:rsidRPr="008B0DFA">
              <w:rPr>
                <w:b/>
                <w:sz w:val="20"/>
                <w:szCs w:val="20"/>
              </w:rPr>
              <w:t xml:space="preserve">GENERAL DESCRIPTION OF ALL </w:t>
            </w:r>
            <w:r>
              <w:rPr>
                <w:b/>
                <w:sz w:val="20"/>
                <w:szCs w:val="20"/>
              </w:rPr>
              <w:t xml:space="preserve">ACTUAL </w:t>
            </w:r>
            <w:r w:rsidRPr="008B0DFA">
              <w:rPr>
                <w:b/>
                <w:sz w:val="20"/>
                <w:szCs w:val="20"/>
              </w:rPr>
              <w:t>CAPITAL EXPENDITURES DURING THE PLAN YEAR</w:t>
            </w:r>
          </w:p>
        </w:tc>
      </w:tr>
      <w:tr w14:paraId="0DCFD887" w14:textId="77777777" w:rsidTr="00A63D70">
        <w:tblPrEx>
          <w:tblW w:w="9630" w:type="dxa"/>
          <w:tblInd w:w="330" w:type="dxa"/>
          <w:tblLayout w:type="fixed"/>
          <w:tblLook w:val="04A0"/>
        </w:tblPrEx>
        <w:trPr>
          <w:trHeight w:val="216"/>
        </w:trPr>
        <w:tc>
          <w:tcPr>
            <w:tcW w:w="9630" w:type="dxa"/>
            <w:vAlign w:val="center"/>
          </w:tcPr>
          <w:p w:rsidR="00703C2A" w:rsidRPr="00130F36" w:rsidP="00A63D70" w14:paraId="10D31B6D" w14:textId="77777777">
            <w:pPr>
              <w:pStyle w:val="ListParagraph"/>
              <w:ind w:left="0"/>
              <w:jc w:val="center"/>
              <w:rPr>
                <w:bCs/>
                <w:sz w:val="20"/>
                <w:szCs w:val="20"/>
              </w:rPr>
            </w:pPr>
            <w:r w:rsidRPr="00130F36">
              <w:rPr>
                <w:bCs/>
                <w:color w:val="000000" w:themeColor="text1"/>
                <w:sz w:val="20"/>
                <w:szCs w:val="20"/>
              </w:rPr>
              <w:t>Description</w:t>
            </w:r>
          </w:p>
        </w:tc>
      </w:tr>
    </w:tbl>
    <w:p w:rsidR="00703C2A" w:rsidRPr="008B0DFA" w:rsidP="00703C2A" w14:paraId="0B7E2D44" w14:textId="77777777">
      <w:pPr>
        <w:rPr>
          <w:b/>
          <w:i/>
          <w:sz w:val="20"/>
          <w:szCs w:val="20"/>
        </w:rPr>
      </w:pPr>
    </w:p>
    <w:p w:rsidR="00703C2A" w:rsidRPr="001B7069" w:rsidP="00703C2A" w14:paraId="029B474C" w14:textId="77777777">
      <w:pPr>
        <w:pStyle w:val="ListParagraph"/>
        <w:numPr>
          <w:ilvl w:val="0"/>
          <w:numId w:val="8"/>
        </w:numPr>
        <w:ind w:left="360"/>
        <w:rPr>
          <w:b/>
          <w:i/>
        </w:rPr>
      </w:pPr>
      <w:r w:rsidRPr="001B7069">
        <w:rPr>
          <w:b/>
          <w:i/>
        </w:rPr>
        <w:t>LEASING INFORMATION</w:t>
      </w:r>
    </w:p>
    <w:p w:rsidR="00703C2A" w:rsidRPr="008B0DFA" w:rsidP="00703C2A" w14:paraId="1A0AEDED" w14:textId="77777777">
      <w:pPr>
        <w:pStyle w:val="ListParagraph"/>
        <w:ind w:left="360"/>
        <w:rPr>
          <w:b/>
          <w:i/>
          <w:sz w:val="20"/>
          <w:szCs w:val="20"/>
        </w:rPr>
      </w:pPr>
    </w:p>
    <w:p w:rsidR="00703C2A" w:rsidRPr="008B0DFA" w:rsidP="00703C2A" w14:paraId="3056633C" w14:textId="77777777">
      <w:pPr>
        <w:pStyle w:val="ListParagraph"/>
        <w:numPr>
          <w:ilvl w:val="0"/>
          <w:numId w:val="9"/>
        </w:numPr>
        <w:ind w:left="720" w:hanging="360"/>
        <w:rPr>
          <w:b/>
          <w:sz w:val="20"/>
          <w:szCs w:val="20"/>
        </w:rPr>
      </w:pPr>
      <w:r w:rsidRPr="008B0DFA">
        <w:rPr>
          <w:b/>
          <w:sz w:val="20"/>
          <w:szCs w:val="20"/>
        </w:rPr>
        <w:t>A</w:t>
      </w:r>
      <w:r>
        <w:rPr>
          <w:b/>
          <w:sz w:val="20"/>
          <w:szCs w:val="20"/>
        </w:rPr>
        <w:t>ctual</w:t>
      </w:r>
      <w:r w:rsidRPr="008B0DFA">
        <w:rPr>
          <w:b/>
          <w:sz w:val="20"/>
          <w:szCs w:val="20"/>
        </w:rPr>
        <w:t xml:space="preserve"> Number of Households Served</w:t>
      </w:r>
    </w:p>
    <w:p w:rsidR="00703C2A" w:rsidP="00703C2A" w14:paraId="7D29BFDF" w14:textId="484060B8">
      <w:pPr>
        <w:pStyle w:val="ListParagraph"/>
        <w:rPr>
          <w:sz w:val="20"/>
          <w:szCs w:val="20"/>
        </w:rPr>
      </w:pPr>
      <w:r w:rsidRPr="008B0DFA">
        <w:rPr>
          <w:sz w:val="20"/>
          <w:szCs w:val="20"/>
        </w:rPr>
        <w:t>Snapshot and unit month information on the number of households</w:t>
      </w:r>
      <w:r>
        <w:rPr>
          <w:sz w:val="20"/>
          <w:szCs w:val="20"/>
        </w:rPr>
        <w:t xml:space="preserve"> the MTW PHA actually served at </w:t>
      </w:r>
      <w:r w:rsidRPr="008B0DFA">
        <w:rPr>
          <w:sz w:val="20"/>
          <w:szCs w:val="20"/>
        </w:rPr>
        <w:t>the end of the Plan Year.</w:t>
      </w:r>
    </w:p>
    <w:p w:rsidR="00703C2A" w:rsidRPr="008B0DFA" w:rsidP="00703C2A" w14:paraId="45B2CE5D" w14:textId="77777777">
      <w:pPr>
        <w:pStyle w:val="ListParagraph"/>
        <w:rPr>
          <w:sz w:val="20"/>
          <w:szCs w:val="20"/>
        </w:rPr>
      </w:pPr>
    </w:p>
    <w:p w:rsidR="00703C2A" w:rsidRPr="006D06BC" w:rsidP="00703C2A" w14:paraId="77A3A577" w14:textId="77777777">
      <w:pPr>
        <w:pStyle w:val="ListParagraph"/>
        <w:ind w:left="360"/>
        <w:rPr>
          <w:sz w:val="6"/>
          <w:szCs w:val="6"/>
        </w:rPr>
      </w:pPr>
    </w:p>
    <w:tbl>
      <w:tblPr>
        <w:tblStyle w:val="TableGrid"/>
        <w:tblW w:w="9630" w:type="dxa"/>
        <w:tblInd w:w="330" w:type="dxa"/>
        <w:tblBorders>
          <w:top w:val="single" w:sz="18" w:space="0" w:color="auto"/>
          <w:left w:val="single" w:sz="18" w:space="0" w:color="auto"/>
          <w:right w:val="single" w:sz="18" w:space="0" w:color="auto"/>
          <w:insideH w:val="single" w:sz="24" w:space="0" w:color="auto"/>
          <w:insideV w:val="single" w:sz="18" w:space="0" w:color="auto"/>
        </w:tblBorders>
        <w:tblLayout w:type="fixed"/>
        <w:tblLook w:val="04A0"/>
      </w:tblPr>
      <w:tblGrid>
        <w:gridCol w:w="3960"/>
        <w:gridCol w:w="1395"/>
        <w:gridCol w:w="1395"/>
        <w:gridCol w:w="1440"/>
        <w:gridCol w:w="1440"/>
      </w:tblGrid>
      <w:tr w14:paraId="5B3BD1E2" w14:textId="77777777" w:rsidTr="00A63D70">
        <w:tblPrEx>
          <w:tblW w:w="9630" w:type="dxa"/>
          <w:tblInd w:w="330" w:type="dxa"/>
          <w:tblBorders>
            <w:top w:val="single" w:sz="18" w:space="0" w:color="auto"/>
            <w:left w:val="single" w:sz="18" w:space="0" w:color="auto"/>
            <w:right w:val="single" w:sz="18" w:space="0" w:color="auto"/>
            <w:insideH w:val="single" w:sz="24" w:space="0" w:color="auto"/>
            <w:insideV w:val="single" w:sz="18" w:space="0" w:color="auto"/>
          </w:tblBorders>
          <w:tblLayout w:type="fixed"/>
          <w:tblLook w:val="04A0"/>
        </w:tblPrEx>
        <w:trPr>
          <w:trHeight w:val="768"/>
          <w:tblHeader/>
        </w:trPr>
        <w:tc>
          <w:tcPr>
            <w:tcW w:w="3960" w:type="dxa"/>
            <w:shd w:val="clear" w:color="auto" w:fill="BFBFBF" w:themeFill="background1" w:themeFillShade="BF"/>
            <w:vAlign w:val="center"/>
          </w:tcPr>
          <w:p w:rsidR="00703C2A" w:rsidRPr="008B0DFA" w:rsidP="00A63D70" w14:paraId="5C0FC4B5" w14:textId="77777777">
            <w:pPr>
              <w:pStyle w:val="ListParagraph"/>
              <w:ind w:left="0"/>
              <w:jc w:val="center"/>
              <w:rPr>
                <w:b/>
                <w:sz w:val="20"/>
                <w:szCs w:val="20"/>
              </w:rPr>
            </w:pPr>
            <w:r w:rsidRPr="008B0DFA">
              <w:rPr>
                <w:b/>
                <w:sz w:val="20"/>
                <w:szCs w:val="20"/>
              </w:rPr>
              <w:t>NUMBER OF HOUSEHOLDS SERVED THROUGH:</w:t>
            </w:r>
          </w:p>
        </w:tc>
        <w:tc>
          <w:tcPr>
            <w:tcW w:w="1395" w:type="dxa"/>
            <w:shd w:val="clear" w:color="auto" w:fill="BFBFBF" w:themeFill="background1" w:themeFillShade="BF"/>
            <w:vAlign w:val="center"/>
          </w:tcPr>
          <w:p w:rsidR="00703C2A" w:rsidP="00A63D70" w14:paraId="63FA44F8" w14:textId="77777777">
            <w:pPr>
              <w:pStyle w:val="ListParagraph"/>
              <w:ind w:left="0"/>
              <w:jc w:val="center"/>
              <w:rPr>
                <w:b/>
                <w:sz w:val="20"/>
                <w:szCs w:val="20"/>
              </w:rPr>
            </w:pPr>
            <w:r w:rsidRPr="008B0DFA">
              <w:rPr>
                <w:b/>
                <w:sz w:val="20"/>
                <w:szCs w:val="20"/>
              </w:rPr>
              <w:t>NUMBER OF UNIT MONTHS OCCUPIED</w:t>
            </w:r>
            <w:r>
              <w:rPr>
                <w:b/>
                <w:sz w:val="20"/>
                <w:szCs w:val="20"/>
              </w:rPr>
              <w:t xml:space="preserve"> </w:t>
            </w:r>
            <w:r w:rsidRPr="00DE4F1B">
              <w:rPr>
                <w:b/>
                <w:color w:val="000000" w:themeColor="text1"/>
                <w:sz w:val="20"/>
                <w:szCs w:val="20"/>
              </w:rPr>
              <w:t xml:space="preserve">or </w:t>
            </w:r>
            <w:r w:rsidRPr="008B0DFA">
              <w:rPr>
                <w:b/>
                <w:sz w:val="20"/>
                <w:szCs w:val="20"/>
              </w:rPr>
              <w:t>LEASED*</w:t>
            </w:r>
          </w:p>
          <w:p w:rsidR="00703C2A" w:rsidRPr="008B0DFA" w:rsidP="00A63D70" w14:paraId="1334C98B" w14:textId="77777777">
            <w:pPr>
              <w:pStyle w:val="ListParagraph"/>
              <w:ind w:left="0"/>
              <w:jc w:val="center"/>
              <w:rPr>
                <w:b/>
                <w:sz w:val="20"/>
                <w:szCs w:val="20"/>
              </w:rPr>
            </w:pPr>
            <w:r>
              <w:rPr>
                <w:b/>
                <w:sz w:val="20"/>
                <w:szCs w:val="20"/>
              </w:rPr>
              <w:t xml:space="preserve">Planned^^   </w:t>
            </w:r>
          </w:p>
        </w:tc>
        <w:tc>
          <w:tcPr>
            <w:tcW w:w="1395" w:type="dxa"/>
            <w:shd w:val="clear" w:color="auto" w:fill="BFBFBF" w:themeFill="background1" w:themeFillShade="BF"/>
            <w:vAlign w:val="center"/>
          </w:tcPr>
          <w:p w:rsidR="00703C2A" w:rsidP="00A63D70" w14:paraId="6B249F1A" w14:textId="77777777">
            <w:pPr>
              <w:pStyle w:val="ListParagraph"/>
              <w:ind w:left="0"/>
              <w:jc w:val="center"/>
              <w:rPr>
                <w:b/>
                <w:sz w:val="20"/>
                <w:szCs w:val="20"/>
              </w:rPr>
            </w:pPr>
            <w:r w:rsidRPr="008B0DFA">
              <w:rPr>
                <w:b/>
                <w:sz w:val="20"/>
                <w:szCs w:val="20"/>
              </w:rPr>
              <w:t>NUMBER OF UNIT MONTHS OCCUPIED</w:t>
            </w:r>
            <w:r>
              <w:rPr>
                <w:b/>
                <w:sz w:val="20"/>
                <w:szCs w:val="20"/>
              </w:rPr>
              <w:t xml:space="preserve"> or </w:t>
            </w:r>
            <w:r w:rsidRPr="008B0DFA">
              <w:rPr>
                <w:b/>
                <w:sz w:val="20"/>
                <w:szCs w:val="20"/>
              </w:rPr>
              <w:t>LEASED*</w:t>
            </w:r>
          </w:p>
          <w:p w:rsidR="00703C2A" w:rsidRPr="008B0DFA" w:rsidP="00A63D70" w14:paraId="76F89ED4" w14:textId="77777777">
            <w:pPr>
              <w:pStyle w:val="ListParagraph"/>
              <w:ind w:left="0"/>
              <w:jc w:val="center"/>
              <w:rPr>
                <w:b/>
                <w:sz w:val="20"/>
                <w:szCs w:val="20"/>
              </w:rPr>
            </w:pPr>
            <w:r>
              <w:rPr>
                <w:b/>
                <w:sz w:val="20"/>
                <w:szCs w:val="20"/>
              </w:rPr>
              <w:t>Actual</w:t>
            </w:r>
          </w:p>
        </w:tc>
        <w:tc>
          <w:tcPr>
            <w:tcW w:w="1440" w:type="dxa"/>
            <w:shd w:val="clear" w:color="auto" w:fill="BFBFBF" w:themeFill="background1" w:themeFillShade="BF"/>
            <w:vAlign w:val="center"/>
          </w:tcPr>
          <w:p w:rsidR="00703C2A" w:rsidP="00A63D70" w14:paraId="3AF22AEB" w14:textId="77777777">
            <w:pPr>
              <w:pStyle w:val="ListParagraph"/>
              <w:ind w:left="0"/>
              <w:jc w:val="center"/>
              <w:rPr>
                <w:b/>
                <w:sz w:val="20"/>
                <w:szCs w:val="20"/>
              </w:rPr>
            </w:pPr>
            <w:r w:rsidRPr="008B0DFA">
              <w:rPr>
                <w:b/>
                <w:sz w:val="20"/>
                <w:szCs w:val="20"/>
              </w:rPr>
              <w:t xml:space="preserve">NUMBER OF HOUSEHOLDS </w:t>
            </w:r>
            <w:r>
              <w:rPr>
                <w:b/>
                <w:sz w:val="20"/>
                <w:szCs w:val="20"/>
              </w:rPr>
              <w:t>S</w:t>
            </w:r>
            <w:r w:rsidRPr="008B0DFA">
              <w:rPr>
                <w:b/>
                <w:sz w:val="20"/>
                <w:szCs w:val="20"/>
              </w:rPr>
              <w:t>ERVED**</w:t>
            </w:r>
          </w:p>
          <w:p w:rsidR="00703C2A" w:rsidRPr="008B0DFA" w:rsidP="00A63D70" w14:paraId="7765559B" w14:textId="77777777">
            <w:pPr>
              <w:pStyle w:val="ListParagraph"/>
              <w:ind w:left="0"/>
              <w:jc w:val="center"/>
              <w:rPr>
                <w:b/>
                <w:sz w:val="20"/>
                <w:szCs w:val="20"/>
              </w:rPr>
            </w:pPr>
            <w:r w:rsidRPr="00FF6612">
              <w:rPr>
                <w:b/>
                <w:color w:val="000000" w:themeColor="text1"/>
                <w:sz w:val="20"/>
                <w:szCs w:val="20"/>
              </w:rPr>
              <w:t>Planned^^</w:t>
            </w:r>
          </w:p>
        </w:tc>
        <w:tc>
          <w:tcPr>
            <w:tcW w:w="1440" w:type="dxa"/>
            <w:shd w:val="clear" w:color="auto" w:fill="BFBFBF" w:themeFill="background1" w:themeFillShade="BF"/>
            <w:vAlign w:val="center"/>
          </w:tcPr>
          <w:p w:rsidR="00703C2A" w:rsidP="00A63D70" w14:paraId="05920C28" w14:textId="77777777">
            <w:pPr>
              <w:pStyle w:val="ListParagraph"/>
              <w:ind w:left="0"/>
              <w:jc w:val="center"/>
              <w:rPr>
                <w:b/>
                <w:sz w:val="20"/>
                <w:szCs w:val="20"/>
              </w:rPr>
            </w:pPr>
            <w:r w:rsidRPr="008B0DFA">
              <w:rPr>
                <w:b/>
                <w:sz w:val="20"/>
                <w:szCs w:val="20"/>
              </w:rPr>
              <w:t xml:space="preserve">NUMBER OF HOUSEHOLDS </w:t>
            </w:r>
            <w:r>
              <w:rPr>
                <w:b/>
                <w:sz w:val="20"/>
                <w:szCs w:val="20"/>
              </w:rPr>
              <w:t>S</w:t>
            </w:r>
            <w:r w:rsidRPr="008B0DFA">
              <w:rPr>
                <w:b/>
                <w:sz w:val="20"/>
                <w:szCs w:val="20"/>
              </w:rPr>
              <w:t>ERVED**</w:t>
            </w:r>
          </w:p>
          <w:p w:rsidR="00703C2A" w:rsidRPr="008B0DFA" w:rsidP="00A63D70" w14:paraId="4EE8FCEC" w14:textId="77777777">
            <w:pPr>
              <w:pStyle w:val="ListParagraph"/>
              <w:ind w:left="0"/>
              <w:jc w:val="center"/>
              <w:rPr>
                <w:b/>
                <w:sz w:val="20"/>
                <w:szCs w:val="20"/>
              </w:rPr>
            </w:pPr>
            <w:r>
              <w:rPr>
                <w:b/>
                <w:sz w:val="20"/>
                <w:szCs w:val="20"/>
              </w:rPr>
              <w:t>Actual</w:t>
            </w:r>
          </w:p>
        </w:tc>
      </w:tr>
      <w:tr w14:paraId="2006089F" w14:textId="77777777" w:rsidTr="00E31BA1">
        <w:tblPrEx>
          <w:tblW w:w="9630" w:type="dxa"/>
          <w:tblInd w:w="330" w:type="dxa"/>
          <w:tblLayout w:type="fixed"/>
          <w:tblLook w:val="04A0"/>
        </w:tblPrEx>
        <w:trPr>
          <w:trHeight w:val="219"/>
          <w:tblHeader/>
        </w:trPr>
        <w:tc>
          <w:tcPr>
            <w:tcW w:w="3960" w:type="dxa"/>
            <w:vAlign w:val="center"/>
          </w:tcPr>
          <w:p w:rsidR="00E31BA1" w:rsidRPr="008B0DFA" w:rsidP="00E31BA1" w14:paraId="7CA625D6" w14:textId="08EC555B">
            <w:pPr>
              <w:pStyle w:val="ListParagraph"/>
              <w:ind w:left="0"/>
              <w:jc w:val="center"/>
              <w:rPr>
                <w:b/>
                <w:sz w:val="20"/>
                <w:szCs w:val="20"/>
              </w:rPr>
            </w:pPr>
            <w:r w:rsidRPr="00130F36">
              <w:rPr>
                <w:bCs/>
                <w:color w:val="000000" w:themeColor="text1"/>
                <w:sz w:val="20"/>
                <w:szCs w:val="20"/>
              </w:rPr>
              <w:t>Public Housing Units Leased</w:t>
            </w:r>
          </w:p>
        </w:tc>
        <w:tc>
          <w:tcPr>
            <w:tcW w:w="1395" w:type="dxa"/>
            <w:vAlign w:val="center"/>
          </w:tcPr>
          <w:p w:rsidR="00E31BA1" w:rsidRPr="008B0DFA" w:rsidP="00E31BA1" w14:paraId="0D067ADB" w14:textId="32126FC2">
            <w:pPr>
              <w:pStyle w:val="ListParagraph"/>
              <w:ind w:left="0"/>
              <w:jc w:val="center"/>
              <w:rPr>
                <w:b/>
                <w:sz w:val="20"/>
                <w:szCs w:val="20"/>
              </w:rPr>
            </w:pPr>
            <w:r w:rsidRPr="00130F36">
              <w:rPr>
                <w:bCs/>
                <w:color w:val="000000" w:themeColor="text1"/>
                <w:sz w:val="20"/>
                <w:szCs w:val="20"/>
              </w:rPr>
              <w:t>#</w:t>
            </w:r>
          </w:p>
        </w:tc>
        <w:tc>
          <w:tcPr>
            <w:tcW w:w="1395" w:type="dxa"/>
            <w:vAlign w:val="center"/>
          </w:tcPr>
          <w:p w:rsidR="00E31BA1" w:rsidRPr="008B0DFA" w:rsidP="00E31BA1" w14:paraId="4CA3DDA1" w14:textId="0856386D">
            <w:pPr>
              <w:pStyle w:val="ListParagraph"/>
              <w:ind w:left="0"/>
              <w:jc w:val="center"/>
              <w:rPr>
                <w:b/>
                <w:sz w:val="20"/>
                <w:szCs w:val="20"/>
              </w:rPr>
            </w:pPr>
            <w:r w:rsidRPr="00130F36">
              <w:rPr>
                <w:bCs/>
                <w:color w:val="000000" w:themeColor="text1"/>
                <w:sz w:val="20"/>
                <w:szCs w:val="20"/>
              </w:rPr>
              <w:t>#</w:t>
            </w:r>
          </w:p>
        </w:tc>
        <w:tc>
          <w:tcPr>
            <w:tcW w:w="1440" w:type="dxa"/>
            <w:vAlign w:val="center"/>
          </w:tcPr>
          <w:p w:rsidR="00E31BA1" w:rsidRPr="008B0DFA" w:rsidP="00E31BA1" w14:paraId="457A3A90" w14:textId="6EBF63FE">
            <w:pPr>
              <w:pStyle w:val="ListParagraph"/>
              <w:ind w:left="0"/>
              <w:jc w:val="center"/>
              <w:rPr>
                <w:b/>
                <w:sz w:val="20"/>
                <w:szCs w:val="20"/>
              </w:rPr>
            </w:pPr>
            <w:r w:rsidRPr="00130F36">
              <w:rPr>
                <w:bCs/>
                <w:color w:val="000000" w:themeColor="text1"/>
                <w:sz w:val="20"/>
                <w:szCs w:val="20"/>
              </w:rPr>
              <w:t>#</w:t>
            </w:r>
          </w:p>
        </w:tc>
        <w:tc>
          <w:tcPr>
            <w:tcW w:w="1440" w:type="dxa"/>
            <w:vAlign w:val="center"/>
          </w:tcPr>
          <w:p w:rsidR="00E31BA1" w:rsidRPr="008B0DFA" w:rsidP="00E31BA1" w14:paraId="7D256E51" w14:textId="3F6C0288">
            <w:pPr>
              <w:pStyle w:val="ListParagraph"/>
              <w:ind w:left="0"/>
              <w:jc w:val="center"/>
              <w:rPr>
                <w:b/>
                <w:sz w:val="20"/>
                <w:szCs w:val="20"/>
              </w:rPr>
            </w:pPr>
            <w:r w:rsidRPr="00130F36">
              <w:rPr>
                <w:bCs/>
                <w:color w:val="000000" w:themeColor="text1"/>
                <w:sz w:val="20"/>
                <w:szCs w:val="20"/>
              </w:rPr>
              <w:t>#</w:t>
            </w:r>
          </w:p>
        </w:tc>
      </w:tr>
      <w:tr w14:paraId="393AA521" w14:textId="77777777" w:rsidTr="00E31BA1">
        <w:tblPrEx>
          <w:tblW w:w="9630" w:type="dxa"/>
          <w:tblInd w:w="330" w:type="dxa"/>
          <w:tblLayout w:type="fixed"/>
          <w:tblLook w:val="04A0"/>
        </w:tblPrEx>
        <w:trPr>
          <w:trHeight w:val="219"/>
          <w:tblHeader/>
        </w:trPr>
        <w:tc>
          <w:tcPr>
            <w:tcW w:w="3960" w:type="dxa"/>
            <w:vAlign w:val="center"/>
          </w:tcPr>
          <w:p w:rsidR="00E31BA1" w:rsidRPr="00130F36" w:rsidP="00E31BA1" w14:paraId="392AE5A2" w14:textId="6D932852">
            <w:pPr>
              <w:pStyle w:val="ListParagraph"/>
              <w:ind w:left="0"/>
              <w:jc w:val="center"/>
              <w:rPr>
                <w:bCs/>
                <w:color w:val="000000" w:themeColor="text1"/>
                <w:sz w:val="20"/>
                <w:szCs w:val="20"/>
              </w:rPr>
            </w:pPr>
            <w:r w:rsidRPr="00130F36">
              <w:rPr>
                <w:bCs/>
                <w:color w:val="000000" w:themeColor="text1"/>
                <w:sz w:val="19"/>
              </w:rPr>
              <w:t xml:space="preserve">Housing Choice </w:t>
            </w:r>
            <w:r w:rsidRPr="00130F36">
              <w:rPr>
                <w:bCs/>
                <w:color w:val="000000" w:themeColor="text1"/>
                <w:sz w:val="19"/>
                <w:szCs w:val="19"/>
              </w:rPr>
              <w:t>Vouchers</w:t>
            </w:r>
            <w:r w:rsidRPr="00130F36">
              <w:rPr>
                <w:bCs/>
                <w:color w:val="000000" w:themeColor="text1"/>
                <w:sz w:val="19"/>
              </w:rPr>
              <w:t xml:space="preserve"> (HCV) Utilized</w:t>
            </w:r>
            <w:r w:rsidR="006A5CBB">
              <w:rPr>
                <w:bCs/>
                <w:color w:val="000000" w:themeColor="text1"/>
                <w:sz w:val="19"/>
              </w:rPr>
              <w:t>***</w:t>
            </w:r>
          </w:p>
        </w:tc>
        <w:tc>
          <w:tcPr>
            <w:tcW w:w="1395" w:type="dxa"/>
            <w:vAlign w:val="center"/>
          </w:tcPr>
          <w:p w:rsidR="00E31BA1" w:rsidRPr="00130F36" w:rsidP="00E31BA1" w14:paraId="3DB855BD" w14:textId="68885ADF">
            <w:pPr>
              <w:pStyle w:val="ListParagraph"/>
              <w:ind w:left="0"/>
              <w:jc w:val="center"/>
              <w:rPr>
                <w:bCs/>
                <w:color w:val="000000" w:themeColor="text1"/>
                <w:sz w:val="20"/>
                <w:szCs w:val="20"/>
              </w:rPr>
            </w:pPr>
            <w:r w:rsidRPr="00130F36">
              <w:rPr>
                <w:bCs/>
                <w:color w:val="000000" w:themeColor="text1"/>
                <w:sz w:val="20"/>
                <w:szCs w:val="20"/>
              </w:rPr>
              <w:t>#</w:t>
            </w:r>
          </w:p>
        </w:tc>
        <w:tc>
          <w:tcPr>
            <w:tcW w:w="1395" w:type="dxa"/>
            <w:vAlign w:val="center"/>
          </w:tcPr>
          <w:p w:rsidR="00E31BA1" w:rsidRPr="00130F36" w:rsidP="00E31BA1" w14:paraId="63BDFDFD" w14:textId="5212F9C6">
            <w:pPr>
              <w:pStyle w:val="ListParagraph"/>
              <w:ind w:left="0"/>
              <w:jc w:val="center"/>
              <w:rPr>
                <w:bCs/>
                <w:color w:val="000000" w:themeColor="text1"/>
                <w:sz w:val="20"/>
                <w:szCs w:val="20"/>
              </w:rPr>
            </w:pPr>
            <w:r w:rsidRPr="00130F36">
              <w:rPr>
                <w:bCs/>
                <w:color w:val="000000" w:themeColor="text1"/>
                <w:sz w:val="20"/>
                <w:szCs w:val="20"/>
              </w:rPr>
              <w:t>#</w:t>
            </w:r>
          </w:p>
        </w:tc>
        <w:tc>
          <w:tcPr>
            <w:tcW w:w="1440" w:type="dxa"/>
            <w:vAlign w:val="center"/>
          </w:tcPr>
          <w:p w:rsidR="00E31BA1" w:rsidRPr="00130F36" w:rsidP="00E31BA1" w14:paraId="0AC5B3F2" w14:textId="3D04F5D3">
            <w:pPr>
              <w:pStyle w:val="ListParagraph"/>
              <w:ind w:left="0"/>
              <w:jc w:val="center"/>
              <w:rPr>
                <w:bCs/>
                <w:color w:val="000000" w:themeColor="text1"/>
                <w:sz w:val="20"/>
                <w:szCs w:val="20"/>
              </w:rPr>
            </w:pPr>
            <w:r w:rsidRPr="00130F36">
              <w:rPr>
                <w:bCs/>
                <w:color w:val="000000" w:themeColor="text1"/>
                <w:sz w:val="20"/>
                <w:szCs w:val="20"/>
              </w:rPr>
              <w:t>#</w:t>
            </w:r>
          </w:p>
        </w:tc>
        <w:tc>
          <w:tcPr>
            <w:tcW w:w="1440" w:type="dxa"/>
            <w:vAlign w:val="center"/>
          </w:tcPr>
          <w:p w:rsidR="00E31BA1" w:rsidRPr="00130F36" w:rsidP="00E31BA1" w14:paraId="5D950701" w14:textId="025771C7">
            <w:pPr>
              <w:pStyle w:val="ListParagraph"/>
              <w:ind w:left="0"/>
              <w:jc w:val="center"/>
              <w:rPr>
                <w:bCs/>
                <w:color w:val="000000" w:themeColor="text1"/>
                <w:sz w:val="20"/>
                <w:szCs w:val="20"/>
              </w:rPr>
            </w:pPr>
            <w:r w:rsidRPr="00130F36">
              <w:rPr>
                <w:bCs/>
                <w:color w:val="000000" w:themeColor="text1"/>
                <w:sz w:val="20"/>
                <w:szCs w:val="20"/>
              </w:rPr>
              <w:t>#</w:t>
            </w:r>
          </w:p>
        </w:tc>
      </w:tr>
      <w:tr w14:paraId="42EB4BB1" w14:textId="77777777" w:rsidTr="00E31BA1">
        <w:tblPrEx>
          <w:tblW w:w="9630" w:type="dxa"/>
          <w:tblInd w:w="330" w:type="dxa"/>
          <w:tblLayout w:type="fixed"/>
          <w:tblLook w:val="04A0"/>
        </w:tblPrEx>
        <w:trPr>
          <w:trHeight w:val="219"/>
          <w:tblHeader/>
        </w:trPr>
        <w:tc>
          <w:tcPr>
            <w:tcW w:w="3960" w:type="dxa"/>
            <w:vAlign w:val="center"/>
          </w:tcPr>
          <w:p w:rsidR="00E31BA1" w:rsidRPr="00130F36" w:rsidP="00E31BA1" w14:paraId="604ABDDA" w14:textId="57C3A2A9">
            <w:pPr>
              <w:pStyle w:val="ListParagraph"/>
              <w:ind w:left="0"/>
              <w:jc w:val="center"/>
              <w:rPr>
                <w:bCs/>
                <w:color w:val="000000" w:themeColor="text1"/>
                <w:sz w:val="19"/>
              </w:rPr>
            </w:pPr>
            <w:r w:rsidRPr="00130F36">
              <w:rPr>
                <w:bCs/>
                <w:color w:val="000000" w:themeColor="text1"/>
                <w:sz w:val="20"/>
                <w:szCs w:val="20"/>
              </w:rPr>
              <w:t>Local, Non-Traditional: Tenant-Based</w:t>
            </w:r>
          </w:p>
        </w:tc>
        <w:tc>
          <w:tcPr>
            <w:tcW w:w="1395" w:type="dxa"/>
            <w:vAlign w:val="center"/>
          </w:tcPr>
          <w:p w:rsidR="00E31BA1" w:rsidRPr="00130F36" w:rsidP="00E31BA1" w14:paraId="2E624B68" w14:textId="074413AD">
            <w:pPr>
              <w:pStyle w:val="ListParagraph"/>
              <w:ind w:left="0"/>
              <w:jc w:val="center"/>
              <w:rPr>
                <w:bCs/>
                <w:color w:val="000000" w:themeColor="text1"/>
                <w:sz w:val="20"/>
                <w:szCs w:val="20"/>
              </w:rPr>
            </w:pPr>
            <w:r w:rsidRPr="00130F36">
              <w:rPr>
                <w:bCs/>
                <w:color w:val="000000" w:themeColor="text1"/>
                <w:sz w:val="20"/>
                <w:szCs w:val="20"/>
              </w:rPr>
              <w:t>#</w:t>
            </w:r>
          </w:p>
        </w:tc>
        <w:tc>
          <w:tcPr>
            <w:tcW w:w="1395" w:type="dxa"/>
            <w:vAlign w:val="center"/>
          </w:tcPr>
          <w:p w:rsidR="00E31BA1" w:rsidRPr="00130F36" w:rsidP="00E31BA1" w14:paraId="0BF3AE40" w14:textId="59B38500">
            <w:pPr>
              <w:pStyle w:val="ListParagraph"/>
              <w:ind w:left="0"/>
              <w:jc w:val="center"/>
              <w:rPr>
                <w:bCs/>
                <w:color w:val="000000" w:themeColor="text1"/>
                <w:sz w:val="20"/>
                <w:szCs w:val="20"/>
              </w:rPr>
            </w:pPr>
            <w:r w:rsidRPr="00130F36">
              <w:rPr>
                <w:bCs/>
                <w:color w:val="000000" w:themeColor="text1"/>
                <w:sz w:val="20"/>
                <w:szCs w:val="20"/>
              </w:rPr>
              <w:t>#</w:t>
            </w:r>
          </w:p>
        </w:tc>
        <w:tc>
          <w:tcPr>
            <w:tcW w:w="1440" w:type="dxa"/>
            <w:vAlign w:val="center"/>
          </w:tcPr>
          <w:p w:rsidR="00E31BA1" w:rsidRPr="00130F36" w:rsidP="00E31BA1" w14:paraId="1E707C15" w14:textId="570230D5">
            <w:pPr>
              <w:pStyle w:val="ListParagraph"/>
              <w:ind w:left="0"/>
              <w:jc w:val="center"/>
              <w:rPr>
                <w:bCs/>
                <w:color w:val="000000" w:themeColor="text1"/>
                <w:sz w:val="20"/>
                <w:szCs w:val="20"/>
              </w:rPr>
            </w:pPr>
            <w:r w:rsidRPr="00130F36">
              <w:rPr>
                <w:bCs/>
                <w:color w:val="000000" w:themeColor="text1"/>
                <w:sz w:val="20"/>
                <w:szCs w:val="20"/>
              </w:rPr>
              <w:t>#</w:t>
            </w:r>
          </w:p>
        </w:tc>
        <w:tc>
          <w:tcPr>
            <w:tcW w:w="1440" w:type="dxa"/>
            <w:vAlign w:val="center"/>
          </w:tcPr>
          <w:p w:rsidR="00E31BA1" w:rsidRPr="00130F36" w:rsidP="00E31BA1" w14:paraId="5C54F942" w14:textId="0A18416F">
            <w:pPr>
              <w:pStyle w:val="ListParagraph"/>
              <w:ind w:left="0"/>
              <w:jc w:val="center"/>
              <w:rPr>
                <w:bCs/>
                <w:color w:val="000000" w:themeColor="text1"/>
                <w:sz w:val="20"/>
                <w:szCs w:val="20"/>
              </w:rPr>
            </w:pPr>
            <w:r w:rsidRPr="00130F36">
              <w:rPr>
                <w:bCs/>
                <w:color w:val="000000" w:themeColor="text1"/>
                <w:sz w:val="20"/>
                <w:szCs w:val="20"/>
              </w:rPr>
              <w:t>#</w:t>
            </w:r>
          </w:p>
        </w:tc>
      </w:tr>
      <w:tr w14:paraId="32EFC32E" w14:textId="77777777" w:rsidTr="00E31BA1">
        <w:tblPrEx>
          <w:tblW w:w="9630" w:type="dxa"/>
          <w:tblInd w:w="330" w:type="dxa"/>
          <w:tblLayout w:type="fixed"/>
          <w:tblLook w:val="04A0"/>
        </w:tblPrEx>
        <w:trPr>
          <w:trHeight w:val="219"/>
          <w:tblHeader/>
        </w:trPr>
        <w:tc>
          <w:tcPr>
            <w:tcW w:w="3960" w:type="dxa"/>
            <w:vAlign w:val="center"/>
          </w:tcPr>
          <w:p w:rsidR="00E31BA1" w:rsidRPr="00130F36" w:rsidP="00E31BA1" w14:paraId="77BC13E3" w14:textId="331F8717">
            <w:pPr>
              <w:pStyle w:val="ListParagraph"/>
              <w:ind w:left="0"/>
              <w:jc w:val="center"/>
              <w:rPr>
                <w:bCs/>
                <w:color w:val="000000" w:themeColor="text1"/>
                <w:sz w:val="20"/>
                <w:szCs w:val="20"/>
              </w:rPr>
            </w:pPr>
            <w:r w:rsidRPr="00130F36">
              <w:rPr>
                <w:bCs/>
                <w:color w:val="000000" w:themeColor="text1"/>
                <w:sz w:val="20"/>
                <w:szCs w:val="20"/>
              </w:rPr>
              <w:t>Local, Non-Traditional: Property-Based</w:t>
            </w:r>
          </w:p>
        </w:tc>
        <w:tc>
          <w:tcPr>
            <w:tcW w:w="1395" w:type="dxa"/>
            <w:vAlign w:val="center"/>
          </w:tcPr>
          <w:p w:rsidR="00E31BA1" w:rsidRPr="00130F36" w:rsidP="00E31BA1" w14:paraId="0553ED78" w14:textId="5B8E5B3D">
            <w:pPr>
              <w:pStyle w:val="ListParagraph"/>
              <w:ind w:left="0"/>
              <w:jc w:val="center"/>
              <w:rPr>
                <w:bCs/>
                <w:color w:val="000000" w:themeColor="text1"/>
                <w:sz w:val="20"/>
                <w:szCs w:val="20"/>
              </w:rPr>
            </w:pPr>
            <w:r w:rsidRPr="00130F36">
              <w:rPr>
                <w:bCs/>
                <w:color w:val="000000" w:themeColor="text1"/>
                <w:sz w:val="20"/>
                <w:szCs w:val="20"/>
              </w:rPr>
              <w:t>#</w:t>
            </w:r>
          </w:p>
        </w:tc>
        <w:tc>
          <w:tcPr>
            <w:tcW w:w="1395" w:type="dxa"/>
            <w:vAlign w:val="center"/>
          </w:tcPr>
          <w:p w:rsidR="00E31BA1" w:rsidRPr="00130F36" w:rsidP="00E31BA1" w14:paraId="7FC9CDC3" w14:textId="7F4F23D9">
            <w:pPr>
              <w:pStyle w:val="ListParagraph"/>
              <w:ind w:left="0"/>
              <w:jc w:val="center"/>
              <w:rPr>
                <w:bCs/>
                <w:color w:val="000000" w:themeColor="text1"/>
                <w:sz w:val="20"/>
                <w:szCs w:val="20"/>
              </w:rPr>
            </w:pPr>
            <w:r w:rsidRPr="00130F36">
              <w:rPr>
                <w:bCs/>
                <w:color w:val="000000" w:themeColor="text1"/>
                <w:sz w:val="20"/>
                <w:szCs w:val="20"/>
              </w:rPr>
              <w:t>#</w:t>
            </w:r>
          </w:p>
        </w:tc>
        <w:tc>
          <w:tcPr>
            <w:tcW w:w="1440" w:type="dxa"/>
            <w:vAlign w:val="center"/>
          </w:tcPr>
          <w:p w:rsidR="00E31BA1" w:rsidRPr="00130F36" w:rsidP="00E31BA1" w14:paraId="7BE7A261" w14:textId="1A1F433B">
            <w:pPr>
              <w:pStyle w:val="ListParagraph"/>
              <w:ind w:left="0"/>
              <w:jc w:val="center"/>
              <w:rPr>
                <w:bCs/>
                <w:color w:val="000000" w:themeColor="text1"/>
                <w:sz w:val="20"/>
                <w:szCs w:val="20"/>
              </w:rPr>
            </w:pPr>
            <w:r w:rsidRPr="00130F36">
              <w:rPr>
                <w:bCs/>
                <w:color w:val="000000" w:themeColor="text1"/>
                <w:sz w:val="20"/>
                <w:szCs w:val="20"/>
              </w:rPr>
              <w:t>#</w:t>
            </w:r>
          </w:p>
        </w:tc>
        <w:tc>
          <w:tcPr>
            <w:tcW w:w="1440" w:type="dxa"/>
            <w:vAlign w:val="center"/>
          </w:tcPr>
          <w:p w:rsidR="00E31BA1" w:rsidRPr="00130F36" w:rsidP="00E31BA1" w14:paraId="004D5CDA" w14:textId="3C62EA9A">
            <w:pPr>
              <w:pStyle w:val="ListParagraph"/>
              <w:ind w:left="0"/>
              <w:jc w:val="center"/>
              <w:rPr>
                <w:bCs/>
                <w:color w:val="000000" w:themeColor="text1"/>
                <w:sz w:val="20"/>
                <w:szCs w:val="20"/>
              </w:rPr>
            </w:pPr>
            <w:r w:rsidRPr="00130F36">
              <w:rPr>
                <w:bCs/>
                <w:color w:val="000000" w:themeColor="text1"/>
                <w:sz w:val="20"/>
                <w:szCs w:val="20"/>
              </w:rPr>
              <w:t>#</w:t>
            </w:r>
          </w:p>
        </w:tc>
      </w:tr>
      <w:tr w14:paraId="60D30DD4" w14:textId="77777777" w:rsidTr="00E31BA1">
        <w:tblPrEx>
          <w:tblW w:w="9630" w:type="dxa"/>
          <w:tblInd w:w="330" w:type="dxa"/>
          <w:tblLayout w:type="fixed"/>
          <w:tblLook w:val="04A0"/>
        </w:tblPrEx>
        <w:trPr>
          <w:trHeight w:val="219"/>
          <w:tblHeader/>
        </w:trPr>
        <w:tc>
          <w:tcPr>
            <w:tcW w:w="3960" w:type="dxa"/>
            <w:vAlign w:val="center"/>
          </w:tcPr>
          <w:p w:rsidR="00E31BA1" w:rsidRPr="00130F36" w:rsidP="00E31BA1" w14:paraId="387C79EB" w14:textId="1BC6663E">
            <w:pPr>
              <w:pStyle w:val="ListParagraph"/>
              <w:ind w:left="0"/>
              <w:jc w:val="center"/>
              <w:rPr>
                <w:bCs/>
                <w:color w:val="000000" w:themeColor="text1"/>
                <w:sz w:val="20"/>
                <w:szCs w:val="20"/>
              </w:rPr>
            </w:pPr>
            <w:r w:rsidRPr="00130F36">
              <w:rPr>
                <w:bCs/>
                <w:color w:val="000000" w:themeColor="text1"/>
                <w:sz w:val="20"/>
                <w:szCs w:val="20"/>
              </w:rPr>
              <w:t>Local, Non-Traditional: Homeownership</w:t>
            </w:r>
          </w:p>
        </w:tc>
        <w:tc>
          <w:tcPr>
            <w:tcW w:w="1395" w:type="dxa"/>
            <w:vAlign w:val="center"/>
          </w:tcPr>
          <w:p w:rsidR="00E31BA1" w:rsidRPr="00130F36" w:rsidP="00E31BA1" w14:paraId="1A5DF79A" w14:textId="254D2567">
            <w:pPr>
              <w:pStyle w:val="ListParagraph"/>
              <w:ind w:left="0"/>
              <w:jc w:val="center"/>
              <w:rPr>
                <w:bCs/>
                <w:color w:val="000000" w:themeColor="text1"/>
                <w:sz w:val="20"/>
                <w:szCs w:val="20"/>
              </w:rPr>
            </w:pPr>
            <w:r w:rsidRPr="00130F36">
              <w:rPr>
                <w:bCs/>
                <w:color w:val="000000" w:themeColor="text1"/>
                <w:sz w:val="20"/>
                <w:szCs w:val="20"/>
              </w:rPr>
              <w:t>#</w:t>
            </w:r>
          </w:p>
        </w:tc>
        <w:tc>
          <w:tcPr>
            <w:tcW w:w="1395" w:type="dxa"/>
            <w:vAlign w:val="center"/>
          </w:tcPr>
          <w:p w:rsidR="00E31BA1" w:rsidRPr="00130F36" w:rsidP="00E31BA1" w14:paraId="21F09082" w14:textId="1BA0A1D5">
            <w:pPr>
              <w:pStyle w:val="ListParagraph"/>
              <w:ind w:left="0"/>
              <w:jc w:val="center"/>
              <w:rPr>
                <w:bCs/>
                <w:color w:val="000000" w:themeColor="text1"/>
                <w:sz w:val="20"/>
                <w:szCs w:val="20"/>
              </w:rPr>
            </w:pPr>
            <w:r w:rsidRPr="00130F36">
              <w:rPr>
                <w:bCs/>
                <w:color w:val="000000" w:themeColor="text1"/>
                <w:sz w:val="20"/>
                <w:szCs w:val="20"/>
              </w:rPr>
              <w:t>#</w:t>
            </w:r>
          </w:p>
        </w:tc>
        <w:tc>
          <w:tcPr>
            <w:tcW w:w="1440" w:type="dxa"/>
            <w:vAlign w:val="center"/>
          </w:tcPr>
          <w:p w:rsidR="00E31BA1" w:rsidRPr="00130F36" w:rsidP="00E31BA1" w14:paraId="24E4A298" w14:textId="7C6D31CE">
            <w:pPr>
              <w:pStyle w:val="ListParagraph"/>
              <w:ind w:left="0"/>
              <w:jc w:val="center"/>
              <w:rPr>
                <w:bCs/>
                <w:color w:val="000000" w:themeColor="text1"/>
                <w:sz w:val="20"/>
                <w:szCs w:val="20"/>
              </w:rPr>
            </w:pPr>
            <w:r w:rsidRPr="00130F36">
              <w:rPr>
                <w:bCs/>
                <w:color w:val="000000" w:themeColor="text1"/>
                <w:sz w:val="20"/>
                <w:szCs w:val="20"/>
              </w:rPr>
              <w:t>#</w:t>
            </w:r>
          </w:p>
        </w:tc>
        <w:tc>
          <w:tcPr>
            <w:tcW w:w="1440" w:type="dxa"/>
            <w:vAlign w:val="center"/>
          </w:tcPr>
          <w:p w:rsidR="00E31BA1" w:rsidRPr="00130F36" w:rsidP="00E31BA1" w14:paraId="723E731D" w14:textId="041CAC58">
            <w:pPr>
              <w:pStyle w:val="ListParagraph"/>
              <w:ind w:left="0"/>
              <w:jc w:val="center"/>
              <w:rPr>
                <w:bCs/>
                <w:color w:val="000000" w:themeColor="text1"/>
                <w:sz w:val="20"/>
                <w:szCs w:val="20"/>
              </w:rPr>
            </w:pPr>
            <w:r w:rsidRPr="00130F36">
              <w:rPr>
                <w:bCs/>
                <w:color w:val="000000" w:themeColor="text1"/>
                <w:sz w:val="20"/>
                <w:szCs w:val="20"/>
              </w:rPr>
              <w:t>#</w:t>
            </w:r>
          </w:p>
        </w:tc>
      </w:tr>
      <w:tr w14:paraId="3D23DC91" w14:textId="77777777" w:rsidTr="00E31BA1">
        <w:tblPrEx>
          <w:tblW w:w="9630" w:type="dxa"/>
          <w:tblInd w:w="330" w:type="dxa"/>
          <w:tblLayout w:type="fixed"/>
          <w:tblLook w:val="04A0"/>
        </w:tblPrEx>
        <w:trPr>
          <w:trHeight w:val="219"/>
          <w:tblHeader/>
        </w:trPr>
        <w:tc>
          <w:tcPr>
            <w:tcW w:w="3960" w:type="dxa"/>
            <w:tcBorders>
              <w:bottom w:val="single" w:sz="24" w:space="0" w:color="000000"/>
            </w:tcBorders>
            <w:vAlign w:val="center"/>
          </w:tcPr>
          <w:p w:rsidR="00E31BA1" w:rsidRPr="00E31BA1" w:rsidP="00E31BA1" w14:paraId="6FC5B10A" w14:textId="0CC5A666">
            <w:pPr>
              <w:pStyle w:val="ListParagraph"/>
              <w:ind w:left="0"/>
              <w:jc w:val="right"/>
              <w:rPr>
                <w:b/>
                <w:color w:val="000000" w:themeColor="text1"/>
                <w:sz w:val="20"/>
                <w:szCs w:val="20"/>
              </w:rPr>
            </w:pPr>
            <w:r>
              <w:rPr>
                <w:b/>
                <w:color w:val="000000" w:themeColor="text1"/>
                <w:sz w:val="20"/>
                <w:szCs w:val="20"/>
              </w:rPr>
              <w:t>Planned and Actual Totals:</w:t>
            </w:r>
          </w:p>
        </w:tc>
        <w:tc>
          <w:tcPr>
            <w:tcW w:w="1395" w:type="dxa"/>
            <w:tcBorders>
              <w:bottom w:val="single" w:sz="24" w:space="0" w:color="000000"/>
            </w:tcBorders>
            <w:shd w:val="clear" w:color="auto" w:fill="D9D9D9" w:themeFill="background1" w:themeFillShade="D9"/>
            <w:vAlign w:val="center"/>
          </w:tcPr>
          <w:p w:rsidR="00E31BA1" w:rsidRPr="00130F36" w:rsidP="00E31BA1" w14:paraId="0E25D083" w14:textId="43BC8D4F">
            <w:pPr>
              <w:pStyle w:val="ListParagraph"/>
              <w:ind w:left="0"/>
              <w:jc w:val="center"/>
              <w:rPr>
                <w:bCs/>
                <w:color w:val="000000" w:themeColor="text1"/>
                <w:sz w:val="20"/>
                <w:szCs w:val="20"/>
              </w:rPr>
            </w:pPr>
            <w:r w:rsidRPr="00130F36">
              <w:rPr>
                <w:bCs/>
                <w:color w:val="000000" w:themeColor="text1"/>
                <w:sz w:val="20"/>
                <w:szCs w:val="20"/>
              </w:rPr>
              <w:t>#</w:t>
            </w:r>
          </w:p>
        </w:tc>
        <w:tc>
          <w:tcPr>
            <w:tcW w:w="1395" w:type="dxa"/>
            <w:tcBorders>
              <w:bottom w:val="single" w:sz="24" w:space="0" w:color="000000"/>
            </w:tcBorders>
            <w:shd w:val="clear" w:color="auto" w:fill="D9D9D9" w:themeFill="background1" w:themeFillShade="D9"/>
            <w:vAlign w:val="center"/>
          </w:tcPr>
          <w:p w:rsidR="00E31BA1" w:rsidRPr="00130F36" w:rsidP="00E31BA1" w14:paraId="5BBCD913" w14:textId="3385E4AB">
            <w:pPr>
              <w:pStyle w:val="ListParagraph"/>
              <w:ind w:left="0"/>
              <w:jc w:val="center"/>
              <w:rPr>
                <w:bCs/>
                <w:color w:val="000000" w:themeColor="text1"/>
                <w:sz w:val="20"/>
                <w:szCs w:val="20"/>
              </w:rPr>
            </w:pPr>
            <w:r w:rsidRPr="00130F36">
              <w:rPr>
                <w:bCs/>
                <w:color w:val="000000" w:themeColor="text1"/>
                <w:sz w:val="20"/>
                <w:szCs w:val="20"/>
              </w:rPr>
              <w:t>#</w:t>
            </w:r>
          </w:p>
        </w:tc>
        <w:tc>
          <w:tcPr>
            <w:tcW w:w="1440" w:type="dxa"/>
            <w:tcBorders>
              <w:bottom w:val="single" w:sz="24" w:space="0" w:color="000000"/>
            </w:tcBorders>
            <w:shd w:val="clear" w:color="auto" w:fill="D9D9D9" w:themeFill="background1" w:themeFillShade="D9"/>
            <w:vAlign w:val="center"/>
          </w:tcPr>
          <w:p w:rsidR="00E31BA1" w:rsidRPr="00130F36" w:rsidP="00E31BA1" w14:paraId="76E0A389" w14:textId="32A24D36">
            <w:pPr>
              <w:pStyle w:val="ListParagraph"/>
              <w:ind w:left="0"/>
              <w:jc w:val="center"/>
              <w:rPr>
                <w:bCs/>
                <w:color w:val="000000" w:themeColor="text1"/>
                <w:sz w:val="20"/>
                <w:szCs w:val="20"/>
              </w:rPr>
            </w:pPr>
            <w:r w:rsidRPr="00130F36">
              <w:rPr>
                <w:bCs/>
                <w:color w:val="000000" w:themeColor="text1"/>
                <w:sz w:val="20"/>
                <w:szCs w:val="20"/>
              </w:rPr>
              <w:t>#</w:t>
            </w:r>
          </w:p>
        </w:tc>
        <w:tc>
          <w:tcPr>
            <w:tcW w:w="1440" w:type="dxa"/>
            <w:tcBorders>
              <w:bottom w:val="single" w:sz="24" w:space="0" w:color="000000"/>
            </w:tcBorders>
            <w:shd w:val="clear" w:color="auto" w:fill="D9D9D9" w:themeFill="background1" w:themeFillShade="D9"/>
            <w:vAlign w:val="center"/>
          </w:tcPr>
          <w:p w:rsidR="00E31BA1" w:rsidRPr="00130F36" w:rsidP="00E31BA1" w14:paraId="22EEC5B8" w14:textId="1778E956">
            <w:pPr>
              <w:pStyle w:val="ListParagraph"/>
              <w:ind w:left="0"/>
              <w:jc w:val="center"/>
              <w:rPr>
                <w:bCs/>
                <w:color w:val="000000" w:themeColor="text1"/>
                <w:sz w:val="20"/>
                <w:szCs w:val="20"/>
              </w:rPr>
            </w:pPr>
            <w:r w:rsidRPr="00130F36">
              <w:rPr>
                <w:bCs/>
                <w:color w:val="000000" w:themeColor="text1"/>
                <w:sz w:val="20"/>
                <w:szCs w:val="20"/>
              </w:rPr>
              <w:t>#</w:t>
            </w:r>
          </w:p>
        </w:tc>
      </w:tr>
    </w:tbl>
    <w:p w:rsidR="00703C2A" w:rsidRPr="006106EE" w:rsidP="00703C2A" w14:paraId="20EFB760" w14:textId="77777777">
      <w:pPr>
        <w:rPr>
          <w:sz w:val="4"/>
          <w:szCs w:val="4"/>
        </w:rPr>
      </w:pPr>
    </w:p>
    <w:p w:rsidR="00703C2A" w:rsidRPr="00263551" w:rsidP="00703C2A" w14:paraId="4D4E67BE" w14:textId="395D9B11">
      <w:pPr>
        <w:rPr>
          <w:sz w:val="10"/>
          <w:szCs w:val="10"/>
        </w:rPr>
      </w:pPr>
      <w:r>
        <w:rPr>
          <w:sz w:val="10"/>
          <w:szCs w:val="10"/>
        </w:rPr>
        <w:t>A</w:t>
      </w:r>
    </w:p>
    <w:p w:rsidR="00703C2A" w:rsidRPr="00031F2E" w:rsidP="00703C2A" w14:paraId="53EEBB9D" w14:textId="77777777">
      <w:pPr>
        <w:pStyle w:val="ListParagraph"/>
        <w:tabs>
          <w:tab w:val="left" w:pos="990"/>
          <w:tab w:val="left" w:pos="3510"/>
        </w:tabs>
        <w:ind w:left="990" w:hanging="270"/>
        <w:rPr>
          <w:sz w:val="18"/>
          <w:szCs w:val="18"/>
        </w:rPr>
      </w:pPr>
      <w:r w:rsidRPr="00031F2E">
        <w:rPr>
          <w:sz w:val="18"/>
          <w:szCs w:val="18"/>
        </w:rPr>
        <w:t xml:space="preserve">* </w:t>
      </w:r>
      <w:r w:rsidRPr="00031F2E">
        <w:rPr>
          <w:sz w:val="18"/>
          <w:szCs w:val="18"/>
        </w:rPr>
        <w:tab/>
        <w:t>“Planned Number of Unit Months Occupied</w:t>
      </w:r>
      <w:r>
        <w:rPr>
          <w:sz w:val="18"/>
          <w:szCs w:val="18"/>
        </w:rPr>
        <w:t xml:space="preserve"> or </w:t>
      </w:r>
      <w:r w:rsidRPr="00031F2E">
        <w:rPr>
          <w:sz w:val="18"/>
          <w:szCs w:val="18"/>
        </w:rPr>
        <w:t>Leased” is the total nu</w:t>
      </w:r>
      <w:r>
        <w:rPr>
          <w:sz w:val="18"/>
          <w:szCs w:val="18"/>
        </w:rPr>
        <w:t>mber of months the MTW PHA planned</w:t>
      </w:r>
      <w:r w:rsidRPr="00031F2E">
        <w:rPr>
          <w:sz w:val="18"/>
          <w:szCs w:val="18"/>
        </w:rPr>
        <w:t xml:space="preserve"> to have leased</w:t>
      </w:r>
      <w:r>
        <w:rPr>
          <w:sz w:val="18"/>
          <w:szCs w:val="18"/>
        </w:rPr>
        <w:t xml:space="preserve"> or </w:t>
      </w:r>
      <w:r w:rsidRPr="00031F2E">
        <w:rPr>
          <w:sz w:val="18"/>
          <w:szCs w:val="18"/>
        </w:rPr>
        <w:t>occupied in each category throughout the full P</w:t>
      </w:r>
      <w:r>
        <w:rPr>
          <w:sz w:val="18"/>
          <w:szCs w:val="18"/>
        </w:rPr>
        <w:t>lan Year (as shown in the Annual MTW Plan).</w:t>
      </w:r>
    </w:p>
    <w:p w:rsidR="00703C2A" w:rsidRPr="006D06BC" w:rsidP="00703C2A" w14:paraId="08A05CD7" w14:textId="77777777">
      <w:pPr>
        <w:pStyle w:val="ListParagraph"/>
        <w:tabs>
          <w:tab w:val="left" w:pos="990"/>
          <w:tab w:val="left" w:pos="3510"/>
        </w:tabs>
        <w:ind w:left="990" w:hanging="270"/>
        <w:rPr>
          <w:sz w:val="6"/>
          <w:szCs w:val="6"/>
        </w:rPr>
      </w:pPr>
    </w:p>
    <w:p w:rsidR="00703C2A" w:rsidP="00703C2A" w14:paraId="0B165FAD" w14:textId="77777777">
      <w:pPr>
        <w:pStyle w:val="ListParagraph"/>
        <w:tabs>
          <w:tab w:val="left" w:pos="990"/>
          <w:tab w:val="left" w:pos="3510"/>
        </w:tabs>
        <w:ind w:left="990" w:hanging="270"/>
        <w:rPr>
          <w:sz w:val="18"/>
          <w:szCs w:val="18"/>
        </w:rPr>
      </w:pPr>
      <w:r w:rsidRPr="00031F2E">
        <w:rPr>
          <w:sz w:val="18"/>
          <w:szCs w:val="18"/>
        </w:rPr>
        <w:t>**</w:t>
      </w:r>
      <w:r w:rsidRPr="00031F2E">
        <w:rPr>
          <w:sz w:val="18"/>
          <w:szCs w:val="18"/>
        </w:rPr>
        <w:tab/>
        <w:t>“Planned Number of Households to be Served” is calculated by dividing the “Planned Number of Unit Months Occupied</w:t>
      </w:r>
      <w:r>
        <w:rPr>
          <w:sz w:val="18"/>
          <w:szCs w:val="18"/>
        </w:rPr>
        <w:t xml:space="preserve"> or </w:t>
      </w:r>
      <w:r w:rsidRPr="00031F2E">
        <w:rPr>
          <w:sz w:val="18"/>
          <w:szCs w:val="18"/>
        </w:rPr>
        <w:t>Leased” by the nu</w:t>
      </w:r>
      <w:r>
        <w:rPr>
          <w:sz w:val="18"/>
          <w:szCs w:val="18"/>
        </w:rPr>
        <w:t>mber of months in the Plan Year (as shown in the Annual MTW Plan).</w:t>
      </w:r>
    </w:p>
    <w:p w:rsidR="006A5CBB" w:rsidP="00703C2A" w14:paraId="364B89AC" w14:textId="77777777">
      <w:pPr>
        <w:pStyle w:val="ListParagraph"/>
        <w:tabs>
          <w:tab w:val="left" w:pos="990"/>
          <w:tab w:val="left" w:pos="3510"/>
        </w:tabs>
        <w:ind w:left="990" w:hanging="270"/>
        <w:rPr>
          <w:sz w:val="18"/>
          <w:szCs w:val="18"/>
        </w:rPr>
      </w:pPr>
    </w:p>
    <w:p w:rsidR="006A5CBB" w:rsidRPr="00031F2E" w:rsidP="00703C2A" w14:paraId="097E35B2" w14:textId="2CA06F54">
      <w:pPr>
        <w:pStyle w:val="ListParagraph"/>
        <w:tabs>
          <w:tab w:val="left" w:pos="990"/>
          <w:tab w:val="left" w:pos="3510"/>
        </w:tabs>
        <w:ind w:left="990" w:hanging="270"/>
        <w:rPr>
          <w:sz w:val="18"/>
          <w:szCs w:val="18"/>
        </w:rPr>
      </w:pPr>
      <w:r>
        <w:rPr>
          <w:sz w:val="18"/>
          <w:szCs w:val="18"/>
        </w:rPr>
        <w:t xml:space="preserve">*** “Housing Choice Vouchers (HCV) </w:t>
      </w:r>
      <w:r w:rsidR="00D067DA">
        <w:rPr>
          <w:sz w:val="18"/>
          <w:szCs w:val="18"/>
        </w:rPr>
        <w:t>U</w:t>
      </w:r>
      <w:r>
        <w:rPr>
          <w:sz w:val="18"/>
          <w:szCs w:val="18"/>
        </w:rPr>
        <w:t>tilized</w:t>
      </w:r>
      <w:r w:rsidR="00CB3C5E">
        <w:rPr>
          <w:sz w:val="18"/>
          <w:szCs w:val="18"/>
        </w:rPr>
        <w:t>”</w:t>
      </w:r>
      <w:r>
        <w:rPr>
          <w:sz w:val="18"/>
          <w:szCs w:val="18"/>
        </w:rPr>
        <w:t xml:space="preserve"> includes all SPVs within the MTW PHA’s portfolio.</w:t>
      </w:r>
    </w:p>
    <w:p w:rsidR="00703C2A" w:rsidRPr="00A636B8" w:rsidP="00703C2A" w14:paraId="746132D5" w14:textId="77777777">
      <w:pPr>
        <w:rPr>
          <w:sz w:val="6"/>
          <w:szCs w:val="6"/>
        </w:rPr>
      </w:pPr>
    </w:p>
    <w:p w:rsidR="00703C2A" w:rsidRPr="00031F2E" w:rsidP="00703C2A" w14:paraId="4FE7FE0E" w14:textId="77777777">
      <w:pPr>
        <w:pStyle w:val="ListParagraph"/>
        <w:tabs>
          <w:tab w:val="left" w:pos="990"/>
        </w:tabs>
        <w:rPr>
          <w:sz w:val="18"/>
          <w:szCs w:val="18"/>
        </w:rPr>
      </w:pPr>
      <w:r w:rsidRPr="00031F2E">
        <w:rPr>
          <w:sz w:val="18"/>
          <w:szCs w:val="18"/>
        </w:rPr>
        <w:t xml:space="preserve">^^ </w:t>
      </w:r>
      <w:r w:rsidRPr="00031F2E">
        <w:rPr>
          <w:sz w:val="18"/>
          <w:szCs w:val="18"/>
        </w:rPr>
        <w:tab/>
        <w:t>Figures and text in the “Planned” column should match the corresponding Annual MTW Plan.</w:t>
      </w:r>
    </w:p>
    <w:p w:rsidR="00703C2A" w:rsidRPr="003B1A1D" w:rsidP="00703C2A" w14:paraId="120A2F7D" w14:textId="77777777">
      <w:pPr>
        <w:pStyle w:val="ListParagraph"/>
        <w:tabs>
          <w:tab w:val="left" w:pos="990"/>
        </w:tabs>
        <w:rPr>
          <w:sz w:val="20"/>
          <w:szCs w:val="20"/>
        </w:rPr>
      </w:pPr>
    </w:p>
    <w:p w:rsidR="00703C2A" w:rsidRPr="008B0DFA" w:rsidP="00703C2A" w14:paraId="2BCC7E11" w14:textId="77777777">
      <w:pPr>
        <w:pStyle w:val="ListParagraph"/>
        <w:tabs>
          <w:tab w:val="left" w:pos="3510"/>
        </w:tabs>
        <w:outlineLvl w:val="0"/>
        <w:rPr>
          <w:b/>
          <w:sz w:val="20"/>
          <w:szCs w:val="20"/>
        </w:rPr>
      </w:pPr>
      <w:r w:rsidRPr="008B0DFA">
        <w:rPr>
          <w:b/>
          <w:sz w:val="20"/>
          <w:szCs w:val="20"/>
        </w:rPr>
        <w:t xml:space="preserve">Please describe any </w:t>
      </w:r>
      <w:r>
        <w:rPr>
          <w:b/>
          <w:sz w:val="20"/>
          <w:szCs w:val="20"/>
        </w:rPr>
        <w:t>differences between the planned and actual households served</w:t>
      </w:r>
      <w:r w:rsidRPr="008B0DFA">
        <w:rPr>
          <w:b/>
          <w:sz w:val="20"/>
          <w:szCs w:val="20"/>
        </w:rPr>
        <w:t>:</w:t>
      </w:r>
    </w:p>
    <w:p w:rsidR="00703C2A" w:rsidRPr="008B0DFA" w:rsidP="00703C2A" w14:paraId="5F0D19BB" w14:textId="77777777">
      <w:pPr>
        <w:pStyle w:val="ListParagraph"/>
        <w:tabs>
          <w:tab w:val="left" w:pos="3510"/>
        </w:tabs>
        <w:rPr>
          <w:sz w:val="20"/>
          <w:szCs w:val="20"/>
        </w:rPr>
      </w:pPr>
      <w:r w:rsidRPr="008B0DFA">
        <w:rPr>
          <w:b/>
          <w:noProof/>
          <w:sz w:val="20"/>
          <w:szCs w:val="20"/>
        </w:rPr>
        <mc:AlternateContent>
          <mc:Choice Requires="wps">
            <w:drawing>
              <wp:inline distT="0" distB="0" distL="0" distR="0">
                <wp:extent cx="5852160" cy="228600"/>
                <wp:effectExtent l="19050" t="19050" r="15240" b="19050"/>
                <wp:docPr id="21" name="Text Box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0050539E" w:rsidRPr="00130F36" w:rsidP="00703C2A" w14:textId="77777777">
                            <w:pPr>
                              <w:ind w:right="-163"/>
                              <w:jc w:val="both"/>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wps:wsp>
                  </a:graphicData>
                </a:graphic>
              </wp:inline>
            </w:drawing>
          </mc:Choice>
          <mc:Fallback>
            <w:pict>
              <v:shape id="Text Box 21" o:spid="_x0000_i1029" type="#_x0000_t202" style="width:460.8pt;height:18pt;mso-left-percent:-10001;mso-position-horizontal-relative:char;mso-position-vertical-relative:line;mso-top-percent:-10001;mso-wrap-style:square;visibility:visible;v-text-anchor:middle" strokeweight="2.25pt">
                <v:textbox inset=",0,,0">
                  <w:txbxContent>
                    <w:p w:rsidR="0050539E" w:rsidRPr="00130F36" w:rsidP="00703C2A" w14:paraId="5455307B" w14:textId="77777777">
                      <w:pPr>
                        <w:ind w:right="-163"/>
                        <w:jc w:val="both"/>
                        <w:rPr>
                          <w:bCs/>
                          <w:color w:val="000000" w:themeColor="text1"/>
                          <w:sz w:val="18"/>
                          <w:szCs w:val="18"/>
                        </w:rPr>
                      </w:pPr>
                      <w:r w:rsidRPr="00130F36">
                        <w:rPr>
                          <w:bCs/>
                          <w:color w:val="000000" w:themeColor="text1"/>
                          <w:sz w:val="18"/>
                          <w:szCs w:val="18"/>
                        </w:rPr>
                        <w:t>Description</w:t>
                      </w:r>
                    </w:p>
                  </w:txbxContent>
                </v:textbox>
                <w10:wrap type="none"/>
                <w10:anchorlock/>
              </v:shape>
            </w:pict>
          </mc:Fallback>
        </mc:AlternateContent>
      </w:r>
    </w:p>
    <w:p w:rsidR="00703C2A" w:rsidRPr="00666FB3" w:rsidP="00703C2A" w14:paraId="134E0FD9" w14:textId="38CC54B6">
      <w:pPr>
        <w:rPr>
          <w:sz w:val="4"/>
          <w:szCs w:val="4"/>
        </w:rPr>
      </w:pPr>
    </w:p>
    <w:tbl>
      <w:tblPr>
        <w:tblStyle w:val="TableGrid"/>
        <w:tblW w:w="9637" w:type="dxa"/>
        <w:tblInd w:w="330" w:type="dxa"/>
        <w:tblLayout w:type="fixed"/>
        <w:tblLook w:val="04A0"/>
      </w:tblPr>
      <w:tblGrid>
        <w:gridCol w:w="7"/>
        <w:gridCol w:w="2333"/>
        <w:gridCol w:w="2437"/>
        <w:gridCol w:w="1260"/>
        <w:gridCol w:w="1163"/>
        <w:gridCol w:w="7"/>
        <w:gridCol w:w="1260"/>
        <w:gridCol w:w="1170"/>
      </w:tblGrid>
      <w:tr w14:paraId="18D26480" w14:textId="77777777" w:rsidTr="00A93611">
        <w:tblPrEx>
          <w:tblW w:w="9637" w:type="dxa"/>
          <w:tblInd w:w="330" w:type="dxa"/>
          <w:tblLayout w:type="fixed"/>
          <w:tblLook w:val="04A0"/>
        </w:tblPrEx>
        <w:trPr>
          <w:trHeight w:val="216"/>
          <w:tblHeader/>
        </w:trPr>
        <w:tc>
          <w:tcPr>
            <w:tcW w:w="2340" w:type="dxa"/>
            <w:gridSpan w:val="2"/>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B93F06" w:rsidP="00A63D70" w14:paraId="34C2A0F8" w14:textId="77777777">
            <w:pPr>
              <w:pStyle w:val="ListParagraph"/>
              <w:ind w:left="0"/>
              <w:jc w:val="center"/>
              <w:rPr>
                <w:b/>
                <w:sz w:val="20"/>
                <w:szCs w:val="20"/>
              </w:rPr>
            </w:pPr>
            <w:r>
              <w:rPr>
                <w:b/>
                <w:sz w:val="20"/>
                <w:szCs w:val="20"/>
              </w:rPr>
              <w:t>LOCAL, NON-TRADITIONAL CATEGORY</w:t>
            </w:r>
          </w:p>
        </w:tc>
        <w:tc>
          <w:tcPr>
            <w:tcW w:w="2437"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P="00A63D70" w14:paraId="29A61938" w14:textId="77777777">
            <w:pPr>
              <w:pStyle w:val="ListParagraph"/>
              <w:ind w:left="0"/>
              <w:jc w:val="center"/>
              <w:rPr>
                <w:b/>
                <w:sz w:val="20"/>
                <w:szCs w:val="20"/>
              </w:rPr>
            </w:pPr>
            <w:r>
              <w:rPr>
                <w:b/>
                <w:sz w:val="20"/>
                <w:szCs w:val="20"/>
              </w:rPr>
              <w:t>MTW ACTIVITY</w:t>
            </w:r>
          </w:p>
          <w:p w:rsidR="00703C2A" w:rsidRPr="00196A95" w:rsidP="00A63D70" w14:paraId="64224BFD" w14:textId="77777777">
            <w:pPr>
              <w:pStyle w:val="ListParagraph"/>
              <w:ind w:left="0"/>
              <w:jc w:val="center"/>
              <w:rPr>
                <w:b/>
                <w:color w:val="595959" w:themeColor="text1" w:themeTint="A6"/>
                <w:sz w:val="20"/>
                <w:szCs w:val="20"/>
              </w:rPr>
            </w:pPr>
            <w:r>
              <w:rPr>
                <w:b/>
                <w:sz w:val="20"/>
                <w:szCs w:val="20"/>
              </w:rPr>
              <w:t>(NAME and NUMBER)</w:t>
            </w:r>
          </w:p>
        </w:tc>
        <w:tc>
          <w:tcPr>
            <w:tcW w:w="126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666FB3" w:rsidP="00A63D70" w14:paraId="12CA102A" w14:textId="77777777">
            <w:pPr>
              <w:pStyle w:val="ListParagraph"/>
              <w:ind w:left="0"/>
              <w:jc w:val="center"/>
              <w:rPr>
                <w:b/>
                <w:color w:val="000000" w:themeColor="text1"/>
                <w:sz w:val="20"/>
                <w:szCs w:val="20"/>
              </w:rPr>
            </w:pPr>
            <w:r w:rsidRPr="008B0DFA">
              <w:rPr>
                <w:b/>
                <w:sz w:val="20"/>
                <w:szCs w:val="20"/>
              </w:rPr>
              <w:t>NUMBER OF UNIT MONTHS</w:t>
            </w:r>
            <w:r>
              <w:rPr>
                <w:b/>
                <w:sz w:val="20"/>
                <w:szCs w:val="20"/>
              </w:rPr>
              <w:t xml:space="preserve"> OCCUPIED or LEASED Planned^^</w:t>
            </w:r>
          </w:p>
        </w:tc>
        <w:tc>
          <w:tcPr>
            <w:tcW w:w="1163"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666FB3" w:rsidP="00A63D70" w14:paraId="6CDADA45" w14:textId="77777777">
            <w:pPr>
              <w:pStyle w:val="ListParagraph"/>
              <w:ind w:left="0"/>
              <w:jc w:val="center"/>
              <w:rPr>
                <w:b/>
                <w:color w:val="000000" w:themeColor="text1"/>
                <w:sz w:val="20"/>
                <w:szCs w:val="20"/>
              </w:rPr>
            </w:pPr>
            <w:r w:rsidRPr="008B0DFA">
              <w:rPr>
                <w:b/>
                <w:sz w:val="20"/>
                <w:szCs w:val="20"/>
              </w:rPr>
              <w:t>NUMBER OF UNIT MONTHS</w:t>
            </w:r>
            <w:r>
              <w:rPr>
                <w:b/>
                <w:sz w:val="20"/>
                <w:szCs w:val="20"/>
              </w:rPr>
              <w:t xml:space="preserve"> OCCUPIED or LEASED Actual</w:t>
            </w:r>
          </w:p>
        </w:tc>
        <w:tc>
          <w:tcPr>
            <w:tcW w:w="1267" w:type="dxa"/>
            <w:gridSpan w:val="2"/>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666FB3" w:rsidP="00A63D70" w14:paraId="22F4800E" w14:textId="77777777">
            <w:pPr>
              <w:pStyle w:val="ListParagraph"/>
              <w:ind w:left="0"/>
              <w:jc w:val="center"/>
              <w:rPr>
                <w:b/>
                <w:color w:val="000000" w:themeColor="text1"/>
                <w:sz w:val="20"/>
                <w:szCs w:val="20"/>
              </w:rPr>
            </w:pPr>
            <w:r>
              <w:rPr>
                <w:b/>
                <w:color w:val="000000" w:themeColor="text1"/>
                <w:sz w:val="20"/>
                <w:szCs w:val="20"/>
              </w:rPr>
              <w:t xml:space="preserve">NUMBER OF HOUSE-HOLDS SERVED </w:t>
            </w:r>
            <w:r w:rsidRPr="00666FB3">
              <w:rPr>
                <w:b/>
                <w:color w:val="000000" w:themeColor="text1"/>
                <w:sz w:val="20"/>
                <w:szCs w:val="20"/>
              </w:rPr>
              <w:t>Planned^^</w:t>
            </w:r>
          </w:p>
        </w:tc>
        <w:tc>
          <w:tcPr>
            <w:tcW w:w="117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666FB3" w:rsidP="00A63D70" w14:paraId="18E15DA6" w14:textId="77777777">
            <w:pPr>
              <w:pStyle w:val="ListParagraph"/>
              <w:ind w:left="0"/>
              <w:jc w:val="center"/>
              <w:rPr>
                <w:b/>
                <w:color w:val="000000" w:themeColor="text1"/>
                <w:sz w:val="20"/>
                <w:szCs w:val="20"/>
              </w:rPr>
            </w:pPr>
            <w:r>
              <w:rPr>
                <w:b/>
                <w:color w:val="000000" w:themeColor="text1"/>
                <w:sz w:val="20"/>
                <w:szCs w:val="20"/>
              </w:rPr>
              <w:t xml:space="preserve">NUMBER OF HOUSE-HOLDS SERVED </w:t>
            </w:r>
            <w:r w:rsidRPr="00666FB3">
              <w:rPr>
                <w:b/>
                <w:color w:val="000000" w:themeColor="text1"/>
                <w:sz w:val="20"/>
                <w:szCs w:val="20"/>
              </w:rPr>
              <w:t>Actual</w:t>
            </w:r>
          </w:p>
        </w:tc>
      </w:tr>
      <w:tr w14:paraId="6D24F4C3" w14:textId="77777777" w:rsidTr="00A93611">
        <w:tblPrEx>
          <w:tblW w:w="9637" w:type="dxa"/>
          <w:tblInd w:w="330" w:type="dxa"/>
          <w:tblLayout w:type="fixed"/>
          <w:tblLook w:val="04A0"/>
        </w:tblPrEx>
        <w:trPr>
          <w:trHeight w:val="216"/>
        </w:trPr>
        <w:tc>
          <w:tcPr>
            <w:tcW w:w="2340" w:type="dxa"/>
            <w:gridSpan w:val="2"/>
            <w:tcBorders>
              <w:top w:val="single" w:sz="18" w:space="0" w:color="auto"/>
              <w:left w:val="single" w:sz="18" w:space="0" w:color="auto"/>
              <w:right w:val="single" w:sz="18" w:space="0" w:color="auto"/>
            </w:tcBorders>
            <w:vAlign w:val="center"/>
          </w:tcPr>
          <w:p w:rsidR="00703C2A" w:rsidRPr="00130F36" w:rsidP="00A63D70" w14:paraId="5A664902" w14:textId="77777777">
            <w:pPr>
              <w:pStyle w:val="ListParagraph"/>
              <w:ind w:left="0"/>
              <w:jc w:val="center"/>
              <w:rPr>
                <w:bCs/>
                <w:color w:val="000000" w:themeColor="text1"/>
                <w:sz w:val="20"/>
                <w:szCs w:val="20"/>
              </w:rPr>
            </w:pPr>
            <w:r w:rsidRPr="00130F36">
              <w:rPr>
                <w:bCs/>
                <w:color w:val="000000" w:themeColor="text1"/>
                <w:sz w:val="20"/>
                <w:szCs w:val="20"/>
              </w:rPr>
              <w:t>Tenant-Based</w:t>
            </w:r>
          </w:p>
        </w:tc>
        <w:tc>
          <w:tcPr>
            <w:tcW w:w="2437" w:type="dxa"/>
            <w:tcBorders>
              <w:top w:val="single" w:sz="18" w:space="0" w:color="auto"/>
              <w:left w:val="single" w:sz="18" w:space="0" w:color="auto"/>
              <w:right w:val="single" w:sz="18" w:space="0" w:color="auto"/>
            </w:tcBorders>
            <w:vAlign w:val="center"/>
          </w:tcPr>
          <w:p w:rsidR="00703C2A" w:rsidRPr="00130F36" w:rsidP="00A63D70" w14:paraId="210BA8A5"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260" w:type="dxa"/>
            <w:tcBorders>
              <w:top w:val="single" w:sz="18" w:space="0" w:color="auto"/>
              <w:left w:val="single" w:sz="18" w:space="0" w:color="auto"/>
              <w:right w:val="single" w:sz="18" w:space="0" w:color="auto"/>
            </w:tcBorders>
            <w:vAlign w:val="center"/>
          </w:tcPr>
          <w:p w:rsidR="00703C2A" w:rsidRPr="00130F36" w:rsidP="00A63D70" w14:paraId="57519064"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163" w:type="dxa"/>
            <w:tcBorders>
              <w:top w:val="single" w:sz="18" w:space="0" w:color="auto"/>
              <w:left w:val="single" w:sz="18" w:space="0" w:color="auto"/>
              <w:right w:val="single" w:sz="18" w:space="0" w:color="auto"/>
            </w:tcBorders>
            <w:vAlign w:val="center"/>
          </w:tcPr>
          <w:p w:rsidR="00703C2A" w:rsidRPr="00130F36" w:rsidP="00A63D70" w14:paraId="6F1D2CFC"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67" w:type="dxa"/>
            <w:gridSpan w:val="2"/>
            <w:tcBorders>
              <w:top w:val="single" w:sz="18" w:space="0" w:color="auto"/>
              <w:left w:val="single" w:sz="18" w:space="0" w:color="auto"/>
              <w:right w:val="single" w:sz="18" w:space="0" w:color="auto"/>
            </w:tcBorders>
            <w:vAlign w:val="center"/>
          </w:tcPr>
          <w:p w:rsidR="00703C2A" w:rsidRPr="00130F36" w:rsidP="00A63D70" w14:paraId="4D53A586"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170" w:type="dxa"/>
            <w:tcBorders>
              <w:top w:val="single" w:sz="18" w:space="0" w:color="auto"/>
              <w:left w:val="single" w:sz="18" w:space="0" w:color="auto"/>
              <w:right w:val="single" w:sz="18" w:space="0" w:color="auto"/>
            </w:tcBorders>
            <w:vAlign w:val="center"/>
          </w:tcPr>
          <w:p w:rsidR="00703C2A" w:rsidRPr="00130F36" w:rsidP="00A63D70" w14:paraId="1D01E7C3"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515E8FBC" w14:textId="77777777" w:rsidTr="00A93611">
        <w:tblPrEx>
          <w:tblW w:w="9637" w:type="dxa"/>
          <w:tblInd w:w="330" w:type="dxa"/>
          <w:tblLayout w:type="fixed"/>
          <w:tblLook w:val="04A0"/>
        </w:tblPrEx>
        <w:trPr>
          <w:trHeight w:val="216"/>
        </w:trPr>
        <w:tc>
          <w:tcPr>
            <w:tcW w:w="2340" w:type="dxa"/>
            <w:gridSpan w:val="2"/>
            <w:tcBorders>
              <w:left w:val="single" w:sz="18" w:space="0" w:color="auto"/>
              <w:bottom w:val="single" w:sz="4" w:space="0" w:color="auto"/>
              <w:right w:val="single" w:sz="18" w:space="0" w:color="auto"/>
            </w:tcBorders>
            <w:vAlign w:val="center"/>
          </w:tcPr>
          <w:p w:rsidR="00703C2A" w:rsidRPr="00130F36" w:rsidP="00A63D70" w14:paraId="3DCEBD46" w14:textId="77777777">
            <w:pPr>
              <w:pStyle w:val="ListParagraph"/>
              <w:ind w:left="0"/>
              <w:jc w:val="center"/>
              <w:rPr>
                <w:bCs/>
                <w:color w:val="000000" w:themeColor="text1"/>
                <w:sz w:val="20"/>
                <w:szCs w:val="20"/>
              </w:rPr>
            </w:pPr>
            <w:r w:rsidRPr="00130F36">
              <w:rPr>
                <w:bCs/>
                <w:color w:val="000000" w:themeColor="text1"/>
                <w:sz w:val="20"/>
                <w:szCs w:val="20"/>
              </w:rPr>
              <w:t>Property-Based</w:t>
            </w:r>
          </w:p>
        </w:tc>
        <w:tc>
          <w:tcPr>
            <w:tcW w:w="2437" w:type="dxa"/>
            <w:tcBorders>
              <w:left w:val="single" w:sz="18" w:space="0" w:color="auto"/>
              <w:bottom w:val="single" w:sz="4" w:space="0" w:color="auto"/>
              <w:right w:val="single" w:sz="18" w:space="0" w:color="auto"/>
            </w:tcBorders>
            <w:vAlign w:val="center"/>
          </w:tcPr>
          <w:p w:rsidR="00703C2A" w:rsidRPr="00130F36" w:rsidP="00A63D70" w14:paraId="3F3FF794"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260" w:type="dxa"/>
            <w:tcBorders>
              <w:left w:val="single" w:sz="18" w:space="0" w:color="auto"/>
              <w:right w:val="single" w:sz="18" w:space="0" w:color="auto"/>
            </w:tcBorders>
            <w:vAlign w:val="center"/>
          </w:tcPr>
          <w:p w:rsidR="00703C2A" w:rsidRPr="00130F36" w:rsidP="00A63D70" w14:paraId="1409B7B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163" w:type="dxa"/>
            <w:tcBorders>
              <w:left w:val="single" w:sz="18" w:space="0" w:color="auto"/>
              <w:right w:val="single" w:sz="18" w:space="0" w:color="auto"/>
            </w:tcBorders>
            <w:vAlign w:val="center"/>
          </w:tcPr>
          <w:p w:rsidR="00703C2A" w:rsidRPr="00130F36" w:rsidP="00A63D70" w14:paraId="53DAB8BB"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67" w:type="dxa"/>
            <w:gridSpan w:val="2"/>
            <w:tcBorders>
              <w:left w:val="single" w:sz="18" w:space="0" w:color="auto"/>
              <w:right w:val="single" w:sz="18" w:space="0" w:color="auto"/>
            </w:tcBorders>
            <w:vAlign w:val="center"/>
          </w:tcPr>
          <w:p w:rsidR="00703C2A" w:rsidRPr="00130F36" w:rsidP="00A63D70" w14:paraId="08EDCD6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170" w:type="dxa"/>
            <w:tcBorders>
              <w:left w:val="single" w:sz="18" w:space="0" w:color="auto"/>
              <w:right w:val="single" w:sz="18" w:space="0" w:color="auto"/>
            </w:tcBorders>
            <w:vAlign w:val="center"/>
          </w:tcPr>
          <w:p w:rsidR="00703C2A" w:rsidRPr="00130F36" w:rsidP="00A63D70" w14:paraId="25EEB33A"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7DBEC5F3" w14:textId="77777777" w:rsidTr="00A93611">
        <w:tblPrEx>
          <w:tblW w:w="9637" w:type="dxa"/>
          <w:tblInd w:w="330" w:type="dxa"/>
          <w:tblLayout w:type="fixed"/>
          <w:tblLook w:val="04A0"/>
        </w:tblPrEx>
        <w:trPr>
          <w:trHeight w:val="216"/>
        </w:trPr>
        <w:tc>
          <w:tcPr>
            <w:tcW w:w="2340" w:type="dxa"/>
            <w:gridSpan w:val="2"/>
            <w:tcBorders>
              <w:left w:val="single" w:sz="18" w:space="0" w:color="auto"/>
              <w:bottom w:val="single" w:sz="18" w:space="0" w:color="auto"/>
              <w:right w:val="single" w:sz="18" w:space="0" w:color="auto"/>
            </w:tcBorders>
            <w:vAlign w:val="center"/>
          </w:tcPr>
          <w:p w:rsidR="00703C2A" w:rsidRPr="00130F36" w:rsidP="00A63D70" w14:paraId="33BD0D11" w14:textId="77777777">
            <w:pPr>
              <w:pStyle w:val="ListParagraph"/>
              <w:ind w:left="0"/>
              <w:jc w:val="center"/>
              <w:rPr>
                <w:bCs/>
                <w:color w:val="000000" w:themeColor="text1"/>
                <w:sz w:val="20"/>
                <w:szCs w:val="20"/>
              </w:rPr>
            </w:pPr>
            <w:r w:rsidRPr="00130F36">
              <w:rPr>
                <w:bCs/>
                <w:color w:val="000000" w:themeColor="text1"/>
                <w:sz w:val="20"/>
                <w:szCs w:val="20"/>
              </w:rPr>
              <w:t>Homeownership</w:t>
            </w:r>
          </w:p>
        </w:tc>
        <w:tc>
          <w:tcPr>
            <w:tcW w:w="2437" w:type="dxa"/>
            <w:tcBorders>
              <w:left w:val="single" w:sz="18" w:space="0" w:color="auto"/>
              <w:bottom w:val="single" w:sz="18" w:space="0" w:color="auto"/>
              <w:right w:val="single" w:sz="18" w:space="0" w:color="auto"/>
            </w:tcBorders>
            <w:vAlign w:val="center"/>
          </w:tcPr>
          <w:p w:rsidR="00703C2A" w:rsidRPr="00130F36" w:rsidP="00A63D70" w14:paraId="76AB22FC"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1260" w:type="dxa"/>
            <w:tcBorders>
              <w:left w:val="single" w:sz="18" w:space="0" w:color="auto"/>
              <w:bottom w:val="single" w:sz="18" w:space="0" w:color="auto"/>
              <w:right w:val="single" w:sz="18" w:space="0" w:color="auto"/>
            </w:tcBorders>
            <w:vAlign w:val="center"/>
          </w:tcPr>
          <w:p w:rsidR="00703C2A" w:rsidRPr="00130F36" w:rsidP="00A63D70" w14:paraId="1E6A0746"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163" w:type="dxa"/>
            <w:tcBorders>
              <w:left w:val="single" w:sz="18" w:space="0" w:color="auto"/>
              <w:bottom w:val="single" w:sz="18" w:space="0" w:color="auto"/>
              <w:right w:val="single" w:sz="18" w:space="0" w:color="auto"/>
            </w:tcBorders>
            <w:vAlign w:val="center"/>
          </w:tcPr>
          <w:p w:rsidR="00703C2A" w:rsidRPr="00130F36" w:rsidP="00A63D70" w14:paraId="64A5C74B"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267" w:type="dxa"/>
            <w:gridSpan w:val="2"/>
            <w:tcBorders>
              <w:left w:val="single" w:sz="18" w:space="0" w:color="auto"/>
              <w:bottom w:val="single" w:sz="18" w:space="0" w:color="auto"/>
              <w:right w:val="single" w:sz="18" w:space="0" w:color="auto"/>
            </w:tcBorders>
            <w:vAlign w:val="center"/>
          </w:tcPr>
          <w:p w:rsidR="00703C2A" w:rsidRPr="00130F36" w:rsidP="00A63D70" w14:paraId="46DB714C"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170" w:type="dxa"/>
            <w:tcBorders>
              <w:left w:val="single" w:sz="18" w:space="0" w:color="auto"/>
              <w:bottom w:val="single" w:sz="18" w:space="0" w:color="auto"/>
              <w:right w:val="single" w:sz="18" w:space="0" w:color="auto"/>
            </w:tcBorders>
            <w:vAlign w:val="center"/>
          </w:tcPr>
          <w:p w:rsidR="00703C2A" w:rsidRPr="00130F36" w:rsidP="00A63D70" w14:paraId="6B963D69"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6E9DB0E8" w14:textId="77777777" w:rsidTr="00A93611">
        <w:tblPrEx>
          <w:tblW w:w="9637" w:type="dxa"/>
          <w:tblInd w:w="3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tblPrEx>
        <w:trPr>
          <w:gridBefore w:val="1"/>
          <w:wBefore w:w="7" w:type="dxa"/>
        </w:trPr>
        <w:tc>
          <w:tcPr>
            <w:tcW w:w="4770" w:type="dxa"/>
            <w:gridSpan w:val="2"/>
          </w:tcPr>
          <w:p w:rsidR="00703C2A" w:rsidRPr="003B1A1D" w:rsidP="00A63D70" w14:paraId="5D3104A3" w14:textId="77777777">
            <w:pPr>
              <w:tabs>
                <w:tab w:val="left" w:pos="990"/>
                <w:tab w:val="left" w:pos="3510"/>
              </w:tabs>
              <w:jc w:val="right"/>
              <w:rPr>
                <w:sz w:val="20"/>
                <w:szCs w:val="20"/>
              </w:rPr>
            </w:pPr>
            <w:r w:rsidRPr="00196A95">
              <w:rPr>
                <w:b/>
                <w:sz w:val="20"/>
                <w:szCs w:val="20"/>
              </w:rPr>
              <w:t>Planned</w:t>
            </w:r>
            <w:r>
              <w:rPr>
                <w:b/>
                <w:sz w:val="20"/>
                <w:szCs w:val="20"/>
              </w:rPr>
              <w:t xml:space="preserve"> and </w:t>
            </w:r>
            <w:r w:rsidRPr="00196A95">
              <w:rPr>
                <w:b/>
                <w:sz w:val="20"/>
                <w:szCs w:val="20"/>
              </w:rPr>
              <w:t>Actual Totals</w:t>
            </w:r>
          </w:p>
        </w:tc>
        <w:tc>
          <w:tcPr>
            <w:tcW w:w="1260" w:type="dxa"/>
            <w:shd w:val="clear" w:color="auto" w:fill="D9D9D9" w:themeFill="background1" w:themeFillShade="D9"/>
          </w:tcPr>
          <w:p w:rsidR="00703C2A" w:rsidRPr="003B1A1D" w:rsidP="00A63D70" w14:paraId="3C8BD940" w14:textId="77777777">
            <w:pPr>
              <w:tabs>
                <w:tab w:val="left" w:pos="990"/>
                <w:tab w:val="left" w:pos="3510"/>
              </w:tabs>
              <w:jc w:val="center"/>
              <w:rPr>
                <w:sz w:val="20"/>
                <w:szCs w:val="20"/>
              </w:rPr>
            </w:pPr>
            <w:r>
              <w:rPr>
                <w:sz w:val="20"/>
                <w:szCs w:val="20"/>
              </w:rPr>
              <w:t>#</w:t>
            </w:r>
          </w:p>
        </w:tc>
        <w:tc>
          <w:tcPr>
            <w:tcW w:w="1170" w:type="dxa"/>
            <w:gridSpan w:val="2"/>
            <w:shd w:val="clear" w:color="auto" w:fill="D9D9D9" w:themeFill="background1" w:themeFillShade="D9"/>
          </w:tcPr>
          <w:p w:rsidR="00703C2A" w:rsidRPr="003B1A1D" w:rsidP="00A63D70" w14:paraId="5C1A45A3" w14:textId="77777777">
            <w:pPr>
              <w:tabs>
                <w:tab w:val="left" w:pos="990"/>
                <w:tab w:val="left" w:pos="3510"/>
              </w:tabs>
              <w:jc w:val="center"/>
              <w:rPr>
                <w:sz w:val="20"/>
                <w:szCs w:val="20"/>
              </w:rPr>
            </w:pPr>
            <w:r>
              <w:rPr>
                <w:sz w:val="20"/>
                <w:szCs w:val="20"/>
              </w:rPr>
              <w:t>#</w:t>
            </w:r>
          </w:p>
        </w:tc>
        <w:tc>
          <w:tcPr>
            <w:tcW w:w="1260" w:type="dxa"/>
            <w:shd w:val="clear" w:color="auto" w:fill="D9D9D9" w:themeFill="background1" w:themeFillShade="D9"/>
          </w:tcPr>
          <w:p w:rsidR="00703C2A" w:rsidRPr="003B1A1D" w:rsidP="00A63D70" w14:paraId="76EE72CD" w14:textId="77777777">
            <w:pPr>
              <w:tabs>
                <w:tab w:val="left" w:pos="990"/>
                <w:tab w:val="left" w:pos="3510"/>
              </w:tabs>
              <w:jc w:val="center"/>
              <w:rPr>
                <w:sz w:val="20"/>
                <w:szCs w:val="20"/>
              </w:rPr>
            </w:pPr>
            <w:r>
              <w:rPr>
                <w:sz w:val="20"/>
                <w:szCs w:val="20"/>
              </w:rPr>
              <w:t>#</w:t>
            </w:r>
          </w:p>
        </w:tc>
        <w:tc>
          <w:tcPr>
            <w:tcW w:w="1170" w:type="dxa"/>
            <w:shd w:val="clear" w:color="auto" w:fill="D9D9D9" w:themeFill="background1" w:themeFillShade="D9"/>
          </w:tcPr>
          <w:p w:rsidR="00703C2A" w:rsidRPr="003B1A1D" w:rsidP="00A63D70" w14:paraId="34B71497" w14:textId="77777777">
            <w:pPr>
              <w:tabs>
                <w:tab w:val="left" w:pos="3510"/>
              </w:tabs>
              <w:jc w:val="center"/>
              <w:rPr>
                <w:sz w:val="20"/>
                <w:szCs w:val="20"/>
              </w:rPr>
            </w:pPr>
            <w:r>
              <w:rPr>
                <w:sz w:val="20"/>
                <w:szCs w:val="20"/>
              </w:rPr>
              <w:t>#</w:t>
            </w:r>
          </w:p>
        </w:tc>
      </w:tr>
    </w:tbl>
    <w:p w:rsidR="00703C2A" w:rsidRPr="00FA57CC" w:rsidP="00703C2A" w14:paraId="32989C22" w14:textId="77777777">
      <w:pPr>
        <w:tabs>
          <w:tab w:val="left" w:pos="990"/>
          <w:tab w:val="left" w:pos="3510"/>
        </w:tabs>
        <w:rPr>
          <w:sz w:val="10"/>
          <w:szCs w:val="10"/>
        </w:rPr>
      </w:pPr>
    </w:p>
    <w:p w:rsidR="00703C2A" w:rsidP="00703C2A" w14:paraId="23AA94E7" w14:textId="77777777">
      <w:pPr>
        <w:pStyle w:val="ListParagraph"/>
        <w:tabs>
          <w:tab w:val="left" w:pos="990"/>
          <w:tab w:val="left" w:pos="3510"/>
        </w:tabs>
        <w:ind w:left="990" w:hanging="270"/>
        <w:rPr>
          <w:sz w:val="18"/>
          <w:szCs w:val="18"/>
        </w:rPr>
      </w:pPr>
      <w:r w:rsidRPr="008B0DFA">
        <w:rPr>
          <w:sz w:val="18"/>
          <w:szCs w:val="18"/>
        </w:rPr>
        <w:t xml:space="preserve">* </w:t>
      </w:r>
      <w:r w:rsidRPr="008B0DFA">
        <w:rPr>
          <w:sz w:val="18"/>
          <w:szCs w:val="18"/>
        </w:rPr>
        <w:tab/>
      </w:r>
      <w:r>
        <w:rPr>
          <w:sz w:val="18"/>
          <w:szCs w:val="18"/>
        </w:rPr>
        <w:t>The sum of the figures provided should match the totals provided for each Local, Non-Traditional category in the previous table. Figures should be given by individual activity.</w:t>
      </w:r>
      <w:r w:rsidRPr="0056319A">
        <w:rPr>
          <w:sz w:val="18"/>
          <w:szCs w:val="18"/>
        </w:rPr>
        <w:t xml:space="preserve"> </w:t>
      </w:r>
      <w:r>
        <w:rPr>
          <w:sz w:val="18"/>
          <w:szCs w:val="18"/>
        </w:rPr>
        <w:t>Multiple entries may be made for each category if applicable.</w:t>
      </w:r>
    </w:p>
    <w:p w:rsidR="00703C2A" w:rsidRPr="00DC7545" w:rsidP="00703C2A" w14:paraId="621F1F82" w14:textId="77777777">
      <w:pPr>
        <w:pStyle w:val="ListParagraph"/>
        <w:ind w:left="360"/>
        <w:rPr>
          <w:sz w:val="6"/>
          <w:szCs w:val="6"/>
        </w:rPr>
      </w:pPr>
    </w:p>
    <w:p w:rsidR="00703C2A" w:rsidRPr="00031F2E" w:rsidP="00703C2A" w14:paraId="5F08A3E7" w14:textId="77777777">
      <w:pPr>
        <w:pStyle w:val="ListParagraph"/>
        <w:tabs>
          <w:tab w:val="left" w:pos="990"/>
        </w:tabs>
        <w:rPr>
          <w:sz w:val="18"/>
          <w:szCs w:val="18"/>
        </w:rPr>
      </w:pPr>
      <w:r w:rsidRPr="00031F2E">
        <w:rPr>
          <w:sz w:val="18"/>
          <w:szCs w:val="18"/>
        </w:rPr>
        <w:t xml:space="preserve">^^ </w:t>
      </w:r>
      <w:r w:rsidRPr="00031F2E">
        <w:rPr>
          <w:sz w:val="18"/>
          <w:szCs w:val="18"/>
        </w:rPr>
        <w:tab/>
        <w:t>Figures and text in the “Planned” column should match the corresponding Annual MTW Plan.</w:t>
      </w:r>
    </w:p>
    <w:p w:rsidR="00703C2A" w:rsidRPr="002A0CCE" w:rsidP="00703C2A" w14:paraId="24FCD9F3" w14:textId="77777777">
      <w:pPr>
        <w:pStyle w:val="ListParagraph"/>
        <w:tabs>
          <w:tab w:val="left" w:pos="990"/>
          <w:tab w:val="left" w:pos="3510"/>
        </w:tabs>
        <w:ind w:left="990" w:hanging="270"/>
        <w:rPr>
          <w:sz w:val="10"/>
          <w:szCs w:val="10"/>
        </w:rPr>
      </w:pPr>
    </w:p>
    <w:tbl>
      <w:tblPr>
        <w:tblStyle w:val="TableGrid"/>
        <w:tblpPr w:leftFromText="180" w:rightFromText="180" w:vertAnchor="text" w:tblpX="348" w:tblpY="1"/>
        <w:tblOverlap w:val="nev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tblPr>
      <w:tblGrid>
        <w:gridCol w:w="5670"/>
        <w:gridCol w:w="1800"/>
        <w:gridCol w:w="2160"/>
      </w:tblGrid>
      <w:tr w14:paraId="61BE9FA6" w14:textId="77777777" w:rsidTr="00A63D70">
        <w:tblPrEx>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tblPrEx>
        <w:trPr>
          <w:trHeight w:val="518"/>
          <w:tblHeader/>
        </w:trPr>
        <w:tc>
          <w:tcPr>
            <w:tcW w:w="5670" w:type="dxa"/>
            <w:shd w:val="clear" w:color="auto" w:fill="BFBFBF" w:themeFill="background1" w:themeFillShade="BF"/>
            <w:vAlign w:val="center"/>
          </w:tcPr>
          <w:p w:rsidR="00703C2A" w:rsidP="00A63D70" w14:paraId="1341FBF9" w14:textId="77777777">
            <w:pPr>
              <w:pStyle w:val="ListParagraph"/>
              <w:ind w:left="0"/>
              <w:jc w:val="center"/>
              <w:rPr>
                <w:b/>
                <w:sz w:val="20"/>
                <w:szCs w:val="20"/>
              </w:rPr>
            </w:pPr>
            <w:r>
              <w:rPr>
                <w:b/>
                <w:sz w:val="20"/>
                <w:szCs w:val="20"/>
              </w:rPr>
              <w:t>HOUSEHOLDS RECEIVING LOCAL, NON-TRADITIONAL</w:t>
            </w:r>
          </w:p>
          <w:p w:rsidR="00703C2A" w:rsidRPr="008B0DFA" w:rsidP="00A63D70" w14:paraId="656C37E0" w14:textId="77777777">
            <w:pPr>
              <w:pStyle w:val="ListParagraph"/>
              <w:ind w:left="0"/>
              <w:jc w:val="center"/>
              <w:rPr>
                <w:b/>
                <w:sz w:val="20"/>
                <w:szCs w:val="20"/>
              </w:rPr>
            </w:pPr>
            <w:r>
              <w:rPr>
                <w:b/>
                <w:sz w:val="20"/>
                <w:szCs w:val="20"/>
              </w:rPr>
              <w:t>SERVICES ONLY</w:t>
            </w:r>
          </w:p>
        </w:tc>
        <w:tc>
          <w:tcPr>
            <w:tcW w:w="1800" w:type="dxa"/>
            <w:shd w:val="clear" w:color="auto" w:fill="BFBFBF" w:themeFill="background1" w:themeFillShade="BF"/>
            <w:vAlign w:val="center"/>
          </w:tcPr>
          <w:p w:rsidR="00703C2A" w:rsidRPr="008B0DFA" w:rsidP="00A63D70" w14:paraId="03A883F7" w14:textId="77777777">
            <w:pPr>
              <w:pStyle w:val="ListParagraph"/>
              <w:ind w:left="0"/>
              <w:jc w:val="center"/>
              <w:rPr>
                <w:b/>
                <w:sz w:val="20"/>
                <w:szCs w:val="20"/>
              </w:rPr>
            </w:pPr>
            <w:r>
              <w:rPr>
                <w:b/>
                <w:sz w:val="20"/>
                <w:szCs w:val="20"/>
              </w:rPr>
              <w:t>AVERAGE NUMBER OF HOUSEHOLDS PER MONTH</w:t>
            </w:r>
          </w:p>
        </w:tc>
        <w:tc>
          <w:tcPr>
            <w:tcW w:w="2160" w:type="dxa"/>
            <w:shd w:val="clear" w:color="auto" w:fill="BFBFBF" w:themeFill="background1" w:themeFillShade="BF"/>
            <w:vAlign w:val="center"/>
          </w:tcPr>
          <w:p w:rsidR="00703C2A" w:rsidRPr="008B0DFA" w:rsidP="00A63D70" w14:paraId="72DB4A4F" w14:textId="77777777">
            <w:pPr>
              <w:pStyle w:val="ListParagraph"/>
              <w:ind w:left="0"/>
              <w:jc w:val="center"/>
              <w:rPr>
                <w:b/>
                <w:sz w:val="20"/>
                <w:szCs w:val="20"/>
              </w:rPr>
            </w:pPr>
            <w:r>
              <w:rPr>
                <w:b/>
                <w:sz w:val="20"/>
                <w:szCs w:val="20"/>
              </w:rPr>
              <w:t>TOTAL NUMBER OF HOUSEHOLDS IN THE PLAN YEAR</w:t>
            </w:r>
          </w:p>
        </w:tc>
      </w:tr>
      <w:tr w14:paraId="2EAB5158" w14:textId="77777777" w:rsidTr="00A63D70">
        <w:tblPrEx>
          <w:tblW w:w="0" w:type="auto"/>
          <w:tblLayout w:type="fixed"/>
          <w:tblLook w:val="04A0"/>
        </w:tblPrEx>
        <w:trPr>
          <w:trHeight w:val="216"/>
        </w:trPr>
        <w:tc>
          <w:tcPr>
            <w:tcW w:w="5670" w:type="dxa"/>
            <w:vAlign w:val="center"/>
          </w:tcPr>
          <w:p w:rsidR="00703C2A" w:rsidRPr="00130F36" w:rsidP="00A63D70" w14:paraId="68FF9352" w14:textId="77777777">
            <w:pPr>
              <w:pStyle w:val="ListParagraph"/>
              <w:ind w:left="0"/>
              <w:jc w:val="center"/>
              <w:rPr>
                <w:bCs/>
                <w:color w:val="000000" w:themeColor="text1"/>
                <w:sz w:val="20"/>
                <w:szCs w:val="20"/>
              </w:rPr>
            </w:pPr>
            <w:r w:rsidRPr="00130F36">
              <w:rPr>
                <w:bCs/>
                <w:color w:val="000000" w:themeColor="text1"/>
                <w:sz w:val="20"/>
                <w:szCs w:val="20"/>
              </w:rPr>
              <w:t>Program Name/Services Provided</w:t>
            </w:r>
          </w:p>
        </w:tc>
        <w:tc>
          <w:tcPr>
            <w:tcW w:w="1800" w:type="dxa"/>
            <w:vAlign w:val="center"/>
          </w:tcPr>
          <w:p w:rsidR="00703C2A" w:rsidRPr="00130F36" w:rsidP="00A63D70" w14:paraId="2FC39FD6"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vAlign w:val="center"/>
          </w:tcPr>
          <w:p w:rsidR="00703C2A" w:rsidRPr="00130F36" w:rsidP="00A63D70" w14:paraId="7ED78F8F"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00703C2A" w:rsidP="00703C2A" w14:paraId="7D5C6220" w14:textId="77777777">
      <w:pPr>
        <w:rPr>
          <w:sz w:val="20"/>
          <w:szCs w:val="20"/>
        </w:rPr>
      </w:pPr>
    </w:p>
    <w:p w:rsidR="00703C2A" w:rsidRPr="00031F2E" w:rsidP="00703C2A" w14:paraId="5C2D5890" w14:textId="77777777">
      <w:pPr>
        <w:pStyle w:val="ListParagraph"/>
        <w:numPr>
          <w:ilvl w:val="0"/>
          <w:numId w:val="9"/>
        </w:numPr>
        <w:ind w:left="720" w:hanging="360"/>
        <w:rPr>
          <w:b/>
          <w:sz w:val="20"/>
          <w:szCs w:val="20"/>
        </w:rPr>
      </w:pPr>
      <w:r>
        <w:rPr>
          <w:b/>
          <w:sz w:val="20"/>
          <w:szCs w:val="20"/>
        </w:rPr>
        <w:t>Discussion of Any Actual</w:t>
      </w:r>
      <w:r w:rsidRPr="00031F2E">
        <w:rPr>
          <w:b/>
          <w:sz w:val="20"/>
          <w:szCs w:val="20"/>
        </w:rPr>
        <w:t xml:space="preserve"> Issues/Solutions Related to Leasing</w:t>
      </w:r>
    </w:p>
    <w:p w:rsidR="00703C2A" w:rsidRPr="00D97CC9" w:rsidP="00703C2A" w14:paraId="52AB7EBA" w14:textId="77777777">
      <w:pPr>
        <w:ind w:firstLine="720"/>
        <w:rPr>
          <w:sz w:val="20"/>
          <w:szCs w:val="20"/>
        </w:rPr>
      </w:pPr>
      <w:r>
        <w:rPr>
          <w:sz w:val="20"/>
          <w:szCs w:val="20"/>
        </w:rPr>
        <w:t xml:space="preserve">Discussion of any actual issues and solutions utilized </w:t>
      </w:r>
      <w:r w:rsidRPr="00D97CC9">
        <w:rPr>
          <w:sz w:val="20"/>
          <w:szCs w:val="20"/>
        </w:rPr>
        <w:t>in the MTW housing programs listed.</w:t>
      </w:r>
    </w:p>
    <w:p w:rsidR="00703C2A" w:rsidRPr="006D06BC" w:rsidP="00703C2A" w14:paraId="18298D6C" w14:textId="77777777">
      <w:pPr>
        <w:pStyle w:val="ListParagraph"/>
        <w:ind w:left="360" w:firstLine="360"/>
        <w:rPr>
          <w:sz w:val="6"/>
          <w:szCs w:val="6"/>
        </w:rPr>
      </w:pPr>
    </w:p>
    <w:tbl>
      <w:tblPr>
        <w:tblStyle w:val="TableGrid"/>
        <w:tblW w:w="9630" w:type="dxa"/>
        <w:tblInd w:w="330" w:type="dxa"/>
        <w:tblLayout w:type="fixed"/>
        <w:tblLook w:val="04A0"/>
      </w:tblPr>
      <w:tblGrid>
        <w:gridCol w:w="3060"/>
        <w:gridCol w:w="6570"/>
      </w:tblGrid>
      <w:tr w14:paraId="12D05692" w14:textId="77777777" w:rsidTr="00A63D70">
        <w:tblPrEx>
          <w:tblW w:w="9630" w:type="dxa"/>
          <w:tblInd w:w="330" w:type="dxa"/>
          <w:tblLayout w:type="fixed"/>
          <w:tblLook w:val="04A0"/>
        </w:tblPrEx>
        <w:trPr>
          <w:trHeight w:val="393"/>
          <w:tblHeader/>
        </w:trPr>
        <w:tc>
          <w:tcPr>
            <w:tcW w:w="3060" w:type="dxa"/>
            <w:tcBorders>
              <w:top w:val="single" w:sz="18" w:space="0" w:color="auto"/>
              <w:left w:val="single" w:sz="18" w:space="0" w:color="auto"/>
              <w:bottom w:val="single" w:sz="24" w:space="0" w:color="auto"/>
              <w:right w:val="single" w:sz="18" w:space="0" w:color="auto"/>
            </w:tcBorders>
            <w:shd w:val="clear" w:color="auto" w:fill="BFBFBF" w:themeFill="background1" w:themeFillShade="BF"/>
            <w:vAlign w:val="center"/>
          </w:tcPr>
          <w:p w:rsidR="00703C2A" w:rsidRPr="008B0DFA" w:rsidP="00A63D70" w14:paraId="0D2338A3" w14:textId="77777777">
            <w:pPr>
              <w:pStyle w:val="ListParagraph"/>
              <w:ind w:left="0"/>
              <w:jc w:val="center"/>
              <w:rPr>
                <w:b/>
                <w:sz w:val="20"/>
                <w:szCs w:val="20"/>
              </w:rPr>
            </w:pPr>
            <w:r w:rsidRPr="008B0DFA">
              <w:rPr>
                <w:b/>
                <w:sz w:val="20"/>
                <w:szCs w:val="20"/>
              </w:rPr>
              <w:t>HOUSING PROGRAM</w:t>
            </w:r>
          </w:p>
        </w:tc>
        <w:tc>
          <w:tcPr>
            <w:tcW w:w="6570" w:type="dxa"/>
            <w:tcBorders>
              <w:top w:val="single" w:sz="18" w:space="0" w:color="auto"/>
              <w:left w:val="single" w:sz="18" w:space="0" w:color="auto"/>
              <w:right w:val="single" w:sz="18" w:space="0" w:color="auto"/>
            </w:tcBorders>
            <w:shd w:val="clear" w:color="auto" w:fill="BFBFBF" w:themeFill="background1" w:themeFillShade="BF"/>
            <w:vAlign w:val="center"/>
          </w:tcPr>
          <w:p w:rsidR="00703C2A" w:rsidRPr="008B0DFA" w:rsidP="00A63D70" w14:paraId="1B4074DF" w14:textId="77777777">
            <w:pPr>
              <w:pStyle w:val="ListParagraph"/>
              <w:ind w:left="0"/>
              <w:jc w:val="center"/>
              <w:rPr>
                <w:b/>
                <w:sz w:val="20"/>
                <w:szCs w:val="20"/>
              </w:rPr>
            </w:pPr>
            <w:r>
              <w:rPr>
                <w:b/>
                <w:sz w:val="20"/>
                <w:szCs w:val="20"/>
              </w:rPr>
              <w:t xml:space="preserve">DESCRIPTION OF ACTUAL LEASING ISSUES AND </w:t>
            </w:r>
            <w:r w:rsidRPr="008B0DFA">
              <w:rPr>
                <w:b/>
                <w:sz w:val="20"/>
                <w:szCs w:val="20"/>
              </w:rPr>
              <w:t>SOLUTIONS</w:t>
            </w:r>
          </w:p>
        </w:tc>
      </w:tr>
      <w:tr w14:paraId="051B2663" w14:textId="77777777" w:rsidTr="00A63D70">
        <w:tblPrEx>
          <w:tblW w:w="9630" w:type="dxa"/>
          <w:tblInd w:w="330" w:type="dxa"/>
          <w:tblLayout w:type="fixed"/>
          <w:tblLook w:val="04A0"/>
        </w:tblPrEx>
        <w:trPr>
          <w:trHeight w:val="216"/>
        </w:trPr>
        <w:tc>
          <w:tcPr>
            <w:tcW w:w="3060" w:type="dxa"/>
            <w:tcBorders>
              <w:top w:val="single" w:sz="24" w:space="0" w:color="auto"/>
              <w:left w:val="single" w:sz="18" w:space="0" w:color="auto"/>
              <w:right w:val="single" w:sz="18" w:space="0" w:color="auto"/>
            </w:tcBorders>
            <w:vAlign w:val="center"/>
          </w:tcPr>
          <w:p w:rsidR="00703C2A" w:rsidRPr="00130F36" w:rsidP="00A63D70" w14:paraId="5D95E46C" w14:textId="11DA9FFD">
            <w:pPr>
              <w:pStyle w:val="ListParagraph"/>
              <w:ind w:left="0"/>
              <w:jc w:val="center"/>
              <w:rPr>
                <w:bCs/>
                <w:color w:val="000000" w:themeColor="text1"/>
                <w:sz w:val="20"/>
                <w:szCs w:val="20"/>
              </w:rPr>
            </w:pPr>
            <w:r w:rsidRPr="00130F36">
              <w:rPr>
                <w:bCs/>
                <w:color w:val="000000" w:themeColor="text1"/>
                <w:sz w:val="20"/>
                <w:szCs w:val="20"/>
              </w:rPr>
              <w:t xml:space="preserve"> Public Housing</w:t>
            </w:r>
          </w:p>
        </w:tc>
        <w:tc>
          <w:tcPr>
            <w:tcW w:w="6570" w:type="dxa"/>
            <w:tcBorders>
              <w:top w:val="single" w:sz="24" w:space="0" w:color="auto"/>
              <w:left w:val="single" w:sz="18" w:space="0" w:color="auto"/>
              <w:right w:val="single" w:sz="18" w:space="0" w:color="auto"/>
            </w:tcBorders>
            <w:vAlign w:val="center"/>
          </w:tcPr>
          <w:p w:rsidR="00703C2A" w:rsidRPr="00130F36" w:rsidP="00A63D70" w14:paraId="5A68E4B7"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14:paraId="38D93FFF" w14:textId="77777777" w:rsidTr="00A63D70">
        <w:tblPrEx>
          <w:tblW w:w="9630" w:type="dxa"/>
          <w:tblInd w:w="330" w:type="dxa"/>
          <w:tblLayout w:type="fixed"/>
          <w:tblLook w:val="04A0"/>
        </w:tblPrEx>
        <w:trPr>
          <w:trHeight w:val="216"/>
        </w:trPr>
        <w:tc>
          <w:tcPr>
            <w:tcW w:w="3060" w:type="dxa"/>
            <w:tcBorders>
              <w:left w:val="single" w:sz="18" w:space="0" w:color="auto"/>
              <w:right w:val="single" w:sz="18" w:space="0" w:color="auto"/>
            </w:tcBorders>
            <w:vAlign w:val="center"/>
          </w:tcPr>
          <w:p w:rsidR="00703C2A" w:rsidRPr="00130F36" w:rsidP="00A63D70" w14:paraId="7D9C58A3" w14:textId="0B386689">
            <w:pPr>
              <w:pStyle w:val="ListParagraph"/>
              <w:ind w:left="0"/>
              <w:jc w:val="center"/>
              <w:rPr>
                <w:bCs/>
                <w:color w:val="000000" w:themeColor="text1"/>
                <w:sz w:val="20"/>
                <w:szCs w:val="20"/>
              </w:rPr>
            </w:pPr>
            <w:r w:rsidRPr="00130F36">
              <w:rPr>
                <w:bCs/>
                <w:color w:val="000000" w:themeColor="text1"/>
                <w:sz w:val="20"/>
                <w:szCs w:val="20"/>
              </w:rPr>
              <w:t xml:space="preserve"> Housing Choice Voucher</w:t>
            </w:r>
          </w:p>
        </w:tc>
        <w:tc>
          <w:tcPr>
            <w:tcW w:w="6570" w:type="dxa"/>
            <w:tcBorders>
              <w:left w:val="single" w:sz="18" w:space="0" w:color="auto"/>
              <w:right w:val="single" w:sz="18" w:space="0" w:color="auto"/>
            </w:tcBorders>
            <w:vAlign w:val="center"/>
          </w:tcPr>
          <w:p w:rsidR="00703C2A" w:rsidRPr="00130F36" w:rsidP="00A63D70" w14:paraId="720159A7"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14:paraId="12611D6C" w14:textId="77777777" w:rsidTr="00A63D70">
        <w:tblPrEx>
          <w:tblW w:w="9630" w:type="dxa"/>
          <w:tblInd w:w="330" w:type="dxa"/>
          <w:tblLayout w:type="fixed"/>
          <w:tblLook w:val="04A0"/>
        </w:tblPrEx>
        <w:trPr>
          <w:trHeight w:val="216"/>
        </w:trPr>
        <w:tc>
          <w:tcPr>
            <w:tcW w:w="3060" w:type="dxa"/>
            <w:tcBorders>
              <w:left w:val="single" w:sz="18" w:space="0" w:color="auto"/>
              <w:bottom w:val="single" w:sz="18" w:space="0" w:color="auto"/>
              <w:right w:val="single" w:sz="18" w:space="0" w:color="auto"/>
            </w:tcBorders>
            <w:vAlign w:val="center"/>
          </w:tcPr>
          <w:p w:rsidR="00703C2A" w:rsidRPr="00130F36" w:rsidP="00A63D70" w14:paraId="0178FBDF" w14:textId="77777777">
            <w:pPr>
              <w:pStyle w:val="ListParagraph"/>
              <w:ind w:left="0"/>
              <w:jc w:val="center"/>
              <w:rPr>
                <w:bCs/>
                <w:color w:val="000000" w:themeColor="text1"/>
                <w:sz w:val="20"/>
                <w:szCs w:val="20"/>
              </w:rPr>
            </w:pPr>
            <w:r w:rsidRPr="00130F36">
              <w:rPr>
                <w:bCs/>
                <w:color w:val="000000" w:themeColor="text1"/>
                <w:sz w:val="20"/>
                <w:szCs w:val="20"/>
              </w:rPr>
              <w:t>Local, Non-Traditional</w:t>
            </w:r>
          </w:p>
        </w:tc>
        <w:tc>
          <w:tcPr>
            <w:tcW w:w="6570" w:type="dxa"/>
            <w:tcBorders>
              <w:left w:val="single" w:sz="18" w:space="0" w:color="auto"/>
              <w:bottom w:val="single" w:sz="18" w:space="0" w:color="auto"/>
              <w:right w:val="single" w:sz="18" w:space="0" w:color="auto"/>
            </w:tcBorders>
            <w:vAlign w:val="center"/>
          </w:tcPr>
          <w:p w:rsidR="00703C2A" w:rsidRPr="00130F36" w:rsidP="00A63D70" w14:paraId="19635283"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bl>
    <w:p w:rsidR="00703C2A" w:rsidP="00703C2A" w14:paraId="32B26F32" w14:textId="77777777">
      <w:pPr>
        <w:pStyle w:val="ListParagraph"/>
        <w:ind w:left="360"/>
        <w:rPr>
          <w:b/>
          <w:i/>
          <w:sz w:val="20"/>
          <w:szCs w:val="20"/>
        </w:rPr>
      </w:pPr>
    </w:p>
    <w:p w:rsidR="00FA65E7" w:rsidRPr="00243865" w:rsidP="00243865" w14:paraId="0F6DC827" w14:textId="6C65D157">
      <w:pPr>
        <w:pStyle w:val="ListParagraph"/>
        <w:numPr>
          <w:ilvl w:val="0"/>
          <w:numId w:val="9"/>
        </w:numPr>
        <w:tabs>
          <w:tab w:val="left" w:pos="3510"/>
        </w:tabs>
        <w:ind w:left="720" w:hanging="360"/>
        <w:rPr>
          <w:b/>
          <w:bCs/>
          <w:sz w:val="20"/>
          <w:szCs w:val="20"/>
        </w:rPr>
      </w:pPr>
      <w:r w:rsidRPr="00243865">
        <w:rPr>
          <w:b/>
          <w:bCs/>
          <w:sz w:val="20"/>
          <w:szCs w:val="20"/>
        </w:rPr>
        <w:t>Unique Households Served</w:t>
      </w:r>
      <w:r w:rsidR="00F86788">
        <w:rPr>
          <w:b/>
          <w:bCs/>
          <w:sz w:val="20"/>
          <w:szCs w:val="20"/>
        </w:rPr>
        <w:t xml:space="preserve"> (OPTIONAL)</w:t>
      </w:r>
    </w:p>
    <w:p w:rsidR="00FA65E7" w:rsidP="00FA65E7" w14:paraId="01A44050" w14:textId="3B5F57D7">
      <w:pPr>
        <w:tabs>
          <w:tab w:val="left" w:pos="3510"/>
        </w:tabs>
        <w:ind w:left="720"/>
        <w:rPr>
          <w:sz w:val="20"/>
          <w:szCs w:val="20"/>
        </w:rPr>
      </w:pPr>
      <w:r>
        <w:rPr>
          <w:sz w:val="20"/>
          <w:szCs w:val="20"/>
        </w:rPr>
        <w:t xml:space="preserve">The number </w:t>
      </w:r>
      <w:r>
        <w:rPr>
          <w:sz w:val="20"/>
          <w:szCs w:val="20"/>
        </w:rPr>
        <w:t xml:space="preserve">of unique households </w:t>
      </w:r>
      <w:r w:rsidRPr="00454505">
        <w:rPr>
          <w:sz w:val="20"/>
          <w:szCs w:val="20"/>
        </w:rPr>
        <w:t>served</w:t>
      </w:r>
      <w:r>
        <w:rPr>
          <w:sz w:val="20"/>
          <w:szCs w:val="20"/>
        </w:rPr>
        <w:t xml:space="preserve"> annually</w:t>
      </w:r>
      <w:r w:rsidRPr="00454505">
        <w:rPr>
          <w:sz w:val="20"/>
          <w:szCs w:val="20"/>
        </w:rPr>
        <w:t xml:space="preserve"> through local, non-traditional rental services program such as short-term rental assistance, rapid rehousing, emergency housing, etc.  </w:t>
      </w:r>
    </w:p>
    <w:p w:rsidR="00FA65E7" w:rsidRPr="00243865" w:rsidP="00FA65E7" w14:paraId="1543DCC3" w14:textId="77777777">
      <w:pPr>
        <w:tabs>
          <w:tab w:val="left" w:pos="3510"/>
        </w:tabs>
        <w:rPr>
          <w:sz w:val="16"/>
          <w:szCs w:val="16"/>
        </w:rPr>
      </w:pPr>
    </w:p>
    <w:tbl>
      <w:tblPr>
        <w:tblStyle w:val="TableGrid"/>
        <w:tblpPr w:leftFromText="180" w:rightFromText="180" w:vertAnchor="text" w:tblpX="348" w:tblpY="1"/>
        <w:tblOverlap w:val="neve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
      <w:tblGrid>
        <w:gridCol w:w="9630"/>
      </w:tblGrid>
      <w:tr w14:paraId="211B2398" w14:textId="77777777" w:rsidTr="007737AE">
        <w:tblPrEx>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Ex>
        <w:trPr>
          <w:trHeight w:val="391"/>
        </w:trPr>
        <w:tc>
          <w:tcPr>
            <w:tcW w:w="9630" w:type="dxa"/>
            <w:shd w:val="clear" w:color="auto" w:fill="BFBFBF" w:themeFill="background1" w:themeFillShade="BF"/>
            <w:vAlign w:val="center"/>
          </w:tcPr>
          <w:p w:rsidR="00FA65E7" w:rsidRPr="008B0DFA" w:rsidP="007737AE" w14:paraId="6778D1F2" w14:textId="77777777">
            <w:pPr>
              <w:pStyle w:val="ListParagraph"/>
              <w:ind w:left="0"/>
              <w:jc w:val="center"/>
              <w:rPr>
                <w:b/>
                <w:sz w:val="20"/>
                <w:szCs w:val="20"/>
              </w:rPr>
            </w:pPr>
            <w:r>
              <w:rPr>
                <w:b/>
                <w:sz w:val="20"/>
                <w:szCs w:val="20"/>
              </w:rPr>
              <w:t>UNIQUE HOUSEHOLDS SERVED</w:t>
            </w:r>
          </w:p>
        </w:tc>
      </w:tr>
      <w:tr w14:paraId="622F0A19" w14:textId="77777777" w:rsidTr="007737AE">
        <w:tblPrEx>
          <w:tblW w:w="0" w:type="auto"/>
          <w:tblLayout w:type="fixed"/>
          <w:tblLook w:val="04A0"/>
        </w:tblPrEx>
        <w:trPr>
          <w:trHeight w:val="216"/>
        </w:trPr>
        <w:tc>
          <w:tcPr>
            <w:tcW w:w="9630" w:type="dxa"/>
            <w:vAlign w:val="center"/>
          </w:tcPr>
          <w:p w:rsidR="00FA65E7" w:rsidRPr="00130F36" w:rsidP="007737AE" w14:paraId="293144F4" w14:textId="20F7129E">
            <w:pPr>
              <w:pStyle w:val="ListParagraph"/>
              <w:ind w:left="0"/>
              <w:jc w:val="center"/>
              <w:rPr>
                <w:bCs/>
                <w:sz w:val="20"/>
                <w:szCs w:val="20"/>
              </w:rPr>
            </w:pPr>
            <w:r w:rsidRPr="00130F36">
              <w:rPr>
                <w:bCs/>
                <w:color w:val="000000" w:themeColor="text1"/>
                <w:sz w:val="20"/>
                <w:szCs w:val="20"/>
              </w:rPr>
              <w:t>Description</w:t>
            </w:r>
            <w:r w:rsidR="00C46E5E">
              <w:rPr>
                <w:bCs/>
                <w:color w:val="000000" w:themeColor="text1"/>
                <w:sz w:val="20"/>
                <w:szCs w:val="20"/>
              </w:rPr>
              <w:t xml:space="preserve"> and # of Households</w:t>
            </w:r>
          </w:p>
        </w:tc>
      </w:tr>
    </w:tbl>
    <w:p w:rsidR="00FA65E7" w:rsidP="00703C2A" w14:paraId="44530DE6" w14:textId="77777777">
      <w:pPr>
        <w:pStyle w:val="ListParagraph"/>
        <w:ind w:left="360"/>
        <w:rPr>
          <w:b/>
          <w:i/>
          <w:sz w:val="20"/>
          <w:szCs w:val="20"/>
        </w:rPr>
      </w:pPr>
    </w:p>
    <w:p w:rsidR="00703C2A" w:rsidRPr="001B7069" w:rsidP="00703C2A" w14:paraId="0260A0C8" w14:textId="0DC23D09">
      <w:pPr>
        <w:pStyle w:val="ListParagraph"/>
        <w:numPr>
          <w:ilvl w:val="0"/>
          <w:numId w:val="8"/>
        </w:numPr>
        <w:ind w:left="360"/>
        <w:rPr>
          <w:b/>
          <w:i/>
        </w:rPr>
      </w:pPr>
      <w:r>
        <w:rPr>
          <w:b/>
          <w:i/>
        </w:rPr>
        <w:t>W</w:t>
      </w:r>
      <w:r w:rsidRPr="001B7069">
        <w:rPr>
          <w:b/>
          <w:i/>
        </w:rPr>
        <w:t>AITING LIST INFORMATION</w:t>
      </w:r>
    </w:p>
    <w:p w:rsidR="00703C2A" w:rsidRPr="008B0DFA" w:rsidP="00703C2A" w14:paraId="5004B8B0" w14:textId="77777777">
      <w:pPr>
        <w:pStyle w:val="ListParagraph"/>
        <w:ind w:left="360"/>
        <w:rPr>
          <w:b/>
          <w:i/>
          <w:sz w:val="20"/>
          <w:szCs w:val="20"/>
        </w:rPr>
      </w:pPr>
    </w:p>
    <w:p w:rsidR="00703C2A" w:rsidRPr="00A66CAE" w:rsidP="00703C2A" w14:paraId="602E1796" w14:textId="77777777">
      <w:pPr>
        <w:pStyle w:val="ListParagraph"/>
        <w:numPr>
          <w:ilvl w:val="0"/>
          <w:numId w:val="10"/>
        </w:numPr>
        <w:ind w:left="720" w:hanging="360"/>
        <w:rPr>
          <w:b/>
          <w:sz w:val="20"/>
          <w:szCs w:val="20"/>
        </w:rPr>
      </w:pPr>
      <w:r>
        <w:rPr>
          <w:b/>
          <w:sz w:val="20"/>
          <w:szCs w:val="20"/>
        </w:rPr>
        <w:t>Actual Waiting List Information</w:t>
      </w:r>
    </w:p>
    <w:p w:rsidR="00703C2A" w:rsidRPr="008B0DFA" w:rsidP="00703C2A" w14:paraId="634BADE8" w14:textId="04275820">
      <w:pPr>
        <w:pStyle w:val="ListParagraph"/>
        <w:rPr>
          <w:sz w:val="20"/>
          <w:szCs w:val="20"/>
        </w:rPr>
      </w:pPr>
      <w:r w:rsidRPr="008B0DFA">
        <w:rPr>
          <w:sz w:val="20"/>
          <w:szCs w:val="20"/>
        </w:rPr>
        <w:t>Snapshot information on the a</w:t>
      </w:r>
      <w:r>
        <w:rPr>
          <w:sz w:val="20"/>
          <w:szCs w:val="20"/>
        </w:rPr>
        <w:t>ctual</w:t>
      </w:r>
      <w:r w:rsidRPr="008B0DFA">
        <w:rPr>
          <w:sz w:val="20"/>
          <w:szCs w:val="20"/>
        </w:rPr>
        <w:t xml:space="preserve"> status of MTW waiting lists at the</w:t>
      </w:r>
      <w:r>
        <w:rPr>
          <w:sz w:val="20"/>
          <w:szCs w:val="20"/>
        </w:rPr>
        <w:t xml:space="preserve"> end of the Plan Year. </w:t>
      </w:r>
      <w:r w:rsidRPr="008B0DFA">
        <w:rPr>
          <w:sz w:val="20"/>
          <w:szCs w:val="20"/>
        </w:rPr>
        <w:t xml:space="preserve">The “Description” </w:t>
      </w:r>
      <w:r>
        <w:rPr>
          <w:sz w:val="20"/>
          <w:szCs w:val="20"/>
        </w:rPr>
        <w:t xml:space="preserve">column </w:t>
      </w:r>
      <w:r w:rsidRPr="008B0DFA">
        <w:rPr>
          <w:sz w:val="20"/>
          <w:szCs w:val="20"/>
        </w:rPr>
        <w:t xml:space="preserve">should detail the structure of the waiting list </w:t>
      </w:r>
      <w:r w:rsidR="0044162A">
        <w:rPr>
          <w:sz w:val="20"/>
          <w:szCs w:val="20"/>
        </w:rPr>
        <w:t>(</w:t>
      </w:r>
      <w:r w:rsidR="00F31D04">
        <w:rPr>
          <w:sz w:val="20"/>
          <w:szCs w:val="20"/>
        </w:rPr>
        <w:t>indicating whether the waiting list is</w:t>
      </w:r>
      <w:r w:rsidR="0044162A">
        <w:rPr>
          <w:sz w:val="20"/>
          <w:szCs w:val="20"/>
        </w:rPr>
        <w:t xml:space="preserve"> site-based</w:t>
      </w:r>
      <w:r w:rsidR="00F31D04">
        <w:rPr>
          <w:sz w:val="20"/>
          <w:szCs w:val="20"/>
        </w:rPr>
        <w:t xml:space="preserve"> </w:t>
      </w:r>
      <w:r w:rsidR="004F194F">
        <w:rPr>
          <w:sz w:val="20"/>
          <w:szCs w:val="20"/>
        </w:rPr>
        <w:t>or agency</w:t>
      </w:r>
      <w:r w:rsidR="0044162A">
        <w:rPr>
          <w:sz w:val="20"/>
          <w:szCs w:val="20"/>
        </w:rPr>
        <w:t>-</w:t>
      </w:r>
      <w:r w:rsidR="00F86788">
        <w:rPr>
          <w:sz w:val="20"/>
          <w:szCs w:val="20"/>
        </w:rPr>
        <w:t>wide for</w:t>
      </w:r>
      <w:r w:rsidR="0044162A">
        <w:rPr>
          <w:sz w:val="20"/>
          <w:szCs w:val="20"/>
        </w:rPr>
        <w:t xml:space="preserve"> public housing) </w:t>
      </w:r>
      <w:r w:rsidRPr="008B0DFA">
        <w:rPr>
          <w:sz w:val="20"/>
          <w:szCs w:val="20"/>
        </w:rPr>
        <w:t>and the population(s) served.</w:t>
      </w:r>
    </w:p>
    <w:p w:rsidR="00703C2A" w:rsidRPr="006D06BC" w:rsidP="00703C2A" w14:paraId="695B8401" w14:textId="77777777">
      <w:pPr>
        <w:pStyle w:val="ListParagraph"/>
        <w:ind w:left="360" w:firstLine="360"/>
        <w:rPr>
          <w:sz w:val="6"/>
          <w:szCs w:val="6"/>
        </w:rPr>
      </w:pPr>
    </w:p>
    <w:tbl>
      <w:tblPr>
        <w:tblStyle w:val="TableGrid"/>
        <w:tblW w:w="9630" w:type="dxa"/>
        <w:tblInd w:w="330" w:type="dxa"/>
        <w:tblLayout w:type="fixed"/>
        <w:tblLook w:val="04A0"/>
      </w:tblPr>
      <w:tblGrid>
        <w:gridCol w:w="2160"/>
        <w:gridCol w:w="2250"/>
        <w:gridCol w:w="1440"/>
        <w:gridCol w:w="2250"/>
        <w:gridCol w:w="1530"/>
      </w:tblGrid>
      <w:tr w14:paraId="12E3450C" w14:textId="77777777" w:rsidTr="00A63D70">
        <w:tblPrEx>
          <w:tblW w:w="9630" w:type="dxa"/>
          <w:tblInd w:w="330" w:type="dxa"/>
          <w:tblLayout w:type="fixed"/>
          <w:tblLook w:val="04A0"/>
        </w:tblPrEx>
        <w:trPr>
          <w:trHeight w:val="518"/>
          <w:tblHeader/>
        </w:trPr>
        <w:tc>
          <w:tcPr>
            <w:tcW w:w="2160" w:type="dxa"/>
            <w:tcBorders>
              <w:top w:val="single" w:sz="18" w:space="0" w:color="auto"/>
              <w:left w:val="single" w:sz="18" w:space="0" w:color="auto"/>
              <w:bottom w:val="single" w:sz="24" w:space="0" w:color="auto"/>
              <w:right w:val="single" w:sz="18" w:space="0" w:color="auto"/>
            </w:tcBorders>
            <w:shd w:val="clear" w:color="auto" w:fill="BFBFBF" w:themeFill="background1" w:themeFillShade="BF"/>
            <w:vAlign w:val="center"/>
          </w:tcPr>
          <w:p w:rsidR="00703C2A" w:rsidRPr="008B0DFA" w:rsidP="00A63D70" w14:paraId="76E41BB0" w14:textId="77777777">
            <w:pPr>
              <w:pStyle w:val="ListParagraph"/>
              <w:ind w:left="0"/>
              <w:jc w:val="center"/>
              <w:rPr>
                <w:b/>
                <w:sz w:val="20"/>
                <w:szCs w:val="20"/>
              </w:rPr>
            </w:pPr>
            <w:r w:rsidRPr="008B0DFA">
              <w:rPr>
                <w:b/>
                <w:sz w:val="20"/>
                <w:szCs w:val="20"/>
              </w:rPr>
              <w:t>WAITING LIST NAME</w:t>
            </w:r>
          </w:p>
        </w:tc>
        <w:tc>
          <w:tcPr>
            <w:tcW w:w="2250" w:type="dxa"/>
            <w:tcBorders>
              <w:top w:val="single" w:sz="18" w:space="0" w:color="auto"/>
              <w:left w:val="single" w:sz="18" w:space="0" w:color="auto"/>
              <w:right w:val="single" w:sz="18" w:space="0" w:color="auto"/>
            </w:tcBorders>
            <w:shd w:val="clear" w:color="auto" w:fill="BFBFBF" w:themeFill="background1" w:themeFillShade="BF"/>
            <w:vAlign w:val="center"/>
          </w:tcPr>
          <w:p w:rsidR="00703C2A" w:rsidRPr="008B0DFA" w:rsidP="00A63D70" w14:paraId="28071C69" w14:textId="77777777">
            <w:pPr>
              <w:pStyle w:val="ListParagraph"/>
              <w:ind w:left="0"/>
              <w:jc w:val="center"/>
              <w:rPr>
                <w:b/>
                <w:sz w:val="20"/>
                <w:szCs w:val="20"/>
              </w:rPr>
            </w:pPr>
            <w:r w:rsidRPr="008B0DFA">
              <w:rPr>
                <w:b/>
                <w:sz w:val="20"/>
                <w:szCs w:val="20"/>
              </w:rPr>
              <w:t>DESCRIPTION</w:t>
            </w:r>
          </w:p>
        </w:tc>
        <w:tc>
          <w:tcPr>
            <w:tcW w:w="1440" w:type="dxa"/>
            <w:tcBorders>
              <w:top w:val="single" w:sz="18" w:space="0" w:color="auto"/>
              <w:left w:val="single" w:sz="18" w:space="0" w:color="auto"/>
              <w:right w:val="single" w:sz="18" w:space="0" w:color="auto"/>
            </w:tcBorders>
            <w:shd w:val="clear" w:color="auto" w:fill="BFBFBF" w:themeFill="background1" w:themeFillShade="BF"/>
            <w:vAlign w:val="center"/>
          </w:tcPr>
          <w:p w:rsidR="00703C2A" w:rsidRPr="008B0DFA" w:rsidP="00A63D70" w14:paraId="33D9AA28" w14:textId="77777777">
            <w:pPr>
              <w:pStyle w:val="ListParagraph"/>
              <w:ind w:left="0"/>
              <w:jc w:val="center"/>
              <w:rPr>
                <w:b/>
                <w:sz w:val="20"/>
                <w:szCs w:val="20"/>
              </w:rPr>
            </w:pPr>
            <w:r w:rsidRPr="008B0DFA">
              <w:rPr>
                <w:b/>
                <w:sz w:val="20"/>
                <w:szCs w:val="20"/>
              </w:rPr>
              <w:t>NUMBER OF HOUSEHOLDS ON WAITING LIST</w:t>
            </w:r>
          </w:p>
        </w:tc>
        <w:tc>
          <w:tcPr>
            <w:tcW w:w="2250" w:type="dxa"/>
            <w:tcBorders>
              <w:top w:val="single" w:sz="18" w:space="0" w:color="auto"/>
              <w:left w:val="single" w:sz="18" w:space="0" w:color="auto"/>
              <w:right w:val="single" w:sz="18" w:space="0" w:color="auto"/>
            </w:tcBorders>
            <w:shd w:val="clear" w:color="auto" w:fill="BFBFBF" w:themeFill="background1" w:themeFillShade="BF"/>
            <w:vAlign w:val="center"/>
          </w:tcPr>
          <w:p w:rsidR="00703C2A" w:rsidRPr="008B0DFA" w:rsidP="00A63D70" w14:paraId="40619B58" w14:textId="77777777">
            <w:pPr>
              <w:pStyle w:val="ListParagraph"/>
              <w:ind w:left="0"/>
              <w:jc w:val="center"/>
              <w:rPr>
                <w:b/>
                <w:sz w:val="20"/>
                <w:szCs w:val="20"/>
              </w:rPr>
            </w:pPr>
            <w:r w:rsidRPr="008B0DFA">
              <w:rPr>
                <w:b/>
                <w:sz w:val="20"/>
                <w:szCs w:val="20"/>
              </w:rPr>
              <w:t xml:space="preserve">WAITING LIST </w:t>
            </w:r>
            <w:r>
              <w:rPr>
                <w:b/>
                <w:sz w:val="20"/>
                <w:szCs w:val="20"/>
              </w:rPr>
              <w:t>STATUS (</w:t>
            </w:r>
            <w:r w:rsidRPr="008B0DFA">
              <w:rPr>
                <w:b/>
                <w:sz w:val="20"/>
                <w:szCs w:val="20"/>
              </w:rPr>
              <w:t>OPEN, PARTIALLY OPEN OR CLOSED</w:t>
            </w:r>
            <w:r>
              <w:rPr>
                <w:b/>
                <w:sz w:val="20"/>
                <w:szCs w:val="20"/>
              </w:rPr>
              <w:t>)</w:t>
            </w:r>
          </w:p>
        </w:tc>
        <w:tc>
          <w:tcPr>
            <w:tcW w:w="1530" w:type="dxa"/>
            <w:tcBorders>
              <w:top w:val="single" w:sz="18" w:space="0" w:color="auto"/>
              <w:left w:val="single" w:sz="18" w:space="0" w:color="auto"/>
              <w:bottom w:val="single" w:sz="24" w:space="0" w:color="auto"/>
              <w:right w:val="single" w:sz="18" w:space="0" w:color="auto"/>
            </w:tcBorders>
            <w:shd w:val="clear" w:color="auto" w:fill="BFBFBF" w:themeFill="background1" w:themeFillShade="BF"/>
            <w:vAlign w:val="center"/>
          </w:tcPr>
          <w:p w:rsidR="00703C2A" w:rsidRPr="008B0DFA" w:rsidP="00A63D70" w14:paraId="7B915E80" w14:textId="77777777">
            <w:pPr>
              <w:pStyle w:val="ListParagraph"/>
              <w:ind w:left="0"/>
              <w:jc w:val="center"/>
              <w:rPr>
                <w:b/>
                <w:sz w:val="20"/>
                <w:szCs w:val="20"/>
              </w:rPr>
            </w:pPr>
            <w:r>
              <w:rPr>
                <w:b/>
                <w:sz w:val="20"/>
                <w:szCs w:val="20"/>
              </w:rPr>
              <w:t>WAS</w:t>
            </w:r>
            <w:r w:rsidRPr="008B0DFA">
              <w:rPr>
                <w:b/>
                <w:sz w:val="20"/>
                <w:szCs w:val="20"/>
              </w:rPr>
              <w:t xml:space="preserve"> THE WAITING LIST </w:t>
            </w:r>
            <w:r>
              <w:rPr>
                <w:b/>
                <w:sz w:val="20"/>
                <w:szCs w:val="20"/>
              </w:rPr>
              <w:t xml:space="preserve">OPENED </w:t>
            </w:r>
            <w:r w:rsidRPr="008B0DFA">
              <w:rPr>
                <w:b/>
                <w:sz w:val="20"/>
                <w:szCs w:val="20"/>
              </w:rPr>
              <w:t>DURING THE PLAN YEAR</w:t>
            </w:r>
          </w:p>
        </w:tc>
      </w:tr>
      <w:tr w14:paraId="3F38336E" w14:textId="77777777" w:rsidTr="00A63D70">
        <w:tblPrEx>
          <w:tblW w:w="9630" w:type="dxa"/>
          <w:tblInd w:w="330" w:type="dxa"/>
          <w:tblLayout w:type="fixed"/>
          <w:tblLook w:val="04A0"/>
        </w:tblPrEx>
        <w:trPr>
          <w:trHeight w:val="216"/>
        </w:trPr>
        <w:tc>
          <w:tcPr>
            <w:tcW w:w="2160" w:type="dxa"/>
            <w:tcBorders>
              <w:top w:val="single" w:sz="24" w:space="0" w:color="auto"/>
              <w:left w:val="single" w:sz="18" w:space="0" w:color="auto"/>
              <w:bottom w:val="single" w:sz="4" w:space="0" w:color="auto"/>
              <w:right w:val="single" w:sz="18" w:space="0" w:color="auto"/>
            </w:tcBorders>
            <w:vAlign w:val="center"/>
          </w:tcPr>
          <w:p w:rsidR="00703C2A" w:rsidRPr="00130F36" w:rsidP="00A63D70" w14:paraId="33DC8A3E"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250" w:type="dxa"/>
            <w:tcBorders>
              <w:top w:val="single" w:sz="24" w:space="0" w:color="auto"/>
              <w:left w:val="single" w:sz="18" w:space="0" w:color="auto"/>
              <w:bottom w:val="single" w:sz="4" w:space="0" w:color="auto"/>
              <w:right w:val="single" w:sz="18" w:space="0" w:color="auto"/>
            </w:tcBorders>
            <w:vAlign w:val="center"/>
          </w:tcPr>
          <w:p w:rsidR="00703C2A" w:rsidRPr="00130F36" w:rsidP="00A63D70" w14:paraId="2EB03ECC"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top w:val="single" w:sz="24" w:space="0" w:color="auto"/>
              <w:left w:val="single" w:sz="18" w:space="0" w:color="auto"/>
              <w:bottom w:val="single" w:sz="4" w:space="0" w:color="auto"/>
              <w:right w:val="single" w:sz="18" w:space="0" w:color="auto"/>
            </w:tcBorders>
            <w:vAlign w:val="center"/>
          </w:tcPr>
          <w:p w:rsidR="00703C2A" w:rsidRPr="00130F36" w:rsidP="00A63D70" w14:paraId="3A65DC8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250" w:type="dxa"/>
            <w:tcBorders>
              <w:top w:val="single" w:sz="24" w:space="0" w:color="auto"/>
              <w:left w:val="single" w:sz="18" w:space="0" w:color="auto"/>
              <w:bottom w:val="single" w:sz="4" w:space="0" w:color="auto"/>
              <w:right w:val="single" w:sz="18" w:space="0" w:color="auto"/>
            </w:tcBorders>
            <w:vAlign w:val="center"/>
          </w:tcPr>
          <w:p w:rsidR="00703C2A" w:rsidRPr="00130F36" w:rsidP="00A63D70" w14:paraId="70C9ADEF" w14:textId="77777777">
            <w:pPr>
              <w:pStyle w:val="ListParagraph"/>
              <w:ind w:left="0"/>
              <w:jc w:val="center"/>
              <w:rPr>
                <w:bCs/>
                <w:color w:val="000000" w:themeColor="text1"/>
                <w:sz w:val="16"/>
                <w:szCs w:val="16"/>
              </w:rPr>
            </w:pPr>
            <w:r w:rsidRPr="00130F36">
              <w:rPr>
                <w:bCs/>
                <w:color w:val="000000" w:themeColor="text1"/>
                <w:sz w:val="16"/>
                <w:szCs w:val="16"/>
              </w:rPr>
              <w:t>Open/Partially Open/Closed</w:t>
            </w:r>
          </w:p>
        </w:tc>
        <w:tc>
          <w:tcPr>
            <w:tcW w:w="1530" w:type="dxa"/>
            <w:tcBorders>
              <w:top w:val="single" w:sz="24" w:space="0" w:color="auto"/>
              <w:left w:val="single" w:sz="18" w:space="0" w:color="auto"/>
              <w:bottom w:val="single" w:sz="4" w:space="0" w:color="auto"/>
              <w:right w:val="single" w:sz="18" w:space="0" w:color="auto"/>
            </w:tcBorders>
            <w:vAlign w:val="center"/>
          </w:tcPr>
          <w:p w:rsidR="00703C2A" w:rsidRPr="00130F36" w:rsidP="00A63D70" w14:paraId="04229EF1" w14:textId="77777777">
            <w:pPr>
              <w:pStyle w:val="ListParagraph"/>
              <w:ind w:left="0"/>
              <w:jc w:val="center"/>
              <w:rPr>
                <w:bCs/>
                <w:color w:val="000000" w:themeColor="text1"/>
                <w:sz w:val="20"/>
                <w:szCs w:val="20"/>
              </w:rPr>
            </w:pPr>
            <w:r w:rsidRPr="00130F36">
              <w:rPr>
                <w:bCs/>
                <w:color w:val="000000" w:themeColor="text1"/>
                <w:sz w:val="20"/>
                <w:szCs w:val="20"/>
              </w:rPr>
              <w:t>Yes/No</w:t>
            </w:r>
          </w:p>
        </w:tc>
      </w:tr>
      <w:tr w14:paraId="1BC51085" w14:textId="77777777" w:rsidTr="00A63D70">
        <w:tblPrEx>
          <w:tblW w:w="9630" w:type="dxa"/>
          <w:tblInd w:w="330" w:type="dxa"/>
          <w:tblLayout w:type="fixed"/>
          <w:tblLook w:val="04A0"/>
        </w:tblPrEx>
        <w:trPr>
          <w:trHeight w:val="216"/>
        </w:trPr>
        <w:tc>
          <w:tcPr>
            <w:tcW w:w="2160" w:type="dxa"/>
            <w:tcBorders>
              <w:left w:val="single" w:sz="18" w:space="0" w:color="auto"/>
              <w:bottom w:val="single" w:sz="8" w:space="0" w:color="auto"/>
              <w:right w:val="single" w:sz="18" w:space="0" w:color="auto"/>
            </w:tcBorders>
            <w:vAlign w:val="center"/>
          </w:tcPr>
          <w:p w:rsidR="00703C2A" w:rsidRPr="00130F36" w:rsidP="00A63D70" w14:paraId="6A19DF6C"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250" w:type="dxa"/>
            <w:tcBorders>
              <w:left w:val="single" w:sz="18" w:space="0" w:color="auto"/>
              <w:bottom w:val="single" w:sz="8" w:space="0" w:color="auto"/>
              <w:right w:val="single" w:sz="18" w:space="0" w:color="auto"/>
            </w:tcBorders>
            <w:vAlign w:val="center"/>
          </w:tcPr>
          <w:p w:rsidR="00703C2A" w:rsidRPr="00130F36" w:rsidP="00A63D70" w14:paraId="7D9D119D"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left w:val="single" w:sz="18" w:space="0" w:color="auto"/>
              <w:bottom w:val="single" w:sz="8" w:space="0" w:color="auto"/>
              <w:right w:val="single" w:sz="18" w:space="0" w:color="auto"/>
            </w:tcBorders>
            <w:vAlign w:val="center"/>
          </w:tcPr>
          <w:p w:rsidR="00703C2A" w:rsidRPr="00130F36" w:rsidP="00A63D70" w14:paraId="0DB9BD02"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250" w:type="dxa"/>
            <w:tcBorders>
              <w:left w:val="single" w:sz="18" w:space="0" w:color="auto"/>
              <w:bottom w:val="single" w:sz="8" w:space="0" w:color="auto"/>
              <w:right w:val="single" w:sz="18" w:space="0" w:color="auto"/>
            </w:tcBorders>
            <w:vAlign w:val="center"/>
          </w:tcPr>
          <w:p w:rsidR="00703C2A" w:rsidRPr="00130F36" w:rsidP="00A63D70" w14:paraId="2994AAB4" w14:textId="77777777">
            <w:pPr>
              <w:pStyle w:val="ListParagraph"/>
              <w:ind w:left="0"/>
              <w:jc w:val="center"/>
              <w:rPr>
                <w:bCs/>
                <w:color w:val="000000" w:themeColor="text1"/>
                <w:sz w:val="20"/>
                <w:szCs w:val="20"/>
              </w:rPr>
            </w:pPr>
            <w:r w:rsidRPr="00130F36">
              <w:rPr>
                <w:bCs/>
                <w:color w:val="000000" w:themeColor="text1"/>
                <w:sz w:val="16"/>
                <w:szCs w:val="16"/>
              </w:rPr>
              <w:t>Open/Partially Open/Closed</w:t>
            </w:r>
          </w:p>
        </w:tc>
        <w:tc>
          <w:tcPr>
            <w:tcW w:w="1530" w:type="dxa"/>
            <w:tcBorders>
              <w:left w:val="single" w:sz="18" w:space="0" w:color="auto"/>
              <w:bottom w:val="single" w:sz="8" w:space="0" w:color="auto"/>
              <w:right w:val="single" w:sz="18" w:space="0" w:color="auto"/>
            </w:tcBorders>
            <w:vAlign w:val="center"/>
          </w:tcPr>
          <w:p w:rsidR="00703C2A" w:rsidRPr="00130F36" w:rsidP="00A63D70" w14:paraId="47657EFA" w14:textId="77777777">
            <w:pPr>
              <w:pStyle w:val="ListParagraph"/>
              <w:ind w:left="0"/>
              <w:jc w:val="center"/>
              <w:rPr>
                <w:bCs/>
                <w:color w:val="000000" w:themeColor="text1"/>
                <w:sz w:val="20"/>
                <w:szCs w:val="20"/>
              </w:rPr>
            </w:pPr>
            <w:r w:rsidRPr="00130F36">
              <w:rPr>
                <w:bCs/>
                <w:color w:val="000000" w:themeColor="text1"/>
                <w:sz w:val="20"/>
                <w:szCs w:val="20"/>
              </w:rPr>
              <w:t>Yes/No</w:t>
            </w:r>
          </w:p>
        </w:tc>
      </w:tr>
      <w:tr w14:paraId="0CEF525D" w14:textId="77777777" w:rsidTr="00A63D70">
        <w:tblPrEx>
          <w:tblW w:w="9630" w:type="dxa"/>
          <w:tblInd w:w="330" w:type="dxa"/>
          <w:tblLayout w:type="fixed"/>
          <w:tblLook w:val="04A0"/>
        </w:tblPrEx>
        <w:trPr>
          <w:trHeight w:val="216"/>
        </w:trPr>
        <w:tc>
          <w:tcPr>
            <w:tcW w:w="2160" w:type="dxa"/>
            <w:tcBorders>
              <w:top w:val="single" w:sz="8" w:space="0" w:color="auto"/>
              <w:left w:val="single" w:sz="18" w:space="0" w:color="auto"/>
              <w:bottom w:val="single" w:sz="18" w:space="0" w:color="auto"/>
              <w:right w:val="single" w:sz="18" w:space="0" w:color="auto"/>
            </w:tcBorders>
            <w:vAlign w:val="center"/>
          </w:tcPr>
          <w:p w:rsidR="00703C2A" w:rsidRPr="00130F36" w:rsidP="00A63D70" w14:paraId="72176DAB"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2250" w:type="dxa"/>
            <w:tcBorders>
              <w:top w:val="single" w:sz="8" w:space="0" w:color="auto"/>
              <w:left w:val="single" w:sz="18" w:space="0" w:color="auto"/>
              <w:bottom w:val="single" w:sz="18" w:space="0" w:color="auto"/>
              <w:right w:val="single" w:sz="18" w:space="0" w:color="auto"/>
            </w:tcBorders>
            <w:vAlign w:val="center"/>
          </w:tcPr>
          <w:p w:rsidR="00703C2A" w:rsidRPr="00130F36" w:rsidP="00A63D70" w14:paraId="07D73189" w14:textId="77777777">
            <w:pPr>
              <w:pStyle w:val="ListParagraph"/>
              <w:ind w:left="0"/>
              <w:jc w:val="center"/>
              <w:rPr>
                <w:bCs/>
                <w:color w:val="000000" w:themeColor="text1"/>
                <w:sz w:val="20"/>
                <w:szCs w:val="20"/>
              </w:rPr>
            </w:pPr>
            <w:r w:rsidRPr="00130F36">
              <w:rPr>
                <w:bCs/>
                <w:color w:val="000000" w:themeColor="text1"/>
                <w:sz w:val="20"/>
                <w:szCs w:val="20"/>
              </w:rPr>
              <w:t>Description</w:t>
            </w:r>
          </w:p>
        </w:tc>
        <w:tc>
          <w:tcPr>
            <w:tcW w:w="1440" w:type="dxa"/>
            <w:tcBorders>
              <w:top w:val="single" w:sz="8" w:space="0" w:color="auto"/>
              <w:left w:val="single" w:sz="18" w:space="0" w:color="auto"/>
              <w:bottom w:val="single" w:sz="18" w:space="0" w:color="auto"/>
              <w:right w:val="single" w:sz="18" w:space="0" w:color="auto"/>
            </w:tcBorders>
            <w:vAlign w:val="center"/>
          </w:tcPr>
          <w:p w:rsidR="00703C2A" w:rsidRPr="00130F36" w:rsidP="00A63D70" w14:paraId="6594045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250" w:type="dxa"/>
            <w:tcBorders>
              <w:top w:val="single" w:sz="8" w:space="0" w:color="auto"/>
              <w:left w:val="single" w:sz="18" w:space="0" w:color="auto"/>
              <w:bottom w:val="single" w:sz="18" w:space="0" w:color="auto"/>
              <w:right w:val="single" w:sz="18" w:space="0" w:color="auto"/>
            </w:tcBorders>
            <w:vAlign w:val="center"/>
          </w:tcPr>
          <w:p w:rsidR="00703C2A" w:rsidRPr="00130F36" w:rsidP="00A63D70" w14:paraId="7A77B148" w14:textId="77777777">
            <w:pPr>
              <w:pStyle w:val="ListParagraph"/>
              <w:ind w:left="0"/>
              <w:jc w:val="center"/>
              <w:rPr>
                <w:bCs/>
                <w:color w:val="000000" w:themeColor="text1"/>
                <w:sz w:val="20"/>
                <w:szCs w:val="20"/>
              </w:rPr>
            </w:pPr>
            <w:r w:rsidRPr="00130F36">
              <w:rPr>
                <w:bCs/>
                <w:color w:val="000000" w:themeColor="text1"/>
                <w:sz w:val="16"/>
                <w:szCs w:val="16"/>
              </w:rPr>
              <w:t>Open/Partially Open/Closed</w:t>
            </w:r>
          </w:p>
        </w:tc>
        <w:tc>
          <w:tcPr>
            <w:tcW w:w="1530" w:type="dxa"/>
            <w:tcBorders>
              <w:top w:val="single" w:sz="8" w:space="0" w:color="auto"/>
              <w:left w:val="single" w:sz="18" w:space="0" w:color="auto"/>
              <w:bottom w:val="single" w:sz="18" w:space="0" w:color="auto"/>
              <w:right w:val="single" w:sz="18" w:space="0" w:color="auto"/>
            </w:tcBorders>
            <w:vAlign w:val="center"/>
          </w:tcPr>
          <w:p w:rsidR="00703C2A" w:rsidRPr="00130F36" w:rsidP="00A63D70" w14:paraId="5CD90706" w14:textId="77777777">
            <w:pPr>
              <w:pStyle w:val="ListParagraph"/>
              <w:ind w:left="0"/>
              <w:jc w:val="center"/>
              <w:rPr>
                <w:bCs/>
                <w:color w:val="000000" w:themeColor="text1"/>
                <w:sz w:val="20"/>
                <w:szCs w:val="20"/>
              </w:rPr>
            </w:pPr>
            <w:r w:rsidRPr="00130F36">
              <w:rPr>
                <w:bCs/>
                <w:color w:val="000000" w:themeColor="text1"/>
                <w:sz w:val="20"/>
                <w:szCs w:val="20"/>
              </w:rPr>
              <w:t>Yes/No</w:t>
            </w:r>
          </w:p>
        </w:tc>
      </w:tr>
    </w:tbl>
    <w:p w:rsidR="00703C2A" w:rsidRPr="006D06BC" w:rsidP="00703C2A" w14:paraId="543783D0" w14:textId="77777777">
      <w:pPr>
        <w:pStyle w:val="ListParagraph"/>
        <w:ind w:left="1170"/>
        <w:rPr>
          <w:b/>
          <w:sz w:val="10"/>
          <w:szCs w:val="10"/>
        </w:rPr>
      </w:pPr>
    </w:p>
    <w:p w:rsidR="00703C2A" w:rsidRPr="008B0DFA" w:rsidP="00703C2A" w14:paraId="70C8AE15" w14:textId="77777777">
      <w:pPr>
        <w:pStyle w:val="ListParagraph"/>
        <w:tabs>
          <w:tab w:val="left" w:pos="3510"/>
        </w:tabs>
        <w:ind w:left="990" w:hanging="270"/>
        <w:outlineLvl w:val="0"/>
        <w:rPr>
          <w:b/>
          <w:sz w:val="20"/>
          <w:szCs w:val="20"/>
        </w:rPr>
      </w:pPr>
      <w:r w:rsidRPr="008B0DFA">
        <w:rPr>
          <w:b/>
          <w:sz w:val="20"/>
          <w:szCs w:val="20"/>
        </w:rPr>
        <w:t>Please describe any duplication of applicants across waiting lists:</w:t>
      </w:r>
    </w:p>
    <w:p w:rsidR="00703C2A" w:rsidRPr="008B0DFA" w:rsidP="00703C2A" w14:paraId="5DCB4E91" w14:textId="77777777">
      <w:pPr>
        <w:pStyle w:val="ListParagraph"/>
        <w:tabs>
          <w:tab w:val="left" w:pos="3510"/>
        </w:tabs>
        <w:rPr>
          <w:sz w:val="20"/>
          <w:szCs w:val="20"/>
        </w:rPr>
      </w:pPr>
      <w:r w:rsidRPr="008B0DFA">
        <w:rPr>
          <w:b/>
          <w:noProof/>
          <w:sz w:val="20"/>
          <w:szCs w:val="20"/>
        </w:rPr>
        <mc:AlternateContent>
          <mc:Choice Requires="wps">
            <w:drawing>
              <wp:inline distT="0" distB="0" distL="0" distR="0">
                <wp:extent cx="5852160" cy="228600"/>
                <wp:effectExtent l="19050" t="19050" r="15240" b="19050"/>
                <wp:docPr id="22" name="Text Box 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0050539E" w:rsidRPr="00130F36" w:rsidP="00703C2A"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wps:wsp>
                  </a:graphicData>
                </a:graphic>
              </wp:inline>
            </w:drawing>
          </mc:Choice>
          <mc:Fallback>
            <w:pict>
              <v:shape id="Text Box 22" o:spid="_x0000_i1030" type="#_x0000_t202" style="width:460.8pt;height:18pt;mso-left-percent:-10001;mso-position-horizontal-relative:char;mso-position-vertical-relative:line;mso-top-percent:-10001;mso-wrap-style:square;visibility:visible;v-text-anchor:middle" strokeweight="2.25pt">
                <v:textbox inset=",0,,0">
                  <w:txbxContent>
                    <w:p w:rsidR="0050539E" w:rsidRPr="00130F36" w:rsidP="00703C2A" w14:paraId="6331C8EE" w14:textId="77777777">
                      <w:pPr>
                        <w:ind w:right="-163"/>
                        <w:rPr>
                          <w:bCs/>
                          <w:color w:val="000000" w:themeColor="text1"/>
                          <w:sz w:val="18"/>
                          <w:szCs w:val="18"/>
                        </w:rPr>
                      </w:pPr>
                      <w:r w:rsidRPr="00130F36">
                        <w:rPr>
                          <w:bCs/>
                          <w:color w:val="000000" w:themeColor="text1"/>
                          <w:sz w:val="18"/>
                          <w:szCs w:val="18"/>
                        </w:rPr>
                        <w:t>Description</w:t>
                      </w:r>
                    </w:p>
                  </w:txbxContent>
                </v:textbox>
                <w10:wrap type="none"/>
                <w10:anchorlock/>
              </v:shape>
            </w:pict>
          </mc:Fallback>
        </mc:AlternateContent>
      </w:r>
    </w:p>
    <w:p w:rsidR="00703C2A" w:rsidP="00703C2A" w14:paraId="5B920317" w14:textId="77777777">
      <w:pPr>
        <w:pStyle w:val="ListParagraph"/>
        <w:ind w:left="1170"/>
        <w:rPr>
          <w:b/>
          <w:sz w:val="20"/>
          <w:szCs w:val="20"/>
        </w:rPr>
      </w:pPr>
    </w:p>
    <w:p w:rsidR="00703C2A" w:rsidRPr="00D97CC9" w:rsidP="00703C2A" w14:paraId="4C3CCEA7" w14:textId="77777777">
      <w:pPr>
        <w:pStyle w:val="ListParagraph"/>
        <w:numPr>
          <w:ilvl w:val="0"/>
          <w:numId w:val="10"/>
        </w:numPr>
        <w:ind w:left="720" w:hanging="360"/>
        <w:rPr>
          <w:b/>
          <w:sz w:val="20"/>
          <w:szCs w:val="20"/>
        </w:rPr>
      </w:pPr>
      <w:r w:rsidRPr="00D97CC9">
        <w:rPr>
          <w:b/>
          <w:sz w:val="20"/>
          <w:szCs w:val="20"/>
        </w:rPr>
        <w:t>A</w:t>
      </w:r>
      <w:r>
        <w:rPr>
          <w:b/>
          <w:sz w:val="20"/>
          <w:szCs w:val="20"/>
        </w:rPr>
        <w:t>ctual</w:t>
      </w:r>
      <w:r w:rsidRPr="00D97CC9">
        <w:rPr>
          <w:b/>
          <w:sz w:val="20"/>
          <w:szCs w:val="20"/>
        </w:rPr>
        <w:t xml:space="preserve"> Changes to Waiting List in the Plan Year</w:t>
      </w:r>
    </w:p>
    <w:p w:rsidR="00703C2A" w:rsidRPr="008B0DFA" w:rsidP="00703C2A" w14:paraId="53D0B2AF" w14:textId="77777777">
      <w:pPr>
        <w:pStyle w:val="ListParagraph"/>
        <w:rPr>
          <w:sz w:val="20"/>
          <w:szCs w:val="20"/>
        </w:rPr>
      </w:pPr>
      <w:r w:rsidRPr="008B0DFA">
        <w:rPr>
          <w:sz w:val="20"/>
          <w:szCs w:val="20"/>
        </w:rPr>
        <w:t>Please describe any a</w:t>
      </w:r>
      <w:r>
        <w:rPr>
          <w:sz w:val="20"/>
          <w:szCs w:val="20"/>
        </w:rPr>
        <w:t>ctual</w:t>
      </w:r>
      <w:r w:rsidRPr="008B0DFA">
        <w:rPr>
          <w:sz w:val="20"/>
          <w:szCs w:val="20"/>
        </w:rPr>
        <w:t xml:space="preserve"> changes to the organizational structure or policies of the waiting</w:t>
      </w:r>
      <w:r>
        <w:rPr>
          <w:sz w:val="20"/>
          <w:szCs w:val="20"/>
        </w:rPr>
        <w:t xml:space="preserve"> list(s),</w:t>
      </w:r>
      <w:r w:rsidRPr="00410C65">
        <w:rPr>
          <w:sz w:val="20"/>
          <w:szCs w:val="20"/>
        </w:rPr>
        <w:t xml:space="preserve"> </w:t>
      </w:r>
      <w:r>
        <w:rPr>
          <w:sz w:val="20"/>
          <w:szCs w:val="20"/>
        </w:rPr>
        <w:t xml:space="preserve">including any opening or closing of a waiting list, </w:t>
      </w:r>
      <w:r w:rsidRPr="008B0DFA">
        <w:rPr>
          <w:sz w:val="20"/>
          <w:szCs w:val="20"/>
        </w:rPr>
        <w:t>during the Plan Year.</w:t>
      </w:r>
    </w:p>
    <w:p w:rsidR="00703C2A" w:rsidRPr="006D06BC" w:rsidP="00703C2A" w14:paraId="0863D17F" w14:textId="77777777">
      <w:pPr>
        <w:pStyle w:val="ListParagraph"/>
        <w:ind w:left="360" w:firstLine="360"/>
        <w:rPr>
          <w:sz w:val="6"/>
          <w:szCs w:val="6"/>
        </w:rPr>
      </w:pPr>
    </w:p>
    <w:tbl>
      <w:tblPr>
        <w:tblStyle w:val="TableGrid"/>
        <w:tblW w:w="9630" w:type="dxa"/>
        <w:tblInd w:w="330" w:type="dxa"/>
        <w:tblLayout w:type="fixed"/>
        <w:tblLook w:val="04A0"/>
      </w:tblPr>
      <w:tblGrid>
        <w:gridCol w:w="3060"/>
        <w:gridCol w:w="6570"/>
      </w:tblGrid>
      <w:tr w14:paraId="765CB515" w14:textId="77777777" w:rsidTr="00A63D70">
        <w:tblPrEx>
          <w:tblW w:w="9630" w:type="dxa"/>
          <w:tblInd w:w="330" w:type="dxa"/>
          <w:tblLayout w:type="fixed"/>
          <w:tblLook w:val="04A0"/>
        </w:tblPrEx>
        <w:trPr>
          <w:trHeight w:val="479"/>
          <w:tblHeader/>
        </w:trPr>
        <w:tc>
          <w:tcPr>
            <w:tcW w:w="306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8B0DFA" w:rsidP="00A63D70" w14:paraId="7868BA84" w14:textId="77777777">
            <w:pPr>
              <w:pStyle w:val="ListParagraph"/>
              <w:ind w:left="0"/>
              <w:jc w:val="center"/>
              <w:rPr>
                <w:b/>
                <w:sz w:val="20"/>
                <w:szCs w:val="20"/>
              </w:rPr>
            </w:pPr>
            <w:r w:rsidRPr="008B0DFA">
              <w:rPr>
                <w:b/>
                <w:sz w:val="20"/>
                <w:szCs w:val="20"/>
              </w:rPr>
              <w:t>WAITING LIST NAME</w:t>
            </w:r>
          </w:p>
        </w:tc>
        <w:tc>
          <w:tcPr>
            <w:tcW w:w="657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8B0DFA" w:rsidP="00A63D70" w14:paraId="64C861CC" w14:textId="77777777">
            <w:pPr>
              <w:pStyle w:val="ListParagraph"/>
              <w:ind w:left="0"/>
              <w:jc w:val="center"/>
              <w:rPr>
                <w:b/>
                <w:sz w:val="20"/>
                <w:szCs w:val="20"/>
              </w:rPr>
            </w:pPr>
            <w:r w:rsidRPr="008B0DFA">
              <w:rPr>
                <w:b/>
                <w:sz w:val="20"/>
                <w:szCs w:val="20"/>
              </w:rPr>
              <w:t>DESCRIPTION OF A</w:t>
            </w:r>
            <w:r>
              <w:rPr>
                <w:b/>
                <w:sz w:val="20"/>
                <w:szCs w:val="20"/>
              </w:rPr>
              <w:t>CTUAL</w:t>
            </w:r>
            <w:r w:rsidRPr="008B0DFA">
              <w:rPr>
                <w:b/>
                <w:sz w:val="20"/>
                <w:szCs w:val="20"/>
              </w:rPr>
              <w:t xml:space="preserve"> CHANGES TO WAITING LIST</w:t>
            </w:r>
          </w:p>
        </w:tc>
      </w:tr>
      <w:tr w14:paraId="448E2132" w14:textId="77777777" w:rsidTr="00A63D70">
        <w:tblPrEx>
          <w:tblW w:w="9630" w:type="dxa"/>
          <w:tblInd w:w="330" w:type="dxa"/>
          <w:tblLayout w:type="fixed"/>
          <w:tblLook w:val="04A0"/>
        </w:tblPrEx>
        <w:trPr>
          <w:trHeight w:val="216"/>
        </w:trPr>
        <w:tc>
          <w:tcPr>
            <w:tcW w:w="3060" w:type="dxa"/>
            <w:tcBorders>
              <w:top w:val="single" w:sz="18" w:space="0" w:color="auto"/>
              <w:left w:val="single" w:sz="18" w:space="0" w:color="auto"/>
              <w:right w:val="single" w:sz="18" w:space="0" w:color="auto"/>
            </w:tcBorders>
            <w:vAlign w:val="center"/>
          </w:tcPr>
          <w:p w:rsidR="00703C2A" w:rsidRPr="00130F36" w:rsidP="00A63D70" w14:paraId="5D9BEEFF"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6570" w:type="dxa"/>
            <w:tcBorders>
              <w:top w:val="single" w:sz="18" w:space="0" w:color="auto"/>
              <w:left w:val="single" w:sz="18" w:space="0" w:color="auto"/>
              <w:right w:val="single" w:sz="18" w:space="0" w:color="auto"/>
            </w:tcBorders>
            <w:vAlign w:val="center"/>
          </w:tcPr>
          <w:p w:rsidR="00703C2A" w:rsidRPr="00130F36" w:rsidP="00A63D70" w14:paraId="422C9CF4"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r w14:paraId="518590FF" w14:textId="77777777" w:rsidTr="00A63D70">
        <w:tblPrEx>
          <w:tblW w:w="9630" w:type="dxa"/>
          <w:tblInd w:w="330" w:type="dxa"/>
          <w:tblLayout w:type="fixed"/>
          <w:tblLook w:val="04A0"/>
        </w:tblPrEx>
        <w:trPr>
          <w:trHeight w:val="216"/>
        </w:trPr>
        <w:tc>
          <w:tcPr>
            <w:tcW w:w="3060" w:type="dxa"/>
            <w:tcBorders>
              <w:left w:val="single" w:sz="18" w:space="0" w:color="auto"/>
              <w:bottom w:val="single" w:sz="18" w:space="0" w:color="auto"/>
              <w:right w:val="single" w:sz="18" w:space="0" w:color="auto"/>
            </w:tcBorders>
            <w:vAlign w:val="center"/>
          </w:tcPr>
          <w:p w:rsidR="00703C2A" w:rsidRPr="00130F36" w:rsidP="00A63D70" w14:paraId="1B9C4BDD" w14:textId="77777777">
            <w:pPr>
              <w:pStyle w:val="ListParagraph"/>
              <w:ind w:left="0"/>
              <w:jc w:val="center"/>
              <w:rPr>
                <w:bCs/>
                <w:color w:val="000000" w:themeColor="text1"/>
                <w:sz w:val="20"/>
                <w:szCs w:val="20"/>
              </w:rPr>
            </w:pPr>
            <w:r w:rsidRPr="00130F36">
              <w:rPr>
                <w:bCs/>
                <w:color w:val="000000" w:themeColor="text1"/>
                <w:sz w:val="20"/>
                <w:szCs w:val="20"/>
              </w:rPr>
              <w:t>Name</w:t>
            </w:r>
          </w:p>
        </w:tc>
        <w:tc>
          <w:tcPr>
            <w:tcW w:w="6570" w:type="dxa"/>
            <w:tcBorders>
              <w:left w:val="single" w:sz="18" w:space="0" w:color="auto"/>
              <w:bottom w:val="single" w:sz="18" w:space="0" w:color="auto"/>
              <w:right w:val="single" w:sz="18" w:space="0" w:color="auto"/>
            </w:tcBorders>
            <w:vAlign w:val="center"/>
          </w:tcPr>
          <w:p w:rsidR="00703C2A" w:rsidRPr="00130F36" w:rsidP="00A63D70" w14:paraId="561728D0" w14:textId="77777777">
            <w:pPr>
              <w:pStyle w:val="ListParagraph"/>
              <w:ind w:left="0"/>
              <w:jc w:val="center"/>
              <w:rPr>
                <w:bCs/>
                <w:color w:val="000000" w:themeColor="text1"/>
                <w:sz w:val="20"/>
                <w:szCs w:val="20"/>
              </w:rPr>
            </w:pPr>
            <w:r w:rsidRPr="00130F36">
              <w:rPr>
                <w:bCs/>
                <w:color w:val="000000" w:themeColor="text1"/>
                <w:sz w:val="20"/>
                <w:szCs w:val="20"/>
              </w:rPr>
              <w:t>Description</w:t>
            </w:r>
          </w:p>
        </w:tc>
      </w:tr>
    </w:tbl>
    <w:p w:rsidR="00703C2A" w:rsidRPr="001B7069" w:rsidP="00703C2A" w14:paraId="0C1873E3" w14:textId="77777777">
      <w:pPr>
        <w:rPr>
          <w:sz w:val="20"/>
          <w:szCs w:val="20"/>
        </w:rPr>
      </w:pPr>
    </w:p>
    <w:p w:rsidR="00703C2A" w:rsidRPr="001B7069" w:rsidP="00703C2A" w14:paraId="21227880" w14:textId="77777777">
      <w:pPr>
        <w:pStyle w:val="ListParagraph"/>
        <w:numPr>
          <w:ilvl w:val="0"/>
          <w:numId w:val="8"/>
        </w:numPr>
        <w:ind w:left="360"/>
        <w:rPr>
          <w:b/>
          <w:i/>
        </w:rPr>
      </w:pPr>
      <w:r w:rsidRPr="001B7069">
        <w:rPr>
          <w:b/>
          <w:i/>
        </w:rPr>
        <w:t>INFORMATION ON STATUTORY OBJECTIVES AND REQUIREMENTS</w:t>
      </w:r>
    </w:p>
    <w:p w:rsidR="00703C2A" w:rsidRPr="008B0DFA" w:rsidP="00703C2A" w14:paraId="42758058" w14:textId="77777777">
      <w:pPr>
        <w:rPr>
          <w:sz w:val="20"/>
          <w:szCs w:val="20"/>
        </w:rPr>
      </w:pPr>
    </w:p>
    <w:p w:rsidR="00703C2A" w:rsidP="00703C2A" w14:paraId="30C99280" w14:textId="77777777">
      <w:pPr>
        <w:pStyle w:val="ListParagraph"/>
        <w:numPr>
          <w:ilvl w:val="0"/>
          <w:numId w:val="11"/>
        </w:numPr>
        <w:tabs>
          <w:tab w:val="left" w:pos="990"/>
          <w:tab w:val="left" w:pos="3510"/>
        </w:tabs>
        <w:ind w:left="720" w:hanging="360"/>
        <w:rPr>
          <w:b/>
          <w:sz w:val="20"/>
          <w:szCs w:val="20"/>
        </w:rPr>
      </w:pPr>
      <w:r w:rsidRPr="00031F2E">
        <w:rPr>
          <w:b/>
          <w:sz w:val="20"/>
          <w:szCs w:val="20"/>
        </w:rPr>
        <w:t>75</w:t>
      </w:r>
      <w:r>
        <w:rPr>
          <w:b/>
          <w:sz w:val="20"/>
          <w:szCs w:val="20"/>
        </w:rPr>
        <w:t xml:space="preserve"> percent</w:t>
      </w:r>
      <w:r w:rsidRPr="00031F2E">
        <w:rPr>
          <w:b/>
          <w:sz w:val="20"/>
          <w:szCs w:val="20"/>
        </w:rPr>
        <w:t xml:space="preserve"> of Families Assisted </w:t>
      </w:r>
      <w:r>
        <w:rPr>
          <w:b/>
          <w:sz w:val="20"/>
          <w:szCs w:val="20"/>
        </w:rPr>
        <w:t>A</w:t>
      </w:r>
      <w:r w:rsidRPr="00031F2E">
        <w:rPr>
          <w:b/>
          <w:sz w:val="20"/>
          <w:szCs w:val="20"/>
        </w:rPr>
        <w:t>re Very Low Income</w:t>
      </w:r>
    </w:p>
    <w:p w:rsidR="00703C2A" w:rsidP="00703C2A" w14:paraId="40060CDF" w14:textId="77777777">
      <w:pPr>
        <w:pStyle w:val="ListParagraph"/>
        <w:tabs>
          <w:tab w:val="left" w:pos="990"/>
          <w:tab w:val="left" w:pos="3510"/>
        </w:tabs>
        <w:rPr>
          <w:sz w:val="20"/>
          <w:szCs w:val="20"/>
        </w:rPr>
      </w:pPr>
      <w:r>
        <w:rPr>
          <w:sz w:val="20"/>
          <w:szCs w:val="20"/>
        </w:rPr>
        <w:t>HUD will verify compliance with the statutory requirement that at least 75 percent of the households assisted by the MTW PHA are very low income for MTW public housing units and MTW HCVs through HUD systems. The MTW PHA should provide data for the actual families housed upon admission during the PHA’s Plan Year reported in the “Local, Non-Traditional: Tenant-Based”; “Local, Non-Traditional: Property-Based”; and “Local, Non-Traditional: Homeownership” categories. Do not include households reported in the “Local, Non-Traditional Services Only” category.</w:t>
      </w:r>
    </w:p>
    <w:p w:rsidR="00703C2A" w:rsidP="00703C2A" w14:paraId="43288EB8" w14:textId="77777777">
      <w:pPr>
        <w:pStyle w:val="ListParagraph"/>
        <w:tabs>
          <w:tab w:val="left" w:pos="990"/>
          <w:tab w:val="left" w:pos="3510"/>
        </w:tabs>
        <w:rPr>
          <w:sz w:val="20"/>
          <w:szCs w:val="20"/>
        </w:rPr>
      </w:pPr>
    </w:p>
    <w:p w:rsidR="00703C2A" w:rsidRPr="0032735B" w:rsidP="00703C2A" w14:paraId="05F7FC2B" w14:textId="77777777">
      <w:pPr>
        <w:pStyle w:val="ListParagraph"/>
        <w:tabs>
          <w:tab w:val="left" w:pos="990"/>
          <w:tab w:val="left" w:pos="3510"/>
        </w:tabs>
        <w:rPr>
          <w:sz w:val="6"/>
          <w:szCs w:val="6"/>
        </w:rPr>
      </w:pPr>
    </w:p>
    <w:tbl>
      <w:tblPr>
        <w:tblStyle w:val="TableGrid"/>
        <w:tblpPr w:leftFromText="180" w:rightFromText="180" w:vertAnchor="text" w:tblpX="348" w:tblpY="1"/>
        <w:tblOverlap w:val="never"/>
        <w:tblW w:w="0" w:type="auto"/>
        <w:tblLayout w:type="fixed"/>
        <w:tblLook w:val="04A0"/>
      </w:tblPr>
      <w:tblGrid>
        <w:gridCol w:w="5460"/>
        <w:gridCol w:w="4170"/>
      </w:tblGrid>
      <w:tr w14:paraId="016BBF62" w14:textId="77777777" w:rsidTr="00A63D70">
        <w:tblPrEx>
          <w:tblW w:w="0" w:type="auto"/>
          <w:tblLayout w:type="fixed"/>
          <w:tblLook w:val="04A0"/>
        </w:tblPrEx>
        <w:trPr>
          <w:trHeight w:val="393"/>
          <w:tblHeader/>
        </w:trPr>
        <w:tc>
          <w:tcPr>
            <w:tcW w:w="546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8B0DFA" w:rsidP="00A63D70" w14:paraId="1591B080" w14:textId="77777777">
            <w:pPr>
              <w:pStyle w:val="ListParagraph"/>
              <w:ind w:left="0"/>
              <w:jc w:val="center"/>
              <w:rPr>
                <w:b/>
                <w:sz w:val="20"/>
                <w:szCs w:val="20"/>
              </w:rPr>
            </w:pPr>
            <w:r>
              <w:rPr>
                <w:b/>
                <w:sz w:val="20"/>
                <w:szCs w:val="20"/>
              </w:rPr>
              <w:t>INCOME LEVEL</w:t>
            </w:r>
          </w:p>
        </w:tc>
        <w:tc>
          <w:tcPr>
            <w:tcW w:w="417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8B0DFA" w:rsidP="00A63D70" w14:paraId="112CDECB" w14:textId="77777777">
            <w:pPr>
              <w:pStyle w:val="ListParagraph"/>
              <w:ind w:left="0"/>
              <w:jc w:val="center"/>
              <w:rPr>
                <w:b/>
                <w:sz w:val="20"/>
                <w:szCs w:val="20"/>
              </w:rPr>
            </w:pPr>
            <w:r>
              <w:rPr>
                <w:b/>
                <w:sz w:val="20"/>
                <w:szCs w:val="20"/>
              </w:rPr>
              <w:t>NUMBER OF LOCAL, NON-TRADITIONAL HOUSEHOLDS ADMITTED IN THE PLAN YEAR</w:t>
            </w:r>
          </w:p>
        </w:tc>
      </w:tr>
      <w:tr w14:paraId="48173966" w14:textId="77777777" w:rsidTr="00A63D70">
        <w:tblPrEx>
          <w:tblW w:w="0" w:type="auto"/>
          <w:tblLayout w:type="fixed"/>
          <w:tblLook w:val="04A0"/>
        </w:tblPrEx>
        <w:trPr>
          <w:trHeight w:val="216"/>
        </w:trPr>
        <w:tc>
          <w:tcPr>
            <w:tcW w:w="5460" w:type="dxa"/>
            <w:tcBorders>
              <w:top w:val="single" w:sz="18" w:space="0" w:color="auto"/>
              <w:left w:val="single" w:sz="18" w:space="0" w:color="auto"/>
              <w:right w:val="single" w:sz="18" w:space="0" w:color="auto"/>
            </w:tcBorders>
            <w:vAlign w:val="center"/>
          </w:tcPr>
          <w:p w:rsidR="00703C2A" w:rsidRPr="00130F36" w:rsidP="00A63D70" w14:paraId="1D99B778" w14:textId="77777777">
            <w:pPr>
              <w:pStyle w:val="ListParagraph"/>
              <w:ind w:left="0"/>
              <w:jc w:val="center"/>
              <w:rPr>
                <w:bCs/>
                <w:color w:val="000000" w:themeColor="text1"/>
                <w:sz w:val="20"/>
                <w:szCs w:val="20"/>
              </w:rPr>
            </w:pPr>
            <w:r w:rsidRPr="00130F36">
              <w:rPr>
                <w:bCs/>
                <w:color w:val="000000" w:themeColor="text1"/>
                <w:sz w:val="20"/>
                <w:szCs w:val="20"/>
              </w:rPr>
              <w:t>80%-50% Area Median Income</w:t>
            </w:r>
          </w:p>
        </w:tc>
        <w:tc>
          <w:tcPr>
            <w:tcW w:w="4170" w:type="dxa"/>
            <w:tcBorders>
              <w:top w:val="single" w:sz="18" w:space="0" w:color="auto"/>
              <w:left w:val="single" w:sz="18" w:space="0" w:color="auto"/>
              <w:right w:val="single" w:sz="18" w:space="0" w:color="auto"/>
            </w:tcBorders>
            <w:vAlign w:val="center"/>
          </w:tcPr>
          <w:p w:rsidR="00703C2A" w:rsidRPr="00130F36" w:rsidP="00A63D70" w14:paraId="2D203829"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7C2595D2" w14:textId="77777777" w:rsidTr="00A63D70">
        <w:tblPrEx>
          <w:tblW w:w="0" w:type="auto"/>
          <w:tblLayout w:type="fixed"/>
          <w:tblLook w:val="04A0"/>
        </w:tblPrEx>
        <w:trPr>
          <w:trHeight w:val="216"/>
        </w:trPr>
        <w:tc>
          <w:tcPr>
            <w:tcW w:w="5460" w:type="dxa"/>
            <w:tcBorders>
              <w:left w:val="single" w:sz="18" w:space="0" w:color="auto"/>
              <w:bottom w:val="single" w:sz="4" w:space="0" w:color="auto"/>
              <w:right w:val="single" w:sz="18" w:space="0" w:color="auto"/>
            </w:tcBorders>
            <w:vAlign w:val="center"/>
          </w:tcPr>
          <w:p w:rsidR="00703C2A" w:rsidRPr="00130F36" w:rsidP="00A63D70" w14:paraId="3E01DE9A" w14:textId="77777777">
            <w:pPr>
              <w:pStyle w:val="ListParagraph"/>
              <w:ind w:left="0"/>
              <w:jc w:val="center"/>
              <w:rPr>
                <w:bCs/>
                <w:color w:val="000000" w:themeColor="text1"/>
                <w:sz w:val="20"/>
                <w:szCs w:val="20"/>
              </w:rPr>
            </w:pPr>
            <w:r w:rsidRPr="00130F36">
              <w:rPr>
                <w:bCs/>
                <w:color w:val="000000" w:themeColor="text1"/>
                <w:sz w:val="20"/>
                <w:szCs w:val="20"/>
              </w:rPr>
              <w:t>49%-30% Area Median Income</w:t>
            </w:r>
          </w:p>
        </w:tc>
        <w:tc>
          <w:tcPr>
            <w:tcW w:w="4170" w:type="dxa"/>
            <w:tcBorders>
              <w:left w:val="single" w:sz="18" w:space="0" w:color="auto"/>
              <w:bottom w:val="single" w:sz="4" w:space="0" w:color="auto"/>
              <w:right w:val="single" w:sz="18" w:space="0" w:color="auto"/>
            </w:tcBorders>
            <w:vAlign w:val="center"/>
          </w:tcPr>
          <w:p w:rsidR="00703C2A" w:rsidRPr="00130F36" w:rsidP="00A63D70" w14:paraId="68C58253"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5553CFD2" w14:textId="77777777" w:rsidTr="00A63D70">
        <w:tblPrEx>
          <w:tblW w:w="0" w:type="auto"/>
          <w:tblLayout w:type="fixed"/>
          <w:tblLook w:val="04A0"/>
        </w:tblPrEx>
        <w:trPr>
          <w:trHeight w:val="216"/>
        </w:trPr>
        <w:tc>
          <w:tcPr>
            <w:tcW w:w="5460" w:type="dxa"/>
            <w:tcBorders>
              <w:left w:val="single" w:sz="18" w:space="0" w:color="auto"/>
              <w:bottom w:val="single" w:sz="18" w:space="0" w:color="auto"/>
              <w:right w:val="single" w:sz="18" w:space="0" w:color="auto"/>
            </w:tcBorders>
            <w:vAlign w:val="center"/>
          </w:tcPr>
          <w:p w:rsidR="00703C2A" w:rsidRPr="00130F36" w:rsidP="00A63D70" w14:paraId="48F19A2A" w14:textId="77777777">
            <w:pPr>
              <w:pStyle w:val="ListParagraph"/>
              <w:ind w:left="0"/>
              <w:jc w:val="center"/>
              <w:rPr>
                <w:bCs/>
                <w:color w:val="000000" w:themeColor="text1"/>
                <w:sz w:val="20"/>
                <w:szCs w:val="20"/>
              </w:rPr>
            </w:pPr>
            <w:r w:rsidRPr="00130F36">
              <w:rPr>
                <w:bCs/>
                <w:color w:val="000000" w:themeColor="text1"/>
                <w:sz w:val="20"/>
                <w:szCs w:val="20"/>
              </w:rPr>
              <w:t>Below 30% Area Median Income</w:t>
            </w:r>
          </w:p>
        </w:tc>
        <w:tc>
          <w:tcPr>
            <w:tcW w:w="4170" w:type="dxa"/>
            <w:tcBorders>
              <w:left w:val="single" w:sz="18" w:space="0" w:color="auto"/>
              <w:bottom w:val="single" w:sz="18" w:space="0" w:color="auto"/>
              <w:right w:val="single" w:sz="18" w:space="0" w:color="auto"/>
            </w:tcBorders>
            <w:vAlign w:val="center"/>
          </w:tcPr>
          <w:p w:rsidR="00703C2A" w:rsidRPr="00130F36" w:rsidP="00A63D70" w14:paraId="77B42747"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0B88C499" w14:textId="77777777" w:rsidTr="00A63D70">
        <w:tblPrEx>
          <w:tblW w:w="0" w:type="auto"/>
          <w:tblLayout w:type="fixed"/>
          <w:tblLook w:val="04A0"/>
        </w:tblPrEx>
        <w:trPr>
          <w:trHeight w:val="216"/>
        </w:trPr>
        <w:tc>
          <w:tcPr>
            <w:tcW w:w="5460" w:type="dxa"/>
            <w:tcBorders>
              <w:top w:val="single" w:sz="18" w:space="0" w:color="auto"/>
              <w:left w:val="single" w:sz="18" w:space="0" w:color="auto"/>
              <w:bottom w:val="single" w:sz="18" w:space="0" w:color="auto"/>
              <w:right w:val="single" w:sz="18" w:space="0" w:color="auto"/>
            </w:tcBorders>
            <w:vAlign w:val="center"/>
          </w:tcPr>
          <w:p w:rsidR="00703C2A" w:rsidRPr="00B93F06" w:rsidP="00A63D70" w14:paraId="0B587D0A" w14:textId="77777777">
            <w:pPr>
              <w:pStyle w:val="ListParagraph"/>
              <w:ind w:left="0"/>
              <w:jc w:val="center"/>
              <w:rPr>
                <w:b/>
                <w:sz w:val="20"/>
                <w:szCs w:val="20"/>
              </w:rPr>
            </w:pPr>
            <w:r w:rsidRPr="00354BBF">
              <w:rPr>
                <w:b/>
                <w:sz w:val="20"/>
                <w:szCs w:val="20"/>
              </w:rPr>
              <w:t>Total Local, Non-Traditional Households Admitted</w:t>
            </w:r>
          </w:p>
        </w:tc>
        <w:tc>
          <w:tcPr>
            <w:tcW w:w="4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703C2A" w:rsidRPr="008369FC" w:rsidP="00A63D70" w14:paraId="5CC1A2A0" w14:textId="77777777">
            <w:pPr>
              <w:pStyle w:val="ListParagraph"/>
              <w:ind w:left="0"/>
              <w:jc w:val="center"/>
              <w:rPr>
                <w:b/>
                <w:color w:val="595959" w:themeColor="text1" w:themeTint="A6"/>
                <w:sz w:val="20"/>
                <w:szCs w:val="20"/>
              </w:rPr>
            </w:pPr>
            <w:r w:rsidRPr="008369FC">
              <w:rPr>
                <w:b/>
                <w:color w:val="595959" w:themeColor="text1" w:themeTint="A6"/>
                <w:sz w:val="20"/>
                <w:szCs w:val="20"/>
              </w:rPr>
              <w:t>#</w:t>
            </w:r>
          </w:p>
        </w:tc>
      </w:tr>
    </w:tbl>
    <w:p w:rsidR="00703C2A" w:rsidP="00703C2A" w14:paraId="01EE69CB" w14:textId="77777777">
      <w:pPr>
        <w:tabs>
          <w:tab w:val="left" w:pos="990"/>
          <w:tab w:val="left" w:pos="3510"/>
        </w:tabs>
        <w:rPr>
          <w:b/>
          <w:sz w:val="20"/>
          <w:szCs w:val="20"/>
        </w:rPr>
      </w:pPr>
    </w:p>
    <w:p w:rsidR="00703C2A" w:rsidP="00703C2A" w14:paraId="3D06C7CA" w14:textId="77777777">
      <w:pPr>
        <w:pStyle w:val="ListParagraph"/>
        <w:numPr>
          <w:ilvl w:val="0"/>
          <w:numId w:val="11"/>
        </w:numPr>
        <w:tabs>
          <w:tab w:val="left" w:pos="990"/>
          <w:tab w:val="left" w:pos="3510"/>
        </w:tabs>
        <w:ind w:left="720" w:hanging="360"/>
        <w:rPr>
          <w:b/>
          <w:sz w:val="20"/>
          <w:szCs w:val="20"/>
        </w:rPr>
      </w:pPr>
      <w:r>
        <w:rPr>
          <w:b/>
          <w:sz w:val="20"/>
          <w:szCs w:val="20"/>
        </w:rPr>
        <w:t>Maintain Comparable Mix</w:t>
      </w:r>
    </w:p>
    <w:p w:rsidR="00703C2A" w:rsidP="00703C2A" w14:paraId="482B6B6C" w14:textId="77777777">
      <w:pPr>
        <w:pStyle w:val="ListParagraph"/>
        <w:tabs>
          <w:tab w:val="left" w:pos="990"/>
          <w:tab w:val="left" w:pos="3510"/>
        </w:tabs>
        <w:rPr>
          <w:sz w:val="20"/>
          <w:szCs w:val="20"/>
        </w:rPr>
      </w:pPr>
      <w:r>
        <w:rPr>
          <w:sz w:val="20"/>
          <w:szCs w:val="20"/>
        </w:rPr>
        <w:t xml:space="preserve">HUD will verify compliance with the statutory requirement that MTW PHAs continue to serve a comparable mix of families by family size by first assessing a baseline mix of family sizes served by the MTW PHA prior to entry into the MTW demonstration (or the closest date with available data) and compare that to the current mix of family sizes served during the Plan Year. </w:t>
      </w:r>
    </w:p>
    <w:p w:rsidR="00703C2A" w:rsidP="00703C2A" w14:paraId="44C4DC4F" w14:textId="149C3E1E">
      <w:pPr>
        <w:pStyle w:val="ListParagraph"/>
        <w:tabs>
          <w:tab w:val="left" w:pos="990"/>
          <w:tab w:val="left" w:pos="3510"/>
        </w:tabs>
        <w:rPr>
          <w:sz w:val="20"/>
          <w:szCs w:val="20"/>
        </w:rPr>
      </w:pPr>
    </w:p>
    <w:p w:rsidR="00E31BA1" w:rsidP="00E31BA1" w14:paraId="0E142CB0" w14:textId="28CA6229">
      <w:pPr>
        <w:pStyle w:val="ListParagraph"/>
        <w:tabs>
          <w:tab w:val="left" w:pos="990"/>
          <w:tab w:val="left" w:pos="3510"/>
        </w:tabs>
        <w:jc w:val="center"/>
        <w:rPr>
          <w:sz w:val="20"/>
          <w:szCs w:val="20"/>
        </w:rPr>
      </w:pPr>
      <w:r>
        <w:rPr>
          <w:b/>
          <w:sz w:val="20"/>
          <w:szCs w:val="20"/>
        </w:rPr>
        <w:t>BASELINE MIX OF FAMILY SIZES SERVED (upon entry to MTW)</w:t>
      </w:r>
    </w:p>
    <w:p w:rsidR="00703C2A" w:rsidRPr="003B1A1D" w:rsidP="00703C2A" w14:paraId="29306C23" w14:textId="77777777">
      <w:pPr>
        <w:tabs>
          <w:tab w:val="left" w:pos="990"/>
          <w:tab w:val="left" w:pos="3510"/>
        </w:tabs>
        <w:rPr>
          <w:sz w:val="6"/>
          <w:szCs w:val="6"/>
        </w:rPr>
      </w:pPr>
    </w:p>
    <w:tbl>
      <w:tblPr>
        <w:tblStyle w:val="TableGrid"/>
        <w:tblW w:w="9630" w:type="dxa"/>
        <w:tblInd w:w="330" w:type="dxa"/>
        <w:tblLayout w:type="fixed"/>
        <w:tblLook w:val="04A0"/>
      </w:tblPr>
      <w:tblGrid>
        <w:gridCol w:w="1080"/>
        <w:gridCol w:w="1710"/>
        <w:gridCol w:w="1800"/>
        <w:gridCol w:w="1620"/>
        <w:gridCol w:w="1710"/>
        <w:gridCol w:w="1710"/>
      </w:tblGrid>
      <w:tr w14:paraId="39FC7849" w14:textId="77777777" w:rsidTr="00A63D70">
        <w:tblPrEx>
          <w:tblW w:w="9630" w:type="dxa"/>
          <w:tblInd w:w="330" w:type="dxa"/>
          <w:tblLayout w:type="fixed"/>
          <w:tblLook w:val="04A0"/>
        </w:tblPrEx>
        <w:trPr>
          <w:trHeight w:val="518"/>
          <w:tblHeader/>
        </w:trPr>
        <w:tc>
          <w:tcPr>
            <w:tcW w:w="10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8B0DFA" w:rsidP="00A63D70" w14:paraId="41B15647" w14:textId="77777777">
            <w:pPr>
              <w:pStyle w:val="ListParagraph"/>
              <w:ind w:left="0"/>
              <w:jc w:val="center"/>
              <w:rPr>
                <w:b/>
                <w:sz w:val="20"/>
                <w:szCs w:val="20"/>
              </w:rPr>
            </w:pPr>
            <w:r>
              <w:rPr>
                <w:b/>
                <w:sz w:val="20"/>
                <w:szCs w:val="20"/>
              </w:rPr>
              <w:t>FAMILY SIZE</w:t>
            </w:r>
          </w:p>
        </w:tc>
        <w:tc>
          <w:tcPr>
            <w:tcW w:w="171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8B0DFA" w:rsidP="00A63D70" w14:paraId="4B47BA48" w14:textId="77777777">
            <w:pPr>
              <w:pStyle w:val="ListParagraph"/>
              <w:ind w:left="0"/>
              <w:jc w:val="center"/>
              <w:rPr>
                <w:b/>
                <w:sz w:val="20"/>
                <w:szCs w:val="20"/>
              </w:rPr>
            </w:pPr>
            <w:r>
              <w:rPr>
                <w:b/>
                <w:sz w:val="20"/>
                <w:szCs w:val="20"/>
              </w:rPr>
              <w:t>OCCUPIED PUBLIC HOUSING UNITS</w:t>
            </w:r>
          </w:p>
        </w:tc>
        <w:tc>
          <w:tcPr>
            <w:tcW w:w="180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P="00A63D70" w14:paraId="19C249DB" w14:textId="77777777">
            <w:pPr>
              <w:pStyle w:val="ListParagraph"/>
              <w:ind w:left="0"/>
              <w:jc w:val="center"/>
              <w:rPr>
                <w:b/>
                <w:sz w:val="20"/>
                <w:szCs w:val="20"/>
              </w:rPr>
            </w:pPr>
            <w:r>
              <w:rPr>
                <w:b/>
                <w:sz w:val="20"/>
                <w:szCs w:val="20"/>
              </w:rPr>
              <w:t xml:space="preserve">UTILIZED </w:t>
            </w:r>
          </w:p>
          <w:p w:rsidR="00703C2A" w:rsidRPr="008B0DFA" w:rsidP="00A63D70" w14:paraId="4D980709" w14:textId="77777777">
            <w:pPr>
              <w:pStyle w:val="ListParagraph"/>
              <w:ind w:left="0"/>
              <w:jc w:val="center"/>
              <w:rPr>
                <w:b/>
                <w:sz w:val="20"/>
                <w:szCs w:val="20"/>
              </w:rPr>
            </w:pPr>
            <w:r>
              <w:rPr>
                <w:b/>
                <w:sz w:val="20"/>
                <w:szCs w:val="20"/>
              </w:rPr>
              <w:t xml:space="preserve">HCVs </w:t>
            </w:r>
          </w:p>
        </w:tc>
        <w:tc>
          <w:tcPr>
            <w:tcW w:w="162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8B0DFA" w:rsidP="00A63D70" w14:paraId="5C52D21D" w14:textId="77777777">
            <w:pPr>
              <w:pStyle w:val="ListParagraph"/>
              <w:ind w:left="0"/>
              <w:jc w:val="center"/>
              <w:rPr>
                <w:b/>
                <w:sz w:val="20"/>
                <w:szCs w:val="20"/>
              </w:rPr>
            </w:pPr>
            <w:r>
              <w:rPr>
                <w:b/>
                <w:sz w:val="20"/>
                <w:szCs w:val="20"/>
              </w:rPr>
              <w:t xml:space="preserve">NON-MTW ADJUSTMENTS* </w:t>
            </w:r>
          </w:p>
        </w:tc>
        <w:tc>
          <w:tcPr>
            <w:tcW w:w="171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P="00A63D70" w14:paraId="70538750" w14:textId="77777777">
            <w:pPr>
              <w:pStyle w:val="ListParagraph"/>
              <w:ind w:left="0"/>
              <w:jc w:val="center"/>
              <w:rPr>
                <w:b/>
                <w:sz w:val="20"/>
                <w:szCs w:val="20"/>
              </w:rPr>
            </w:pPr>
            <w:r>
              <w:rPr>
                <w:b/>
                <w:sz w:val="20"/>
                <w:szCs w:val="20"/>
              </w:rPr>
              <w:t xml:space="preserve">BASELINE MIX NUMBER </w:t>
            </w:r>
          </w:p>
        </w:tc>
        <w:tc>
          <w:tcPr>
            <w:tcW w:w="171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8B0DFA" w:rsidP="00A63D70" w14:paraId="4F7AEDAA" w14:textId="77777777">
            <w:pPr>
              <w:pStyle w:val="ListParagraph"/>
              <w:ind w:left="0"/>
              <w:jc w:val="center"/>
              <w:rPr>
                <w:b/>
                <w:sz w:val="20"/>
                <w:szCs w:val="20"/>
              </w:rPr>
            </w:pPr>
            <w:r>
              <w:rPr>
                <w:b/>
                <w:sz w:val="20"/>
                <w:szCs w:val="20"/>
              </w:rPr>
              <w:t>BASELINE MIX PERCENTAGE</w:t>
            </w:r>
          </w:p>
        </w:tc>
      </w:tr>
      <w:tr w14:paraId="0C35ACF7" w14:textId="77777777" w:rsidTr="00A63D70">
        <w:tblPrEx>
          <w:tblW w:w="9630" w:type="dxa"/>
          <w:tblInd w:w="330" w:type="dxa"/>
          <w:tblLayout w:type="fixed"/>
          <w:tblLook w:val="04A0"/>
        </w:tblPrEx>
        <w:trPr>
          <w:trHeight w:val="216"/>
        </w:trPr>
        <w:tc>
          <w:tcPr>
            <w:tcW w:w="1080" w:type="dxa"/>
            <w:tcBorders>
              <w:top w:val="single" w:sz="18" w:space="0" w:color="auto"/>
              <w:left w:val="single" w:sz="18" w:space="0" w:color="auto"/>
              <w:bottom w:val="single" w:sz="4" w:space="0" w:color="auto"/>
              <w:right w:val="single" w:sz="18" w:space="0" w:color="auto"/>
            </w:tcBorders>
            <w:vAlign w:val="center"/>
          </w:tcPr>
          <w:p w:rsidR="00703C2A" w:rsidRPr="001C51CB" w:rsidP="00A63D70" w14:paraId="259F6715" w14:textId="77777777">
            <w:pPr>
              <w:pStyle w:val="ListParagraph"/>
              <w:ind w:left="0"/>
              <w:jc w:val="center"/>
              <w:rPr>
                <w:b/>
                <w:sz w:val="20"/>
                <w:szCs w:val="20"/>
              </w:rPr>
            </w:pPr>
            <w:r>
              <w:rPr>
                <w:b/>
                <w:sz w:val="20"/>
                <w:szCs w:val="20"/>
              </w:rPr>
              <w:t>1 Person</w:t>
            </w:r>
          </w:p>
        </w:tc>
        <w:tc>
          <w:tcPr>
            <w:tcW w:w="1710" w:type="dxa"/>
            <w:tcBorders>
              <w:top w:val="single" w:sz="18" w:space="0" w:color="auto"/>
              <w:left w:val="single" w:sz="18" w:space="0" w:color="auto"/>
              <w:bottom w:val="single" w:sz="4" w:space="0" w:color="auto"/>
              <w:right w:val="single" w:sz="18" w:space="0" w:color="auto"/>
            </w:tcBorders>
            <w:vAlign w:val="center"/>
          </w:tcPr>
          <w:p w:rsidR="00703C2A" w:rsidRPr="00130F36" w:rsidP="00A63D70" w14:paraId="6F424CF2"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top w:val="single" w:sz="18" w:space="0" w:color="auto"/>
              <w:left w:val="single" w:sz="18" w:space="0" w:color="auto"/>
              <w:bottom w:val="single" w:sz="4" w:space="0" w:color="auto"/>
              <w:right w:val="single" w:sz="18" w:space="0" w:color="auto"/>
            </w:tcBorders>
            <w:vAlign w:val="center"/>
          </w:tcPr>
          <w:p w:rsidR="00703C2A" w:rsidRPr="00130F36" w:rsidP="00A63D70" w14:paraId="5D8EC238"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top w:val="single" w:sz="18" w:space="0" w:color="auto"/>
              <w:left w:val="single" w:sz="18" w:space="0" w:color="auto"/>
              <w:bottom w:val="single" w:sz="4" w:space="0" w:color="auto"/>
              <w:right w:val="single" w:sz="18" w:space="0" w:color="auto"/>
            </w:tcBorders>
            <w:vAlign w:val="center"/>
          </w:tcPr>
          <w:p w:rsidR="00703C2A" w:rsidRPr="00130F36" w:rsidP="00A63D70" w14:paraId="48BDC42C"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1710" w:type="dxa"/>
            <w:tcBorders>
              <w:top w:val="single" w:sz="18" w:space="0" w:color="auto"/>
              <w:left w:val="single" w:sz="18" w:space="0" w:color="auto"/>
              <w:bottom w:val="single" w:sz="4" w:space="0" w:color="auto"/>
              <w:right w:val="single" w:sz="18" w:space="0" w:color="auto"/>
            </w:tcBorders>
            <w:vAlign w:val="center"/>
          </w:tcPr>
          <w:p w:rsidR="00703C2A" w:rsidRPr="00130F36" w:rsidP="00A63D70" w14:paraId="331BA00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top w:val="single" w:sz="18" w:space="0" w:color="auto"/>
              <w:left w:val="single" w:sz="18" w:space="0" w:color="auto"/>
              <w:bottom w:val="single" w:sz="4" w:space="0" w:color="auto"/>
              <w:right w:val="single" w:sz="18" w:space="0" w:color="auto"/>
            </w:tcBorders>
            <w:vAlign w:val="center"/>
          </w:tcPr>
          <w:p w:rsidR="00703C2A" w:rsidRPr="00130F36" w:rsidP="00A63D70" w14:paraId="45D80B48"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2012AC3D" w14:textId="77777777" w:rsidTr="00A63D70">
        <w:tblPrEx>
          <w:tblW w:w="9630" w:type="dxa"/>
          <w:tblInd w:w="330" w:type="dxa"/>
          <w:tblLayout w:type="fixed"/>
          <w:tblLook w:val="04A0"/>
        </w:tblPrEx>
        <w:trPr>
          <w:trHeight w:val="216"/>
        </w:trPr>
        <w:tc>
          <w:tcPr>
            <w:tcW w:w="1080" w:type="dxa"/>
            <w:tcBorders>
              <w:left w:val="single" w:sz="18" w:space="0" w:color="auto"/>
              <w:bottom w:val="single" w:sz="8" w:space="0" w:color="auto"/>
              <w:right w:val="single" w:sz="18" w:space="0" w:color="auto"/>
            </w:tcBorders>
            <w:vAlign w:val="center"/>
          </w:tcPr>
          <w:p w:rsidR="00703C2A" w:rsidRPr="001C51CB" w:rsidP="00A63D70" w14:paraId="0239311D" w14:textId="77777777">
            <w:pPr>
              <w:pStyle w:val="ListParagraph"/>
              <w:ind w:left="0"/>
              <w:jc w:val="center"/>
              <w:rPr>
                <w:b/>
                <w:sz w:val="20"/>
                <w:szCs w:val="20"/>
              </w:rPr>
            </w:pPr>
            <w:r>
              <w:rPr>
                <w:b/>
                <w:sz w:val="20"/>
                <w:szCs w:val="20"/>
              </w:rPr>
              <w:t>2 Person</w:t>
            </w:r>
          </w:p>
        </w:tc>
        <w:tc>
          <w:tcPr>
            <w:tcW w:w="1710" w:type="dxa"/>
            <w:tcBorders>
              <w:left w:val="single" w:sz="18" w:space="0" w:color="auto"/>
              <w:bottom w:val="single" w:sz="8" w:space="0" w:color="auto"/>
              <w:right w:val="single" w:sz="18" w:space="0" w:color="auto"/>
            </w:tcBorders>
            <w:vAlign w:val="center"/>
          </w:tcPr>
          <w:p w:rsidR="00703C2A" w:rsidRPr="00130F36" w:rsidP="00A63D70" w14:paraId="671DCD8B"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left w:val="single" w:sz="18" w:space="0" w:color="auto"/>
              <w:bottom w:val="single" w:sz="8" w:space="0" w:color="auto"/>
              <w:right w:val="single" w:sz="18" w:space="0" w:color="auto"/>
            </w:tcBorders>
            <w:vAlign w:val="center"/>
          </w:tcPr>
          <w:p w:rsidR="00703C2A" w:rsidRPr="00130F36" w:rsidP="00A63D70" w14:paraId="7D634D8C"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left w:val="single" w:sz="18" w:space="0" w:color="auto"/>
              <w:bottom w:val="single" w:sz="8" w:space="0" w:color="auto"/>
              <w:right w:val="single" w:sz="18" w:space="0" w:color="auto"/>
            </w:tcBorders>
            <w:vAlign w:val="center"/>
          </w:tcPr>
          <w:p w:rsidR="00703C2A" w:rsidRPr="00130F36" w:rsidP="00A63D70" w14:paraId="65A2F4F5"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1710" w:type="dxa"/>
            <w:tcBorders>
              <w:left w:val="single" w:sz="18" w:space="0" w:color="auto"/>
              <w:bottom w:val="single" w:sz="8" w:space="0" w:color="auto"/>
              <w:right w:val="single" w:sz="18" w:space="0" w:color="auto"/>
            </w:tcBorders>
            <w:vAlign w:val="center"/>
          </w:tcPr>
          <w:p w:rsidR="00703C2A" w:rsidRPr="00130F36" w:rsidP="00A63D70" w14:paraId="379C5A02"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left w:val="single" w:sz="18" w:space="0" w:color="auto"/>
              <w:bottom w:val="single" w:sz="8" w:space="0" w:color="auto"/>
              <w:right w:val="single" w:sz="18" w:space="0" w:color="auto"/>
            </w:tcBorders>
            <w:vAlign w:val="center"/>
          </w:tcPr>
          <w:p w:rsidR="00703C2A" w:rsidRPr="00130F36" w:rsidP="00A63D70" w14:paraId="0435D400"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14812E5B" w14:textId="77777777" w:rsidTr="00A63D70">
        <w:tblPrEx>
          <w:tblW w:w="9630" w:type="dxa"/>
          <w:tblInd w:w="330" w:type="dxa"/>
          <w:tblLayout w:type="fixed"/>
          <w:tblLook w:val="04A0"/>
        </w:tblPrEx>
        <w:trPr>
          <w:trHeight w:val="216"/>
        </w:trPr>
        <w:tc>
          <w:tcPr>
            <w:tcW w:w="1080" w:type="dxa"/>
            <w:tcBorders>
              <w:left w:val="single" w:sz="18" w:space="0" w:color="auto"/>
              <w:bottom w:val="single" w:sz="8" w:space="0" w:color="auto"/>
              <w:right w:val="single" w:sz="18" w:space="0" w:color="auto"/>
            </w:tcBorders>
            <w:vAlign w:val="center"/>
          </w:tcPr>
          <w:p w:rsidR="00703C2A" w:rsidRPr="001C51CB" w:rsidP="00A63D70" w14:paraId="07666865" w14:textId="77777777">
            <w:pPr>
              <w:pStyle w:val="ListParagraph"/>
              <w:ind w:left="0"/>
              <w:jc w:val="center"/>
              <w:rPr>
                <w:b/>
                <w:sz w:val="20"/>
                <w:szCs w:val="20"/>
              </w:rPr>
            </w:pPr>
            <w:r>
              <w:rPr>
                <w:b/>
                <w:sz w:val="20"/>
                <w:szCs w:val="20"/>
              </w:rPr>
              <w:t>3 Person</w:t>
            </w:r>
          </w:p>
        </w:tc>
        <w:tc>
          <w:tcPr>
            <w:tcW w:w="1710" w:type="dxa"/>
            <w:tcBorders>
              <w:left w:val="single" w:sz="18" w:space="0" w:color="auto"/>
              <w:bottom w:val="single" w:sz="8" w:space="0" w:color="auto"/>
              <w:right w:val="single" w:sz="18" w:space="0" w:color="auto"/>
            </w:tcBorders>
            <w:vAlign w:val="center"/>
          </w:tcPr>
          <w:p w:rsidR="00703C2A" w:rsidRPr="00130F36" w:rsidP="00A63D70" w14:paraId="7EBFA20F"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left w:val="single" w:sz="18" w:space="0" w:color="auto"/>
              <w:bottom w:val="single" w:sz="8" w:space="0" w:color="auto"/>
              <w:right w:val="single" w:sz="18" w:space="0" w:color="auto"/>
            </w:tcBorders>
            <w:vAlign w:val="center"/>
          </w:tcPr>
          <w:p w:rsidR="00703C2A" w:rsidRPr="00130F36" w:rsidP="00A63D70" w14:paraId="18B92292"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left w:val="single" w:sz="18" w:space="0" w:color="auto"/>
              <w:bottom w:val="single" w:sz="8" w:space="0" w:color="auto"/>
              <w:right w:val="single" w:sz="18" w:space="0" w:color="auto"/>
            </w:tcBorders>
            <w:vAlign w:val="center"/>
          </w:tcPr>
          <w:p w:rsidR="00703C2A" w:rsidRPr="00130F36" w:rsidP="00A63D70" w14:paraId="116FFE1A"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1710" w:type="dxa"/>
            <w:tcBorders>
              <w:left w:val="single" w:sz="18" w:space="0" w:color="auto"/>
              <w:bottom w:val="single" w:sz="8" w:space="0" w:color="auto"/>
              <w:right w:val="single" w:sz="18" w:space="0" w:color="auto"/>
            </w:tcBorders>
            <w:vAlign w:val="center"/>
          </w:tcPr>
          <w:p w:rsidR="00703C2A" w:rsidRPr="00130F36" w:rsidP="00A63D70" w14:paraId="1073F4B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left w:val="single" w:sz="18" w:space="0" w:color="auto"/>
              <w:bottom w:val="single" w:sz="8" w:space="0" w:color="auto"/>
              <w:right w:val="single" w:sz="18" w:space="0" w:color="auto"/>
            </w:tcBorders>
            <w:vAlign w:val="center"/>
          </w:tcPr>
          <w:p w:rsidR="00703C2A" w:rsidRPr="00130F36" w:rsidP="00A63D70" w14:paraId="4B804FC6"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170BBC42" w14:textId="77777777" w:rsidTr="00A63D70">
        <w:tblPrEx>
          <w:tblW w:w="9630" w:type="dxa"/>
          <w:tblInd w:w="330" w:type="dxa"/>
          <w:tblLayout w:type="fixed"/>
          <w:tblLook w:val="04A0"/>
        </w:tblPrEx>
        <w:trPr>
          <w:trHeight w:val="216"/>
        </w:trPr>
        <w:tc>
          <w:tcPr>
            <w:tcW w:w="1080" w:type="dxa"/>
            <w:tcBorders>
              <w:left w:val="single" w:sz="18" w:space="0" w:color="auto"/>
              <w:bottom w:val="single" w:sz="8" w:space="0" w:color="auto"/>
              <w:right w:val="single" w:sz="18" w:space="0" w:color="auto"/>
            </w:tcBorders>
            <w:vAlign w:val="center"/>
          </w:tcPr>
          <w:p w:rsidR="00703C2A" w:rsidRPr="001C51CB" w:rsidP="00A63D70" w14:paraId="3ADC2137" w14:textId="77777777">
            <w:pPr>
              <w:pStyle w:val="ListParagraph"/>
              <w:ind w:left="0"/>
              <w:jc w:val="center"/>
              <w:rPr>
                <w:b/>
                <w:sz w:val="20"/>
                <w:szCs w:val="20"/>
              </w:rPr>
            </w:pPr>
            <w:r>
              <w:rPr>
                <w:b/>
                <w:sz w:val="20"/>
                <w:szCs w:val="20"/>
              </w:rPr>
              <w:t>4 Person</w:t>
            </w:r>
          </w:p>
        </w:tc>
        <w:tc>
          <w:tcPr>
            <w:tcW w:w="1710" w:type="dxa"/>
            <w:tcBorders>
              <w:left w:val="single" w:sz="18" w:space="0" w:color="auto"/>
              <w:bottom w:val="single" w:sz="8" w:space="0" w:color="auto"/>
              <w:right w:val="single" w:sz="18" w:space="0" w:color="auto"/>
            </w:tcBorders>
            <w:vAlign w:val="center"/>
          </w:tcPr>
          <w:p w:rsidR="00703C2A" w:rsidRPr="00130F36" w:rsidP="00A63D70" w14:paraId="29F311C0"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left w:val="single" w:sz="18" w:space="0" w:color="auto"/>
              <w:bottom w:val="single" w:sz="8" w:space="0" w:color="auto"/>
              <w:right w:val="single" w:sz="18" w:space="0" w:color="auto"/>
            </w:tcBorders>
            <w:vAlign w:val="center"/>
          </w:tcPr>
          <w:p w:rsidR="00703C2A" w:rsidRPr="00130F36" w:rsidP="00A63D70" w14:paraId="6CFCB343"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left w:val="single" w:sz="18" w:space="0" w:color="auto"/>
              <w:bottom w:val="single" w:sz="8" w:space="0" w:color="auto"/>
              <w:right w:val="single" w:sz="18" w:space="0" w:color="auto"/>
            </w:tcBorders>
            <w:vAlign w:val="center"/>
          </w:tcPr>
          <w:p w:rsidR="00703C2A" w:rsidRPr="00130F36" w:rsidP="00A63D70" w14:paraId="3575FA3E"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1710" w:type="dxa"/>
            <w:tcBorders>
              <w:left w:val="single" w:sz="18" w:space="0" w:color="auto"/>
              <w:bottom w:val="single" w:sz="8" w:space="0" w:color="auto"/>
              <w:right w:val="single" w:sz="18" w:space="0" w:color="auto"/>
            </w:tcBorders>
            <w:vAlign w:val="center"/>
          </w:tcPr>
          <w:p w:rsidR="00703C2A" w:rsidRPr="00130F36" w:rsidP="00A63D70" w14:paraId="0A0DDB64"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left w:val="single" w:sz="18" w:space="0" w:color="auto"/>
              <w:bottom w:val="single" w:sz="8" w:space="0" w:color="auto"/>
              <w:right w:val="single" w:sz="18" w:space="0" w:color="auto"/>
            </w:tcBorders>
            <w:vAlign w:val="center"/>
          </w:tcPr>
          <w:p w:rsidR="00703C2A" w:rsidRPr="00130F36" w:rsidP="00A63D70" w14:paraId="50A64E03"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04DE4CF1" w14:textId="77777777" w:rsidTr="00A63D70">
        <w:tblPrEx>
          <w:tblW w:w="9630" w:type="dxa"/>
          <w:tblInd w:w="330" w:type="dxa"/>
          <w:tblLayout w:type="fixed"/>
          <w:tblLook w:val="04A0"/>
        </w:tblPrEx>
        <w:trPr>
          <w:trHeight w:val="216"/>
        </w:trPr>
        <w:tc>
          <w:tcPr>
            <w:tcW w:w="1080" w:type="dxa"/>
            <w:tcBorders>
              <w:left w:val="single" w:sz="18" w:space="0" w:color="auto"/>
              <w:bottom w:val="single" w:sz="8" w:space="0" w:color="auto"/>
              <w:right w:val="single" w:sz="18" w:space="0" w:color="auto"/>
            </w:tcBorders>
            <w:vAlign w:val="center"/>
          </w:tcPr>
          <w:p w:rsidR="00703C2A" w:rsidRPr="001C51CB" w:rsidP="00A63D70" w14:paraId="3841EA6C" w14:textId="77777777">
            <w:pPr>
              <w:pStyle w:val="ListParagraph"/>
              <w:ind w:left="0"/>
              <w:jc w:val="center"/>
              <w:rPr>
                <w:b/>
                <w:sz w:val="20"/>
                <w:szCs w:val="20"/>
              </w:rPr>
            </w:pPr>
            <w:r>
              <w:rPr>
                <w:b/>
                <w:sz w:val="20"/>
                <w:szCs w:val="20"/>
              </w:rPr>
              <w:t>5 Person</w:t>
            </w:r>
          </w:p>
        </w:tc>
        <w:tc>
          <w:tcPr>
            <w:tcW w:w="1710" w:type="dxa"/>
            <w:tcBorders>
              <w:left w:val="single" w:sz="18" w:space="0" w:color="auto"/>
              <w:bottom w:val="single" w:sz="8" w:space="0" w:color="auto"/>
              <w:right w:val="single" w:sz="18" w:space="0" w:color="auto"/>
            </w:tcBorders>
            <w:vAlign w:val="center"/>
          </w:tcPr>
          <w:p w:rsidR="00703C2A" w:rsidRPr="00130F36" w:rsidP="00A63D70" w14:paraId="53CAFEC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left w:val="single" w:sz="18" w:space="0" w:color="auto"/>
              <w:bottom w:val="single" w:sz="8" w:space="0" w:color="auto"/>
              <w:right w:val="single" w:sz="18" w:space="0" w:color="auto"/>
            </w:tcBorders>
            <w:vAlign w:val="center"/>
          </w:tcPr>
          <w:p w:rsidR="00703C2A" w:rsidRPr="00130F36" w:rsidP="00A63D70" w14:paraId="2D9D3EC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left w:val="single" w:sz="18" w:space="0" w:color="auto"/>
              <w:bottom w:val="single" w:sz="8" w:space="0" w:color="auto"/>
              <w:right w:val="single" w:sz="18" w:space="0" w:color="auto"/>
            </w:tcBorders>
            <w:vAlign w:val="center"/>
          </w:tcPr>
          <w:p w:rsidR="00703C2A" w:rsidRPr="00130F36" w:rsidP="00A63D70" w14:paraId="047E6FB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left w:val="single" w:sz="18" w:space="0" w:color="auto"/>
              <w:bottom w:val="single" w:sz="8" w:space="0" w:color="auto"/>
              <w:right w:val="single" w:sz="18" w:space="0" w:color="auto"/>
            </w:tcBorders>
            <w:vAlign w:val="center"/>
          </w:tcPr>
          <w:p w:rsidR="00703C2A" w:rsidRPr="00130F36" w:rsidP="00A63D70" w14:paraId="0190E9B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left w:val="single" w:sz="18" w:space="0" w:color="auto"/>
              <w:bottom w:val="single" w:sz="8" w:space="0" w:color="auto"/>
              <w:right w:val="single" w:sz="18" w:space="0" w:color="auto"/>
            </w:tcBorders>
            <w:vAlign w:val="center"/>
          </w:tcPr>
          <w:p w:rsidR="00703C2A" w:rsidRPr="00130F36" w:rsidP="00A63D70" w14:paraId="2F6305B2"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38B27799" w14:textId="77777777" w:rsidTr="00A63D70">
        <w:tblPrEx>
          <w:tblW w:w="9630" w:type="dxa"/>
          <w:tblInd w:w="330" w:type="dxa"/>
          <w:tblLayout w:type="fixed"/>
          <w:tblLook w:val="04A0"/>
        </w:tblPrEx>
        <w:trPr>
          <w:trHeight w:val="216"/>
        </w:trPr>
        <w:tc>
          <w:tcPr>
            <w:tcW w:w="1080" w:type="dxa"/>
            <w:tcBorders>
              <w:top w:val="single" w:sz="8" w:space="0" w:color="auto"/>
              <w:left w:val="single" w:sz="18" w:space="0" w:color="auto"/>
              <w:bottom w:val="single" w:sz="18" w:space="0" w:color="auto"/>
              <w:right w:val="single" w:sz="18" w:space="0" w:color="auto"/>
            </w:tcBorders>
            <w:vAlign w:val="center"/>
          </w:tcPr>
          <w:p w:rsidR="00703C2A" w:rsidP="00A63D70" w14:paraId="5F3A7F45" w14:textId="77777777">
            <w:pPr>
              <w:pStyle w:val="ListParagraph"/>
              <w:ind w:left="0"/>
              <w:jc w:val="center"/>
              <w:rPr>
                <w:b/>
                <w:sz w:val="20"/>
                <w:szCs w:val="20"/>
              </w:rPr>
            </w:pPr>
            <w:r>
              <w:rPr>
                <w:b/>
                <w:sz w:val="20"/>
                <w:szCs w:val="20"/>
              </w:rPr>
              <w:t>6+ Person</w:t>
            </w:r>
          </w:p>
        </w:tc>
        <w:tc>
          <w:tcPr>
            <w:tcW w:w="1710" w:type="dxa"/>
            <w:tcBorders>
              <w:top w:val="single" w:sz="8" w:space="0" w:color="auto"/>
              <w:left w:val="single" w:sz="18" w:space="0" w:color="auto"/>
              <w:bottom w:val="single" w:sz="18" w:space="0" w:color="auto"/>
              <w:right w:val="single" w:sz="18" w:space="0" w:color="auto"/>
            </w:tcBorders>
            <w:vAlign w:val="center"/>
          </w:tcPr>
          <w:p w:rsidR="00703C2A" w:rsidRPr="00130F36" w:rsidP="00A63D70" w14:paraId="623167B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top w:val="single" w:sz="8" w:space="0" w:color="auto"/>
              <w:left w:val="single" w:sz="18" w:space="0" w:color="auto"/>
              <w:bottom w:val="single" w:sz="18" w:space="0" w:color="auto"/>
              <w:right w:val="single" w:sz="18" w:space="0" w:color="auto"/>
            </w:tcBorders>
            <w:vAlign w:val="center"/>
          </w:tcPr>
          <w:p w:rsidR="00703C2A" w:rsidRPr="00130F36" w:rsidP="00A63D70" w14:paraId="1C650AB6"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top w:val="single" w:sz="8" w:space="0" w:color="auto"/>
              <w:left w:val="single" w:sz="18" w:space="0" w:color="auto"/>
              <w:bottom w:val="single" w:sz="18" w:space="0" w:color="auto"/>
              <w:right w:val="single" w:sz="18" w:space="0" w:color="auto"/>
            </w:tcBorders>
            <w:vAlign w:val="center"/>
          </w:tcPr>
          <w:p w:rsidR="00703C2A" w:rsidRPr="00130F36" w:rsidP="00A63D70" w14:paraId="6B58AE2C"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1710" w:type="dxa"/>
            <w:tcBorders>
              <w:top w:val="single" w:sz="8" w:space="0" w:color="auto"/>
              <w:left w:val="single" w:sz="18" w:space="0" w:color="auto"/>
              <w:bottom w:val="single" w:sz="18" w:space="0" w:color="auto"/>
              <w:right w:val="single" w:sz="18" w:space="0" w:color="auto"/>
            </w:tcBorders>
            <w:vAlign w:val="center"/>
          </w:tcPr>
          <w:p w:rsidR="00703C2A" w:rsidRPr="00130F36" w:rsidP="00A63D70" w14:paraId="441EC7D1"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top w:val="single" w:sz="8" w:space="0" w:color="auto"/>
              <w:left w:val="single" w:sz="18" w:space="0" w:color="auto"/>
              <w:bottom w:val="single" w:sz="18" w:space="0" w:color="auto"/>
              <w:right w:val="single" w:sz="18" w:space="0" w:color="auto"/>
            </w:tcBorders>
            <w:vAlign w:val="center"/>
          </w:tcPr>
          <w:p w:rsidR="00703C2A" w:rsidRPr="00130F36" w:rsidP="00A63D70" w14:paraId="6BE48440"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2A90C97B" w14:textId="77777777" w:rsidTr="00A63D70">
        <w:tblPrEx>
          <w:tblW w:w="9630" w:type="dxa"/>
          <w:tblInd w:w="330" w:type="dxa"/>
          <w:tblLayout w:type="fixed"/>
          <w:tblLook w:val="04A0"/>
        </w:tblPrEx>
        <w:trPr>
          <w:trHeight w:val="216"/>
        </w:trPr>
        <w:tc>
          <w:tcPr>
            <w:tcW w:w="108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703C2A" w:rsidRPr="001C51CB" w:rsidP="00A63D70" w14:paraId="31A2F53C" w14:textId="77777777">
            <w:pPr>
              <w:pStyle w:val="ListParagraph"/>
              <w:ind w:left="0"/>
              <w:jc w:val="center"/>
              <w:rPr>
                <w:b/>
                <w:sz w:val="20"/>
                <w:szCs w:val="20"/>
              </w:rPr>
            </w:pPr>
            <w:r>
              <w:rPr>
                <w:b/>
                <w:sz w:val="20"/>
                <w:szCs w:val="20"/>
              </w:rPr>
              <w:t>TOTAL</w:t>
            </w:r>
          </w:p>
        </w:tc>
        <w:tc>
          <w:tcPr>
            <w:tcW w:w="171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703C2A" w:rsidRPr="00130F36" w:rsidP="00A63D70" w14:paraId="53A6D1AB"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80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703C2A" w:rsidRPr="00130F36" w:rsidP="00A63D70" w14:paraId="41C662EA"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62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703C2A" w:rsidRPr="00130F36" w:rsidP="00A63D70" w14:paraId="72CD840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703C2A" w:rsidRPr="00130F36" w:rsidP="00A63D70" w14:paraId="514EABED"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171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703C2A" w:rsidRPr="00130F36" w:rsidP="00A63D70" w14:paraId="52268388"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00703C2A" w:rsidRPr="005347F1" w:rsidP="00703C2A" w14:paraId="0F8E3BB1" w14:textId="77777777">
      <w:pPr>
        <w:rPr>
          <w:b/>
          <w:sz w:val="20"/>
          <w:szCs w:val="20"/>
        </w:rPr>
      </w:pPr>
      <w:r w:rsidRPr="005347F1">
        <w:rPr>
          <w:b/>
          <w:sz w:val="20"/>
          <w:szCs w:val="20"/>
        </w:rPr>
        <w:tab/>
      </w:r>
    </w:p>
    <w:p w:rsidR="00703C2A" w:rsidP="00703C2A" w14:paraId="5E94BE21" w14:textId="02923A1D">
      <w:pPr>
        <w:pStyle w:val="ListParagraph"/>
        <w:tabs>
          <w:tab w:val="left" w:pos="990"/>
          <w:tab w:val="left" w:pos="3510"/>
        </w:tabs>
        <w:ind w:left="990" w:hanging="270"/>
        <w:rPr>
          <w:sz w:val="18"/>
          <w:szCs w:val="18"/>
        </w:rPr>
      </w:pPr>
      <w:r w:rsidRPr="00031F2E">
        <w:rPr>
          <w:sz w:val="18"/>
          <w:szCs w:val="18"/>
        </w:rPr>
        <w:t xml:space="preserve">* </w:t>
      </w:r>
      <w:r w:rsidRPr="00031F2E">
        <w:rPr>
          <w:sz w:val="18"/>
          <w:szCs w:val="18"/>
        </w:rPr>
        <w:tab/>
        <w:t>“</w:t>
      </w:r>
      <w:r>
        <w:rPr>
          <w:sz w:val="18"/>
          <w:szCs w:val="18"/>
        </w:rPr>
        <w:t>Non-MTW Adjustments</w:t>
      </w:r>
      <w:r w:rsidRPr="00031F2E">
        <w:rPr>
          <w:sz w:val="18"/>
          <w:szCs w:val="18"/>
        </w:rPr>
        <w:t xml:space="preserve">” </w:t>
      </w:r>
      <w:r>
        <w:rPr>
          <w:sz w:val="18"/>
          <w:szCs w:val="18"/>
        </w:rPr>
        <w:t>are defined as factors that are outside the control of the MTW PHA and/or unrelated to the MTW PHA’s local MTW program. An example of an acceptable “Non-MTW Adjustment” would include demographic changes in the community’s overall population. If the MTW PHA includes “Non-MTW Adjustments,” a thorough justification, including information substantiating the numbers given, should be included below.  MTW PHAs must continue to adhere to all fair housing obligations as detailed in the MTW Certifications of Compliance.</w:t>
      </w:r>
      <w:r w:rsidR="005001D3">
        <w:rPr>
          <w:sz w:val="18"/>
          <w:szCs w:val="18"/>
        </w:rPr>
        <w:t xml:space="preserve"> </w:t>
      </w:r>
      <w:r w:rsidRPr="7CFDD5A7" w:rsidR="005001D3">
        <w:rPr>
          <w:sz w:val="18"/>
          <w:szCs w:val="18"/>
        </w:rPr>
        <w:t>MTW PHAs must continue to adhere to all Federal, State, and local fair housing and civil rights obligations including those detailed in the MTW Certifications of Compliance.</w:t>
      </w:r>
    </w:p>
    <w:p w:rsidR="00703C2A" w:rsidRPr="00B35FE1" w:rsidP="00B35FE1" w14:paraId="6D04DEF5" w14:textId="77777777">
      <w:pPr>
        <w:tabs>
          <w:tab w:val="left" w:pos="990"/>
          <w:tab w:val="left" w:pos="3510"/>
        </w:tabs>
        <w:rPr>
          <w:sz w:val="10"/>
          <w:szCs w:val="10"/>
        </w:rPr>
      </w:pPr>
    </w:p>
    <w:p w:rsidR="00C46A6D" w:rsidRPr="005347F1" w:rsidP="00703C2A" w14:paraId="6C83D7AD" w14:textId="77777777">
      <w:pPr>
        <w:pStyle w:val="ListParagraph"/>
        <w:tabs>
          <w:tab w:val="left" w:pos="990"/>
          <w:tab w:val="left" w:pos="3510"/>
        </w:tabs>
        <w:ind w:left="990" w:hanging="270"/>
        <w:rPr>
          <w:sz w:val="10"/>
          <w:szCs w:val="10"/>
        </w:rPr>
      </w:pPr>
    </w:p>
    <w:p w:rsidR="00703C2A" w:rsidRPr="008B0DFA" w:rsidP="00703C2A" w14:paraId="2D09EE67" w14:textId="77777777">
      <w:pPr>
        <w:pStyle w:val="ListParagraph"/>
        <w:tabs>
          <w:tab w:val="left" w:pos="3510"/>
        </w:tabs>
        <w:ind w:left="990" w:hanging="270"/>
        <w:outlineLvl w:val="0"/>
        <w:rPr>
          <w:b/>
          <w:sz w:val="20"/>
          <w:szCs w:val="20"/>
        </w:rPr>
      </w:pPr>
      <w:r>
        <w:rPr>
          <w:b/>
          <w:sz w:val="20"/>
          <w:szCs w:val="20"/>
        </w:rPr>
        <w:t>Please describe the justification for any “Non-MTW Adjustments” given above</w:t>
      </w:r>
      <w:r w:rsidRPr="008B0DFA">
        <w:rPr>
          <w:b/>
          <w:sz w:val="20"/>
          <w:szCs w:val="20"/>
        </w:rPr>
        <w:t>:</w:t>
      </w:r>
    </w:p>
    <w:p w:rsidR="00703C2A" w:rsidRPr="00B35FE1" w:rsidP="00B35FE1" w14:paraId="4778CD88" w14:textId="1B9790E2">
      <w:pPr>
        <w:pStyle w:val="ListParagraph"/>
        <w:tabs>
          <w:tab w:val="left" w:pos="3510"/>
        </w:tabs>
        <w:rPr>
          <w:sz w:val="20"/>
          <w:szCs w:val="20"/>
        </w:rPr>
      </w:pPr>
      <w:r w:rsidRPr="008B0DFA">
        <w:rPr>
          <w:b/>
          <w:noProof/>
          <w:sz w:val="20"/>
          <w:szCs w:val="20"/>
        </w:rPr>
        <mc:AlternateContent>
          <mc:Choice Requires="wps">
            <w:drawing>
              <wp:inline distT="0" distB="0" distL="0" distR="0">
                <wp:extent cx="5852160" cy="228600"/>
                <wp:effectExtent l="19050" t="19050" r="15240" b="19050"/>
                <wp:docPr id="26" name="Text Box 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0050539E" w:rsidRPr="00130F36" w:rsidP="00703C2A"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wps:wsp>
                  </a:graphicData>
                </a:graphic>
              </wp:inline>
            </w:drawing>
          </mc:Choice>
          <mc:Fallback>
            <w:pict>
              <v:shape id="Text Box 26" o:spid="_x0000_i1031" type="#_x0000_t202" style="width:460.8pt;height:18pt;mso-left-percent:-10001;mso-position-horizontal-relative:char;mso-position-vertical-relative:line;mso-top-percent:-10001;mso-wrap-style:square;visibility:visible;v-text-anchor:middle" strokeweight="2.25pt">
                <v:textbox inset=",0,,0">
                  <w:txbxContent>
                    <w:p w:rsidR="0050539E" w:rsidRPr="00130F36" w:rsidP="00703C2A" w14:paraId="07F64208" w14:textId="77777777">
                      <w:pPr>
                        <w:ind w:right="-163"/>
                        <w:rPr>
                          <w:bCs/>
                          <w:color w:val="000000" w:themeColor="text1"/>
                          <w:sz w:val="18"/>
                          <w:szCs w:val="18"/>
                        </w:rPr>
                      </w:pPr>
                      <w:r w:rsidRPr="00130F36">
                        <w:rPr>
                          <w:bCs/>
                          <w:color w:val="000000" w:themeColor="text1"/>
                          <w:sz w:val="18"/>
                          <w:szCs w:val="18"/>
                        </w:rPr>
                        <w:t>Description</w:t>
                      </w:r>
                    </w:p>
                  </w:txbxContent>
                </v:textbox>
                <w10:wrap type="none"/>
                <w10:anchorlock/>
              </v:shape>
            </w:pict>
          </mc:Fallback>
        </mc:AlternateContent>
      </w:r>
    </w:p>
    <w:p w:rsidR="00C85BBB" w:rsidP="00E31BA1" w14:paraId="109CB28E" w14:textId="77777777">
      <w:pPr>
        <w:pStyle w:val="ListParagraph"/>
        <w:tabs>
          <w:tab w:val="left" w:pos="990"/>
          <w:tab w:val="left" w:pos="3510"/>
        </w:tabs>
        <w:ind w:left="0"/>
        <w:jc w:val="center"/>
        <w:rPr>
          <w:b/>
          <w:sz w:val="20"/>
          <w:szCs w:val="20"/>
        </w:rPr>
      </w:pPr>
    </w:p>
    <w:p w:rsidR="00E31BA1" w:rsidRPr="00E31BA1" w:rsidP="00E31BA1" w14:paraId="4D444CAC" w14:textId="667A9CE4">
      <w:pPr>
        <w:pStyle w:val="ListParagraph"/>
        <w:tabs>
          <w:tab w:val="left" w:pos="990"/>
          <w:tab w:val="left" w:pos="3510"/>
        </w:tabs>
        <w:ind w:left="0"/>
        <w:jc w:val="center"/>
        <w:rPr>
          <w:b/>
          <w:sz w:val="20"/>
          <w:szCs w:val="20"/>
        </w:rPr>
      </w:pPr>
      <w:r>
        <w:rPr>
          <w:b/>
          <w:sz w:val="20"/>
          <w:szCs w:val="20"/>
        </w:rPr>
        <w:t>MIX OF FAMILY SIZES SERVED (in Plan Year)</w:t>
      </w:r>
    </w:p>
    <w:p w:rsidR="00703C2A" w:rsidRPr="006106EE" w:rsidP="00703C2A" w14:paraId="1F592062" w14:textId="77777777">
      <w:pPr>
        <w:tabs>
          <w:tab w:val="left" w:pos="990"/>
          <w:tab w:val="left" w:pos="3510"/>
        </w:tabs>
        <w:rPr>
          <w:sz w:val="4"/>
          <w:szCs w:val="4"/>
        </w:rPr>
      </w:pPr>
    </w:p>
    <w:tbl>
      <w:tblPr>
        <w:tblStyle w:val="TableGrid"/>
        <w:tblW w:w="9630" w:type="dxa"/>
        <w:tblInd w:w="330" w:type="dxa"/>
        <w:tblLayout w:type="fixed"/>
        <w:tblLook w:val="04A0"/>
      </w:tblPr>
      <w:tblGrid>
        <w:gridCol w:w="1080"/>
        <w:gridCol w:w="1530"/>
        <w:gridCol w:w="2160"/>
        <w:gridCol w:w="2160"/>
        <w:gridCol w:w="2700"/>
      </w:tblGrid>
      <w:tr w14:paraId="00DC8CAF" w14:textId="77777777" w:rsidTr="00A63D70">
        <w:tblPrEx>
          <w:tblW w:w="9630" w:type="dxa"/>
          <w:tblInd w:w="330" w:type="dxa"/>
          <w:tblLayout w:type="fixed"/>
          <w:tblLook w:val="04A0"/>
        </w:tblPrEx>
        <w:trPr>
          <w:trHeight w:val="518"/>
          <w:tblHeader/>
        </w:trPr>
        <w:tc>
          <w:tcPr>
            <w:tcW w:w="10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8B0DFA" w:rsidP="00A63D70" w14:paraId="393C124A" w14:textId="77777777">
            <w:pPr>
              <w:pStyle w:val="ListParagraph"/>
              <w:ind w:left="0"/>
              <w:jc w:val="center"/>
              <w:rPr>
                <w:b/>
                <w:sz w:val="20"/>
                <w:szCs w:val="20"/>
              </w:rPr>
            </w:pPr>
            <w:r>
              <w:rPr>
                <w:b/>
                <w:sz w:val="20"/>
                <w:szCs w:val="20"/>
              </w:rPr>
              <w:t>FAMILY SIZE</w:t>
            </w:r>
          </w:p>
        </w:tc>
        <w:tc>
          <w:tcPr>
            <w:tcW w:w="153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8B0DFA" w:rsidP="00A63D70" w14:paraId="50966DAF" w14:textId="77777777">
            <w:pPr>
              <w:pStyle w:val="ListParagraph"/>
              <w:ind w:left="0"/>
              <w:jc w:val="center"/>
              <w:rPr>
                <w:b/>
                <w:sz w:val="20"/>
                <w:szCs w:val="20"/>
              </w:rPr>
            </w:pPr>
            <w:r>
              <w:rPr>
                <w:b/>
                <w:sz w:val="20"/>
                <w:szCs w:val="20"/>
              </w:rPr>
              <w:t>BASELINE MIX PERCENTAGE**</w:t>
            </w:r>
          </w:p>
        </w:tc>
        <w:tc>
          <w:tcPr>
            <w:tcW w:w="216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8B0DFA" w:rsidP="00A63D70" w14:paraId="35FAB362" w14:textId="77777777">
            <w:pPr>
              <w:pStyle w:val="ListParagraph"/>
              <w:ind w:left="0"/>
              <w:jc w:val="center"/>
              <w:rPr>
                <w:b/>
                <w:sz w:val="20"/>
                <w:szCs w:val="20"/>
              </w:rPr>
            </w:pPr>
            <w:r>
              <w:rPr>
                <w:b/>
                <w:sz w:val="20"/>
                <w:szCs w:val="20"/>
              </w:rPr>
              <w:t xml:space="preserve">NUMBER OF HOUSEHOLDS SERVED IN PLAN YEAR^ </w:t>
            </w:r>
          </w:p>
        </w:tc>
        <w:tc>
          <w:tcPr>
            <w:tcW w:w="216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8B0DFA" w:rsidP="00A63D70" w14:paraId="6DC08426" w14:textId="77777777">
            <w:pPr>
              <w:pStyle w:val="ListParagraph"/>
              <w:ind w:left="0"/>
              <w:jc w:val="center"/>
              <w:rPr>
                <w:b/>
                <w:sz w:val="20"/>
                <w:szCs w:val="20"/>
              </w:rPr>
            </w:pPr>
            <w:r>
              <w:rPr>
                <w:b/>
                <w:sz w:val="20"/>
                <w:szCs w:val="20"/>
              </w:rPr>
              <w:t xml:space="preserve">PERCENTAGE OF HOUSEHOLDS SERVED IN PLAN YEAR^^ </w:t>
            </w:r>
          </w:p>
        </w:tc>
        <w:tc>
          <w:tcPr>
            <w:tcW w:w="270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P="00A63D70" w14:paraId="0D9AA5EF" w14:textId="77777777">
            <w:pPr>
              <w:pStyle w:val="ListParagraph"/>
              <w:ind w:left="0"/>
              <w:jc w:val="center"/>
              <w:rPr>
                <w:b/>
                <w:sz w:val="20"/>
                <w:szCs w:val="20"/>
              </w:rPr>
            </w:pPr>
            <w:r>
              <w:rPr>
                <w:b/>
                <w:sz w:val="20"/>
                <w:szCs w:val="20"/>
              </w:rPr>
              <w:t>PERCENTAGE CHANGE FROM BASELINE YEAR TO CURRENT PLAN YEAR</w:t>
            </w:r>
          </w:p>
        </w:tc>
      </w:tr>
      <w:tr w14:paraId="6937C403" w14:textId="77777777" w:rsidTr="00A63D70">
        <w:tblPrEx>
          <w:tblW w:w="9630" w:type="dxa"/>
          <w:tblInd w:w="330" w:type="dxa"/>
          <w:tblLayout w:type="fixed"/>
          <w:tblLook w:val="04A0"/>
        </w:tblPrEx>
        <w:trPr>
          <w:trHeight w:val="216"/>
        </w:trPr>
        <w:tc>
          <w:tcPr>
            <w:tcW w:w="1080" w:type="dxa"/>
            <w:tcBorders>
              <w:top w:val="single" w:sz="18" w:space="0" w:color="auto"/>
              <w:left w:val="single" w:sz="18" w:space="0" w:color="auto"/>
              <w:bottom w:val="single" w:sz="4" w:space="0" w:color="auto"/>
              <w:right w:val="single" w:sz="18" w:space="0" w:color="auto"/>
            </w:tcBorders>
            <w:vAlign w:val="center"/>
          </w:tcPr>
          <w:p w:rsidR="00703C2A" w:rsidRPr="001C51CB" w:rsidP="00A63D70" w14:paraId="280DB44C" w14:textId="77777777">
            <w:pPr>
              <w:pStyle w:val="ListParagraph"/>
              <w:ind w:left="0"/>
              <w:jc w:val="center"/>
              <w:rPr>
                <w:b/>
                <w:sz w:val="20"/>
                <w:szCs w:val="20"/>
              </w:rPr>
            </w:pPr>
            <w:r>
              <w:rPr>
                <w:b/>
                <w:sz w:val="20"/>
                <w:szCs w:val="20"/>
              </w:rPr>
              <w:t>1 Person</w:t>
            </w:r>
          </w:p>
        </w:tc>
        <w:tc>
          <w:tcPr>
            <w:tcW w:w="1530" w:type="dxa"/>
            <w:tcBorders>
              <w:top w:val="single" w:sz="18" w:space="0" w:color="auto"/>
              <w:left w:val="single" w:sz="18" w:space="0" w:color="auto"/>
              <w:bottom w:val="single" w:sz="4" w:space="0" w:color="auto"/>
              <w:right w:val="single" w:sz="18" w:space="0" w:color="auto"/>
            </w:tcBorders>
            <w:vAlign w:val="center"/>
          </w:tcPr>
          <w:p w:rsidR="00703C2A" w:rsidRPr="00130F36" w:rsidP="00A63D70" w14:paraId="30CA8D38"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sz="18" w:space="0" w:color="auto"/>
              <w:left w:val="single" w:sz="18" w:space="0" w:color="auto"/>
              <w:bottom w:val="single" w:sz="4" w:space="0" w:color="auto"/>
              <w:right w:val="single" w:sz="18" w:space="0" w:color="auto"/>
            </w:tcBorders>
            <w:vAlign w:val="center"/>
          </w:tcPr>
          <w:p w:rsidR="00703C2A" w:rsidRPr="00130F36" w:rsidP="00A63D70" w14:paraId="659878DE"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sz="18" w:space="0" w:color="auto"/>
              <w:left w:val="single" w:sz="18" w:space="0" w:color="auto"/>
              <w:bottom w:val="single" w:sz="4" w:space="0" w:color="auto"/>
              <w:right w:val="single" w:sz="18" w:space="0" w:color="auto"/>
            </w:tcBorders>
            <w:vAlign w:val="center"/>
          </w:tcPr>
          <w:p w:rsidR="00703C2A" w:rsidRPr="00130F36" w:rsidP="00A63D70" w14:paraId="2561C4D7"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2700"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rsidR="00703C2A" w:rsidRPr="00130F36" w:rsidP="00A63D70" w14:paraId="32C9225B"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15F2BDC9" w14:textId="77777777" w:rsidTr="00A63D70">
        <w:tblPrEx>
          <w:tblW w:w="9630" w:type="dxa"/>
          <w:tblInd w:w="330" w:type="dxa"/>
          <w:tblLayout w:type="fixed"/>
          <w:tblLook w:val="04A0"/>
        </w:tblPrEx>
        <w:trPr>
          <w:trHeight w:val="216"/>
        </w:trPr>
        <w:tc>
          <w:tcPr>
            <w:tcW w:w="1080" w:type="dxa"/>
            <w:tcBorders>
              <w:left w:val="single" w:sz="18" w:space="0" w:color="auto"/>
              <w:bottom w:val="single" w:sz="8" w:space="0" w:color="auto"/>
              <w:right w:val="single" w:sz="18" w:space="0" w:color="auto"/>
            </w:tcBorders>
            <w:vAlign w:val="center"/>
          </w:tcPr>
          <w:p w:rsidR="00703C2A" w:rsidRPr="001C51CB" w:rsidP="00A63D70" w14:paraId="1B67A7D2" w14:textId="77777777">
            <w:pPr>
              <w:pStyle w:val="ListParagraph"/>
              <w:ind w:left="0"/>
              <w:jc w:val="center"/>
              <w:rPr>
                <w:b/>
                <w:sz w:val="20"/>
                <w:szCs w:val="20"/>
              </w:rPr>
            </w:pPr>
            <w:r>
              <w:rPr>
                <w:b/>
                <w:sz w:val="20"/>
                <w:szCs w:val="20"/>
              </w:rPr>
              <w:t>2 Person</w:t>
            </w:r>
          </w:p>
        </w:tc>
        <w:tc>
          <w:tcPr>
            <w:tcW w:w="1530" w:type="dxa"/>
            <w:tcBorders>
              <w:left w:val="single" w:sz="18" w:space="0" w:color="auto"/>
              <w:bottom w:val="single" w:sz="8" w:space="0" w:color="auto"/>
              <w:right w:val="single" w:sz="18" w:space="0" w:color="auto"/>
            </w:tcBorders>
            <w:vAlign w:val="center"/>
          </w:tcPr>
          <w:p w:rsidR="00703C2A" w:rsidRPr="00130F36" w:rsidP="00A63D70" w14:paraId="729DD903"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sz="18" w:space="0" w:color="auto"/>
              <w:bottom w:val="single" w:sz="8" w:space="0" w:color="auto"/>
              <w:right w:val="single" w:sz="18" w:space="0" w:color="auto"/>
            </w:tcBorders>
            <w:vAlign w:val="center"/>
          </w:tcPr>
          <w:p w:rsidR="00703C2A" w:rsidRPr="00130F36" w:rsidP="00A63D70" w14:paraId="2C9B2AFF"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sz="18" w:space="0" w:color="auto"/>
              <w:bottom w:val="single" w:sz="8" w:space="0" w:color="auto"/>
              <w:right w:val="single" w:sz="18" w:space="0" w:color="auto"/>
            </w:tcBorders>
            <w:vAlign w:val="center"/>
          </w:tcPr>
          <w:p w:rsidR="00703C2A" w:rsidRPr="00130F36" w:rsidP="00A63D70" w14:paraId="57CD497C"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2700" w:type="dxa"/>
            <w:tcBorders>
              <w:left w:val="single" w:sz="18" w:space="0" w:color="auto"/>
              <w:bottom w:val="single" w:sz="8" w:space="0" w:color="auto"/>
              <w:right w:val="single" w:sz="18" w:space="0" w:color="auto"/>
            </w:tcBorders>
            <w:shd w:val="clear" w:color="auto" w:fill="D9D9D9" w:themeFill="background1" w:themeFillShade="D9"/>
            <w:vAlign w:val="center"/>
          </w:tcPr>
          <w:p w:rsidR="00703C2A" w:rsidRPr="00130F36" w:rsidP="00A63D70" w14:paraId="7988F382"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330CDE23" w14:textId="77777777" w:rsidTr="00A63D70">
        <w:tblPrEx>
          <w:tblW w:w="9630" w:type="dxa"/>
          <w:tblInd w:w="330" w:type="dxa"/>
          <w:tblLayout w:type="fixed"/>
          <w:tblLook w:val="04A0"/>
        </w:tblPrEx>
        <w:trPr>
          <w:trHeight w:val="216"/>
        </w:trPr>
        <w:tc>
          <w:tcPr>
            <w:tcW w:w="1080" w:type="dxa"/>
            <w:tcBorders>
              <w:left w:val="single" w:sz="18" w:space="0" w:color="auto"/>
              <w:bottom w:val="single" w:sz="8" w:space="0" w:color="auto"/>
              <w:right w:val="single" w:sz="18" w:space="0" w:color="auto"/>
            </w:tcBorders>
            <w:vAlign w:val="center"/>
          </w:tcPr>
          <w:p w:rsidR="00703C2A" w:rsidRPr="001C51CB" w:rsidP="00A63D70" w14:paraId="1C678FBA" w14:textId="77777777">
            <w:pPr>
              <w:pStyle w:val="ListParagraph"/>
              <w:ind w:left="0"/>
              <w:jc w:val="center"/>
              <w:rPr>
                <w:b/>
                <w:sz w:val="20"/>
                <w:szCs w:val="20"/>
              </w:rPr>
            </w:pPr>
            <w:r>
              <w:rPr>
                <w:b/>
                <w:sz w:val="20"/>
                <w:szCs w:val="20"/>
              </w:rPr>
              <w:t>3 Person</w:t>
            </w:r>
          </w:p>
        </w:tc>
        <w:tc>
          <w:tcPr>
            <w:tcW w:w="1530" w:type="dxa"/>
            <w:tcBorders>
              <w:left w:val="single" w:sz="18" w:space="0" w:color="auto"/>
              <w:bottom w:val="single" w:sz="8" w:space="0" w:color="auto"/>
              <w:right w:val="single" w:sz="18" w:space="0" w:color="auto"/>
            </w:tcBorders>
            <w:vAlign w:val="center"/>
          </w:tcPr>
          <w:p w:rsidR="00703C2A" w:rsidRPr="00130F36" w:rsidP="00A63D70" w14:paraId="4C01A5E4"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sz="18" w:space="0" w:color="auto"/>
              <w:bottom w:val="single" w:sz="8" w:space="0" w:color="auto"/>
              <w:right w:val="single" w:sz="18" w:space="0" w:color="auto"/>
            </w:tcBorders>
            <w:vAlign w:val="center"/>
          </w:tcPr>
          <w:p w:rsidR="00703C2A" w:rsidRPr="00130F36" w:rsidP="00A63D70" w14:paraId="7645F511"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sz="18" w:space="0" w:color="auto"/>
              <w:bottom w:val="single" w:sz="8" w:space="0" w:color="auto"/>
              <w:right w:val="single" w:sz="18" w:space="0" w:color="auto"/>
            </w:tcBorders>
            <w:vAlign w:val="center"/>
          </w:tcPr>
          <w:p w:rsidR="00703C2A" w:rsidRPr="00130F36" w:rsidP="00A63D70" w14:paraId="74D773D3"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2700" w:type="dxa"/>
            <w:tcBorders>
              <w:left w:val="single" w:sz="18" w:space="0" w:color="auto"/>
              <w:bottom w:val="single" w:sz="8" w:space="0" w:color="auto"/>
              <w:right w:val="single" w:sz="18" w:space="0" w:color="auto"/>
            </w:tcBorders>
            <w:shd w:val="clear" w:color="auto" w:fill="D9D9D9" w:themeFill="background1" w:themeFillShade="D9"/>
            <w:vAlign w:val="center"/>
          </w:tcPr>
          <w:p w:rsidR="00703C2A" w:rsidRPr="00130F36" w:rsidP="00A63D70" w14:paraId="0883602A"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4C13875E" w14:textId="77777777" w:rsidTr="00A63D70">
        <w:tblPrEx>
          <w:tblW w:w="9630" w:type="dxa"/>
          <w:tblInd w:w="330" w:type="dxa"/>
          <w:tblLayout w:type="fixed"/>
          <w:tblLook w:val="04A0"/>
        </w:tblPrEx>
        <w:trPr>
          <w:trHeight w:val="216"/>
        </w:trPr>
        <w:tc>
          <w:tcPr>
            <w:tcW w:w="1080" w:type="dxa"/>
            <w:tcBorders>
              <w:left w:val="single" w:sz="18" w:space="0" w:color="auto"/>
              <w:bottom w:val="single" w:sz="8" w:space="0" w:color="auto"/>
              <w:right w:val="single" w:sz="18" w:space="0" w:color="auto"/>
            </w:tcBorders>
            <w:vAlign w:val="center"/>
          </w:tcPr>
          <w:p w:rsidR="00703C2A" w:rsidRPr="001C51CB" w:rsidP="00A63D70" w14:paraId="0FB2A502" w14:textId="77777777">
            <w:pPr>
              <w:pStyle w:val="ListParagraph"/>
              <w:ind w:left="0"/>
              <w:jc w:val="center"/>
              <w:rPr>
                <w:b/>
                <w:sz w:val="20"/>
                <w:szCs w:val="20"/>
              </w:rPr>
            </w:pPr>
            <w:r>
              <w:rPr>
                <w:b/>
                <w:sz w:val="20"/>
                <w:szCs w:val="20"/>
              </w:rPr>
              <w:t>4 Person</w:t>
            </w:r>
          </w:p>
        </w:tc>
        <w:tc>
          <w:tcPr>
            <w:tcW w:w="1530" w:type="dxa"/>
            <w:tcBorders>
              <w:left w:val="single" w:sz="18" w:space="0" w:color="auto"/>
              <w:bottom w:val="single" w:sz="8" w:space="0" w:color="auto"/>
              <w:right w:val="single" w:sz="18" w:space="0" w:color="auto"/>
            </w:tcBorders>
            <w:vAlign w:val="center"/>
          </w:tcPr>
          <w:p w:rsidR="00703C2A" w:rsidRPr="00130F36" w:rsidP="00A63D70" w14:paraId="5370EB5B"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sz="18" w:space="0" w:color="auto"/>
              <w:bottom w:val="single" w:sz="8" w:space="0" w:color="auto"/>
              <w:right w:val="single" w:sz="18" w:space="0" w:color="auto"/>
            </w:tcBorders>
            <w:vAlign w:val="center"/>
          </w:tcPr>
          <w:p w:rsidR="00703C2A" w:rsidRPr="00130F36" w:rsidP="00A63D70" w14:paraId="2E01F3A7"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sz="18" w:space="0" w:color="auto"/>
              <w:bottom w:val="single" w:sz="8" w:space="0" w:color="auto"/>
              <w:right w:val="single" w:sz="18" w:space="0" w:color="auto"/>
            </w:tcBorders>
            <w:vAlign w:val="center"/>
          </w:tcPr>
          <w:p w:rsidR="00703C2A" w:rsidRPr="00130F36" w:rsidP="00A63D70" w14:paraId="1BED0F3C"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2700" w:type="dxa"/>
            <w:tcBorders>
              <w:left w:val="single" w:sz="18" w:space="0" w:color="auto"/>
              <w:bottom w:val="single" w:sz="8" w:space="0" w:color="auto"/>
              <w:right w:val="single" w:sz="18" w:space="0" w:color="auto"/>
            </w:tcBorders>
            <w:shd w:val="clear" w:color="auto" w:fill="D9D9D9" w:themeFill="background1" w:themeFillShade="D9"/>
            <w:vAlign w:val="center"/>
          </w:tcPr>
          <w:p w:rsidR="00703C2A" w:rsidRPr="00130F36" w:rsidP="00A63D70" w14:paraId="706E21CC"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048BB9AC" w14:textId="77777777" w:rsidTr="00A63D70">
        <w:tblPrEx>
          <w:tblW w:w="9630" w:type="dxa"/>
          <w:tblInd w:w="330" w:type="dxa"/>
          <w:tblLayout w:type="fixed"/>
          <w:tblLook w:val="04A0"/>
        </w:tblPrEx>
        <w:trPr>
          <w:trHeight w:val="216"/>
        </w:trPr>
        <w:tc>
          <w:tcPr>
            <w:tcW w:w="1080" w:type="dxa"/>
            <w:tcBorders>
              <w:left w:val="single" w:sz="18" w:space="0" w:color="auto"/>
              <w:bottom w:val="single" w:sz="8" w:space="0" w:color="auto"/>
              <w:right w:val="single" w:sz="18" w:space="0" w:color="auto"/>
            </w:tcBorders>
            <w:vAlign w:val="center"/>
          </w:tcPr>
          <w:p w:rsidR="00703C2A" w:rsidRPr="001C51CB" w:rsidP="00A63D70" w14:paraId="243D0F85" w14:textId="77777777">
            <w:pPr>
              <w:pStyle w:val="ListParagraph"/>
              <w:ind w:left="0"/>
              <w:jc w:val="center"/>
              <w:rPr>
                <w:b/>
                <w:sz w:val="20"/>
                <w:szCs w:val="20"/>
              </w:rPr>
            </w:pPr>
            <w:r>
              <w:rPr>
                <w:b/>
                <w:sz w:val="20"/>
                <w:szCs w:val="20"/>
              </w:rPr>
              <w:t>5 Person</w:t>
            </w:r>
          </w:p>
        </w:tc>
        <w:tc>
          <w:tcPr>
            <w:tcW w:w="1530" w:type="dxa"/>
            <w:tcBorders>
              <w:left w:val="single" w:sz="18" w:space="0" w:color="auto"/>
              <w:bottom w:val="single" w:sz="8" w:space="0" w:color="auto"/>
              <w:right w:val="single" w:sz="18" w:space="0" w:color="auto"/>
            </w:tcBorders>
            <w:vAlign w:val="center"/>
          </w:tcPr>
          <w:p w:rsidR="00703C2A" w:rsidRPr="00130F36" w:rsidP="00A63D70" w14:paraId="55892A2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sz="18" w:space="0" w:color="auto"/>
              <w:bottom w:val="single" w:sz="8" w:space="0" w:color="auto"/>
              <w:right w:val="single" w:sz="18" w:space="0" w:color="auto"/>
            </w:tcBorders>
            <w:vAlign w:val="center"/>
          </w:tcPr>
          <w:p w:rsidR="00703C2A" w:rsidRPr="00130F36" w:rsidP="00A63D70" w14:paraId="0A22BC90"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left w:val="single" w:sz="18" w:space="0" w:color="auto"/>
              <w:bottom w:val="single" w:sz="8" w:space="0" w:color="auto"/>
              <w:right w:val="single" w:sz="18" w:space="0" w:color="auto"/>
            </w:tcBorders>
            <w:vAlign w:val="center"/>
          </w:tcPr>
          <w:p w:rsidR="00703C2A" w:rsidRPr="00130F36" w:rsidP="00A63D70" w14:paraId="71A8A21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700" w:type="dxa"/>
            <w:tcBorders>
              <w:left w:val="single" w:sz="18" w:space="0" w:color="auto"/>
              <w:bottom w:val="single" w:sz="8" w:space="0" w:color="auto"/>
              <w:right w:val="single" w:sz="18" w:space="0" w:color="auto"/>
            </w:tcBorders>
            <w:shd w:val="clear" w:color="auto" w:fill="D9D9D9" w:themeFill="background1" w:themeFillShade="D9"/>
            <w:vAlign w:val="center"/>
          </w:tcPr>
          <w:p w:rsidR="00703C2A" w:rsidRPr="00130F36" w:rsidP="00A63D70" w14:paraId="6D5F855A"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5C0D06CC" w14:textId="77777777" w:rsidTr="00A63D70">
        <w:tblPrEx>
          <w:tblW w:w="9630" w:type="dxa"/>
          <w:tblInd w:w="330" w:type="dxa"/>
          <w:tblLayout w:type="fixed"/>
          <w:tblLook w:val="04A0"/>
        </w:tblPrEx>
        <w:trPr>
          <w:trHeight w:val="216"/>
        </w:trPr>
        <w:tc>
          <w:tcPr>
            <w:tcW w:w="1080" w:type="dxa"/>
            <w:tcBorders>
              <w:top w:val="single" w:sz="8" w:space="0" w:color="auto"/>
              <w:left w:val="single" w:sz="18" w:space="0" w:color="auto"/>
              <w:bottom w:val="single" w:sz="18" w:space="0" w:color="auto"/>
              <w:right w:val="single" w:sz="18" w:space="0" w:color="auto"/>
            </w:tcBorders>
            <w:vAlign w:val="center"/>
          </w:tcPr>
          <w:p w:rsidR="00703C2A" w:rsidP="00A63D70" w14:paraId="7F5EA537" w14:textId="77777777">
            <w:pPr>
              <w:pStyle w:val="ListParagraph"/>
              <w:ind w:left="0"/>
              <w:jc w:val="center"/>
              <w:rPr>
                <w:b/>
                <w:sz w:val="20"/>
                <w:szCs w:val="20"/>
              </w:rPr>
            </w:pPr>
            <w:r>
              <w:rPr>
                <w:b/>
                <w:sz w:val="20"/>
                <w:szCs w:val="20"/>
              </w:rPr>
              <w:t>6+ Person</w:t>
            </w:r>
          </w:p>
        </w:tc>
        <w:tc>
          <w:tcPr>
            <w:tcW w:w="1530" w:type="dxa"/>
            <w:tcBorders>
              <w:top w:val="single" w:sz="8" w:space="0" w:color="auto"/>
              <w:left w:val="single" w:sz="18" w:space="0" w:color="auto"/>
              <w:bottom w:val="single" w:sz="18" w:space="0" w:color="auto"/>
              <w:right w:val="single" w:sz="18" w:space="0" w:color="auto"/>
            </w:tcBorders>
            <w:vAlign w:val="center"/>
          </w:tcPr>
          <w:p w:rsidR="00703C2A" w:rsidRPr="00130F36" w:rsidP="00A63D70" w14:paraId="6CF535D9"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sz="8" w:space="0" w:color="auto"/>
              <w:left w:val="single" w:sz="18" w:space="0" w:color="auto"/>
              <w:bottom w:val="single" w:sz="18" w:space="0" w:color="auto"/>
              <w:right w:val="single" w:sz="18" w:space="0" w:color="auto"/>
            </w:tcBorders>
            <w:vAlign w:val="center"/>
          </w:tcPr>
          <w:p w:rsidR="00703C2A" w:rsidRPr="00130F36" w:rsidP="00A63D70" w14:paraId="161FC43D"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sz="8" w:space="0" w:color="auto"/>
              <w:left w:val="single" w:sz="18" w:space="0" w:color="auto"/>
              <w:bottom w:val="single" w:sz="18" w:space="0" w:color="auto"/>
              <w:right w:val="single" w:sz="18" w:space="0" w:color="auto"/>
            </w:tcBorders>
            <w:vAlign w:val="center"/>
          </w:tcPr>
          <w:p w:rsidR="00703C2A" w:rsidRPr="00130F36" w:rsidP="00A63D70" w14:paraId="5BB81C1E" w14:textId="77777777">
            <w:pPr>
              <w:pStyle w:val="ListParagraph"/>
              <w:ind w:left="0"/>
              <w:jc w:val="center"/>
              <w:rPr>
                <w:bCs/>
                <w:color w:val="000000" w:themeColor="text1"/>
                <w:sz w:val="16"/>
                <w:szCs w:val="16"/>
              </w:rPr>
            </w:pPr>
            <w:r w:rsidRPr="00130F36">
              <w:rPr>
                <w:bCs/>
                <w:color w:val="000000" w:themeColor="text1"/>
                <w:sz w:val="20"/>
                <w:szCs w:val="20"/>
              </w:rPr>
              <w:t>#%</w:t>
            </w:r>
          </w:p>
        </w:tc>
        <w:tc>
          <w:tcPr>
            <w:tcW w:w="2700" w:type="dxa"/>
            <w:tcBorders>
              <w:top w:val="single" w:sz="8" w:space="0" w:color="auto"/>
              <w:left w:val="single" w:sz="18" w:space="0" w:color="auto"/>
              <w:bottom w:val="single" w:sz="18" w:space="0" w:color="auto"/>
              <w:right w:val="single" w:sz="18" w:space="0" w:color="auto"/>
            </w:tcBorders>
            <w:shd w:val="clear" w:color="auto" w:fill="D9D9D9" w:themeFill="background1" w:themeFillShade="D9"/>
            <w:vAlign w:val="center"/>
          </w:tcPr>
          <w:p w:rsidR="00703C2A" w:rsidRPr="00130F36" w:rsidP="00A63D70" w14:paraId="411BA16F" w14:textId="77777777">
            <w:pPr>
              <w:pStyle w:val="ListParagraph"/>
              <w:ind w:left="0"/>
              <w:jc w:val="center"/>
              <w:rPr>
                <w:bCs/>
                <w:color w:val="000000" w:themeColor="text1"/>
                <w:sz w:val="20"/>
                <w:szCs w:val="20"/>
              </w:rPr>
            </w:pPr>
            <w:r w:rsidRPr="00130F36">
              <w:rPr>
                <w:bCs/>
                <w:color w:val="000000" w:themeColor="text1"/>
                <w:sz w:val="20"/>
                <w:szCs w:val="20"/>
              </w:rPr>
              <w:t>#%</w:t>
            </w:r>
          </w:p>
        </w:tc>
      </w:tr>
      <w:tr w14:paraId="226E2968" w14:textId="77777777" w:rsidTr="00A63D70">
        <w:tblPrEx>
          <w:tblW w:w="9630" w:type="dxa"/>
          <w:tblInd w:w="330" w:type="dxa"/>
          <w:tblLayout w:type="fixed"/>
          <w:tblLook w:val="04A0"/>
        </w:tblPrEx>
        <w:trPr>
          <w:trHeight w:val="216"/>
        </w:trPr>
        <w:tc>
          <w:tcPr>
            <w:tcW w:w="108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703C2A" w:rsidRPr="001C51CB" w:rsidP="00A63D70" w14:paraId="7ACABA64" w14:textId="77777777">
            <w:pPr>
              <w:pStyle w:val="ListParagraph"/>
              <w:ind w:left="0"/>
              <w:jc w:val="center"/>
              <w:rPr>
                <w:b/>
                <w:sz w:val="20"/>
                <w:szCs w:val="20"/>
              </w:rPr>
            </w:pPr>
            <w:r>
              <w:rPr>
                <w:b/>
                <w:sz w:val="20"/>
                <w:szCs w:val="20"/>
              </w:rPr>
              <w:t>TOTAL</w:t>
            </w:r>
          </w:p>
        </w:tc>
        <w:tc>
          <w:tcPr>
            <w:tcW w:w="153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703C2A" w:rsidRPr="00130F36" w:rsidP="00A63D70" w14:paraId="4E5D78F3"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703C2A" w:rsidRPr="00130F36" w:rsidP="00A63D70" w14:paraId="72F5EE6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16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703C2A" w:rsidRPr="00130F36" w:rsidP="00A63D70" w14:paraId="5FC79D03"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270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703C2A" w:rsidRPr="00130F36" w:rsidP="00A63D70" w14:paraId="07DF73E7" w14:textId="77777777">
            <w:pPr>
              <w:pStyle w:val="ListParagraph"/>
              <w:ind w:left="0"/>
              <w:jc w:val="center"/>
              <w:rPr>
                <w:bCs/>
                <w:color w:val="000000" w:themeColor="text1"/>
                <w:sz w:val="20"/>
                <w:szCs w:val="20"/>
              </w:rPr>
            </w:pPr>
            <w:r w:rsidRPr="00130F36">
              <w:rPr>
                <w:bCs/>
                <w:color w:val="000000" w:themeColor="text1"/>
                <w:sz w:val="20"/>
                <w:szCs w:val="20"/>
              </w:rPr>
              <w:t>#%</w:t>
            </w:r>
          </w:p>
        </w:tc>
      </w:tr>
    </w:tbl>
    <w:p w:rsidR="00703C2A" w:rsidRPr="005347F1" w:rsidP="00703C2A" w14:paraId="77372F01" w14:textId="77777777">
      <w:pPr>
        <w:tabs>
          <w:tab w:val="left" w:pos="990"/>
          <w:tab w:val="left" w:pos="3510"/>
        </w:tabs>
        <w:rPr>
          <w:sz w:val="10"/>
          <w:szCs w:val="10"/>
        </w:rPr>
      </w:pPr>
    </w:p>
    <w:p w:rsidR="00703C2A" w:rsidRPr="00031F2E" w:rsidP="00703C2A" w14:paraId="1B132A5C" w14:textId="77777777">
      <w:pPr>
        <w:pStyle w:val="ListParagraph"/>
        <w:tabs>
          <w:tab w:val="left" w:pos="990"/>
          <w:tab w:val="left" w:pos="3510"/>
        </w:tabs>
        <w:ind w:left="990" w:hanging="270"/>
        <w:rPr>
          <w:sz w:val="18"/>
          <w:szCs w:val="18"/>
        </w:rPr>
      </w:pPr>
      <w:r w:rsidRPr="00031F2E">
        <w:rPr>
          <w:sz w:val="18"/>
          <w:szCs w:val="18"/>
        </w:rPr>
        <w:t>**</w:t>
      </w:r>
      <w:r w:rsidRPr="00031F2E">
        <w:rPr>
          <w:sz w:val="18"/>
          <w:szCs w:val="18"/>
        </w:rPr>
        <w:tab/>
      </w:r>
      <w:r>
        <w:rPr>
          <w:sz w:val="18"/>
          <w:szCs w:val="18"/>
        </w:rPr>
        <w:t>The “Baseline Mix Percentage” figures given in the “Mix of Family Sizes Served (in Plan Year)” table should match those in the column of the same name in the “Baseline Mix of Family Sizes Served (upon entry to MTW)” table.</w:t>
      </w:r>
    </w:p>
    <w:p w:rsidR="00703C2A" w:rsidRPr="006D06BC" w:rsidP="00703C2A" w14:paraId="494CBB9A" w14:textId="77777777">
      <w:pPr>
        <w:pStyle w:val="ListParagraph"/>
        <w:tabs>
          <w:tab w:val="left" w:pos="990"/>
          <w:tab w:val="left" w:pos="3510"/>
        </w:tabs>
        <w:ind w:left="990" w:hanging="270"/>
        <w:rPr>
          <w:sz w:val="6"/>
          <w:szCs w:val="6"/>
        </w:rPr>
      </w:pPr>
    </w:p>
    <w:p w:rsidR="00703C2A" w:rsidRPr="00031F2E" w:rsidP="00703C2A" w14:paraId="1FC5D4EB" w14:textId="77777777">
      <w:pPr>
        <w:pStyle w:val="ListParagraph"/>
        <w:tabs>
          <w:tab w:val="left" w:pos="990"/>
          <w:tab w:val="left" w:pos="3510"/>
        </w:tabs>
        <w:ind w:left="990" w:hanging="270"/>
        <w:rPr>
          <w:sz w:val="18"/>
          <w:szCs w:val="18"/>
        </w:rPr>
      </w:pPr>
      <w:r w:rsidRPr="00031F2E">
        <w:rPr>
          <w:sz w:val="18"/>
          <w:szCs w:val="18"/>
        </w:rPr>
        <w:t>^</w:t>
      </w:r>
      <w:r w:rsidRPr="00031F2E">
        <w:rPr>
          <w:sz w:val="18"/>
          <w:szCs w:val="18"/>
        </w:rPr>
        <w:tab/>
      </w:r>
      <w:r>
        <w:rPr>
          <w:sz w:val="18"/>
          <w:szCs w:val="18"/>
        </w:rPr>
        <w:t xml:space="preserve">The “Total” in the “Number of Households Served in Plan Year” column should match the “Actual Total” box in the “Actual Number of Households Served in the Plan Year” table in Section </w:t>
      </w:r>
      <w:r>
        <w:rPr>
          <w:sz w:val="18"/>
          <w:szCs w:val="18"/>
        </w:rPr>
        <w:t>II.B.i</w:t>
      </w:r>
      <w:r>
        <w:rPr>
          <w:sz w:val="18"/>
          <w:szCs w:val="18"/>
        </w:rPr>
        <w:t xml:space="preserve"> of this Annual MTW Report.</w:t>
      </w:r>
    </w:p>
    <w:p w:rsidR="00703C2A" w:rsidRPr="00DC7545" w:rsidP="00703C2A" w14:paraId="03860A46" w14:textId="77777777">
      <w:pPr>
        <w:pStyle w:val="ListParagraph"/>
        <w:ind w:left="360"/>
        <w:rPr>
          <w:sz w:val="6"/>
          <w:szCs w:val="6"/>
        </w:rPr>
      </w:pPr>
    </w:p>
    <w:p w:rsidR="00703C2A" w:rsidP="00703C2A" w14:paraId="4844DD2C" w14:textId="77777777">
      <w:pPr>
        <w:pStyle w:val="ListParagraph"/>
        <w:tabs>
          <w:tab w:val="left" w:pos="990"/>
        </w:tabs>
        <w:ind w:left="990" w:hanging="270"/>
        <w:rPr>
          <w:sz w:val="18"/>
          <w:szCs w:val="18"/>
        </w:rPr>
      </w:pPr>
      <w:r w:rsidRPr="00031F2E">
        <w:rPr>
          <w:sz w:val="18"/>
          <w:szCs w:val="18"/>
        </w:rPr>
        <w:t xml:space="preserve">^^ </w:t>
      </w:r>
      <w:r w:rsidRPr="00031F2E">
        <w:rPr>
          <w:sz w:val="18"/>
          <w:szCs w:val="18"/>
        </w:rPr>
        <w:tab/>
      </w:r>
      <w:r>
        <w:rPr>
          <w:sz w:val="18"/>
          <w:szCs w:val="18"/>
        </w:rPr>
        <w:t>The percentages in this column should be calculated by dividing the number in the prior column for each family size by the “Total” number of households served in the Plan Year. These percentages will reflect adjustment to the mix of families served that are due to the decisions of the MTW PHA. Justification of percentages in the current Plan Year that vary by more than 5% from the Baseline Year must be provided below.</w:t>
      </w:r>
    </w:p>
    <w:p w:rsidR="00703C2A" w:rsidRPr="00EE20AF" w:rsidP="00703C2A" w14:paraId="14E5AE3D" w14:textId="77777777">
      <w:pPr>
        <w:pStyle w:val="ListParagraph"/>
        <w:tabs>
          <w:tab w:val="left" w:pos="990"/>
        </w:tabs>
        <w:rPr>
          <w:sz w:val="10"/>
          <w:szCs w:val="10"/>
        </w:rPr>
      </w:pPr>
    </w:p>
    <w:p w:rsidR="00703C2A" w:rsidRPr="008B0DFA" w:rsidP="00703C2A" w14:paraId="4A5A180D" w14:textId="77777777">
      <w:pPr>
        <w:pStyle w:val="ListParagraph"/>
        <w:tabs>
          <w:tab w:val="left" w:pos="3510"/>
        </w:tabs>
        <w:ind w:left="990" w:hanging="270"/>
        <w:outlineLvl w:val="0"/>
        <w:rPr>
          <w:b/>
          <w:sz w:val="20"/>
          <w:szCs w:val="20"/>
        </w:rPr>
      </w:pPr>
      <w:r>
        <w:rPr>
          <w:b/>
          <w:sz w:val="20"/>
          <w:szCs w:val="20"/>
        </w:rPr>
        <w:t>Please describe the justification for any variances of more than 5% between the Plan Year and Baseline Year</w:t>
      </w:r>
      <w:r w:rsidRPr="008B0DFA">
        <w:rPr>
          <w:b/>
          <w:sz w:val="20"/>
          <w:szCs w:val="20"/>
        </w:rPr>
        <w:t>:</w:t>
      </w:r>
    </w:p>
    <w:p w:rsidR="00703C2A" w:rsidRPr="008B0DFA" w:rsidP="00703C2A" w14:paraId="7D5985E8" w14:textId="77777777">
      <w:pPr>
        <w:pStyle w:val="ListParagraph"/>
        <w:tabs>
          <w:tab w:val="left" w:pos="3510"/>
        </w:tabs>
        <w:rPr>
          <w:sz w:val="20"/>
          <w:szCs w:val="20"/>
        </w:rPr>
      </w:pPr>
      <w:r w:rsidRPr="008B0DFA">
        <w:rPr>
          <w:b/>
          <w:noProof/>
          <w:sz w:val="20"/>
          <w:szCs w:val="20"/>
        </w:rPr>
        <mc:AlternateContent>
          <mc:Choice Requires="wps">
            <w:drawing>
              <wp:inline distT="0" distB="0" distL="0" distR="0">
                <wp:extent cx="5852160" cy="228600"/>
                <wp:effectExtent l="19050" t="19050" r="15240" b="19050"/>
                <wp:docPr id="25" name="Text Box 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52160" cy="228600"/>
                        </a:xfrm>
                        <a:prstGeom prst="rect">
                          <a:avLst/>
                        </a:prstGeom>
                        <a:solidFill>
                          <a:srgbClr val="FFFFFF"/>
                        </a:solidFill>
                        <a:ln w="28575">
                          <a:solidFill>
                            <a:srgbClr val="000000"/>
                          </a:solidFill>
                          <a:miter lim="800000"/>
                          <a:headEnd/>
                          <a:tailEnd/>
                        </a:ln>
                      </wps:spPr>
                      <wps:txbx>
                        <w:txbxContent>
                          <w:p w:rsidR="0050539E" w:rsidRPr="00130F36" w:rsidP="00703C2A" w14:textId="77777777">
                            <w:pPr>
                              <w:ind w:right="-163"/>
                              <w:rPr>
                                <w:bCs/>
                                <w:color w:val="000000" w:themeColor="text1"/>
                                <w:sz w:val="18"/>
                                <w:szCs w:val="18"/>
                              </w:rPr>
                            </w:pPr>
                            <w:r w:rsidRPr="00130F36">
                              <w:rPr>
                                <w:bCs/>
                                <w:color w:val="000000" w:themeColor="text1"/>
                                <w:sz w:val="18"/>
                                <w:szCs w:val="18"/>
                              </w:rPr>
                              <w:t>Description</w:t>
                            </w:r>
                          </w:p>
                        </w:txbxContent>
                      </wps:txbx>
                      <wps:bodyPr rot="0" vert="horz" wrap="square" lIns="91440" tIns="0" rIns="91440" bIns="0" anchor="ctr" anchorCtr="0"/>
                    </wps:wsp>
                  </a:graphicData>
                </a:graphic>
              </wp:inline>
            </w:drawing>
          </mc:Choice>
          <mc:Fallback>
            <w:pict>
              <v:shape id="Text Box 25" o:spid="_x0000_i1032" type="#_x0000_t202" style="width:460.8pt;height:18pt;mso-left-percent:-10001;mso-position-horizontal-relative:char;mso-position-vertical-relative:line;mso-top-percent:-10001;mso-wrap-style:square;visibility:visible;v-text-anchor:middle" strokeweight="2.25pt">
                <v:textbox inset=",0,,0">
                  <w:txbxContent>
                    <w:p w:rsidR="0050539E" w:rsidRPr="00130F36" w:rsidP="00703C2A" w14:paraId="0D4FF225" w14:textId="77777777">
                      <w:pPr>
                        <w:ind w:right="-163"/>
                        <w:rPr>
                          <w:bCs/>
                          <w:color w:val="000000" w:themeColor="text1"/>
                          <w:sz w:val="18"/>
                          <w:szCs w:val="18"/>
                        </w:rPr>
                      </w:pPr>
                      <w:r w:rsidRPr="00130F36">
                        <w:rPr>
                          <w:bCs/>
                          <w:color w:val="000000" w:themeColor="text1"/>
                          <w:sz w:val="18"/>
                          <w:szCs w:val="18"/>
                        </w:rPr>
                        <w:t>Description</w:t>
                      </w:r>
                    </w:p>
                  </w:txbxContent>
                </v:textbox>
                <w10:wrap type="none"/>
                <w10:anchorlock/>
              </v:shape>
            </w:pict>
          </mc:Fallback>
        </mc:AlternateContent>
      </w:r>
    </w:p>
    <w:p w:rsidR="00703C2A" w:rsidP="00703C2A" w14:paraId="768AF622" w14:textId="45CF08A4">
      <w:pPr>
        <w:pStyle w:val="ListParagraph"/>
        <w:tabs>
          <w:tab w:val="left" w:pos="990"/>
          <w:tab w:val="left" w:pos="3510"/>
        </w:tabs>
        <w:rPr>
          <w:b/>
          <w:sz w:val="20"/>
          <w:szCs w:val="20"/>
        </w:rPr>
      </w:pPr>
    </w:p>
    <w:p w:rsidR="00703C2A" w:rsidP="00703C2A" w14:paraId="4C117CC6" w14:textId="77777777">
      <w:pPr>
        <w:pStyle w:val="ListParagraph"/>
        <w:numPr>
          <w:ilvl w:val="0"/>
          <w:numId w:val="11"/>
        </w:numPr>
        <w:tabs>
          <w:tab w:val="left" w:pos="990"/>
          <w:tab w:val="left" w:pos="3510"/>
        </w:tabs>
        <w:ind w:left="720" w:hanging="360"/>
        <w:rPr>
          <w:b/>
          <w:sz w:val="20"/>
          <w:szCs w:val="20"/>
        </w:rPr>
      </w:pPr>
      <w:r>
        <w:rPr>
          <w:b/>
          <w:sz w:val="20"/>
          <w:szCs w:val="20"/>
        </w:rPr>
        <w:t>Number of Households Transitioned to Self-Sufficiency in the Plan Year</w:t>
      </w:r>
    </w:p>
    <w:p w:rsidR="00703C2A" w:rsidP="00703C2A" w14:paraId="55EC8CAC" w14:textId="77777777">
      <w:pPr>
        <w:pStyle w:val="ListParagraph"/>
        <w:rPr>
          <w:sz w:val="20"/>
          <w:szCs w:val="20"/>
        </w:rPr>
      </w:pPr>
      <w:r>
        <w:rPr>
          <w:sz w:val="20"/>
          <w:szCs w:val="20"/>
        </w:rPr>
        <w:t>Number of households, across MTW activities, that were transitioned to the MTW PHA’s local definition of self-sufficiency during the Plan Year.</w:t>
      </w:r>
    </w:p>
    <w:p w:rsidR="00703C2A" w:rsidRPr="001C51CB" w:rsidP="00703C2A" w14:paraId="6EDD8D08" w14:textId="77777777">
      <w:pPr>
        <w:pStyle w:val="ListParagraph"/>
        <w:rPr>
          <w:sz w:val="6"/>
          <w:szCs w:val="6"/>
        </w:rPr>
      </w:pPr>
    </w:p>
    <w:tbl>
      <w:tblPr>
        <w:tblStyle w:val="TableGrid"/>
        <w:tblpPr w:leftFromText="180" w:rightFromText="180" w:vertAnchor="text" w:tblpX="348" w:tblpY="1"/>
        <w:tblOverlap w:val="never"/>
        <w:tblW w:w="9630" w:type="dxa"/>
        <w:tblLayout w:type="fixed"/>
        <w:tblLook w:val="04A0"/>
      </w:tblPr>
      <w:tblGrid>
        <w:gridCol w:w="2700"/>
        <w:gridCol w:w="2160"/>
        <w:gridCol w:w="4770"/>
      </w:tblGrid>
      <w:tr w14:paraId="4F7F9A2F" w14:textId="77777777" w:rsidTr="00A63D70">
        <w:tblPrEx>
          <w:tblW w:w="9630" w:type="dxa"/>
          <w:tblLayout w:type="fixed"/>
          <w:tblLook w:val="04A0"/>
        </w:tblPrEx>
        <w:trPr>
          <w:trHeight w:val="518"/>
          <w:tblHeader/>
        </w:trPr>
        <w:tc>
          <w:tcPr>
            <w:tcW w:w="270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P="00A63D70" w14:paraId="447850FC" w14:textId="77777777">
            <w:pPr>
              <w:pStyle w:val="ListParagraph"/>
              <w:ind w:left="0"/>
              <w:jc w:val="center"/>
              <w:rPr>
                <w:b/>
                <w:sz w:val="20"/>
                <w:szCs w:val="20"/>
              </w:rPr>
            </w:pPr>
            <w:r>
              <w:rPr>
                <w:b/>
                <w:sz w:val="20"/>
                <w:szCs w:val="20"/>
              </w:rPr>
              <w:t>MTW ACTIVITY</w:t>
            </w:r>
          </w:p>
          <w:p w:rsidR="00703C2A" w:rsidRPr="008B0DFA" w:rsidP="00A63D70" w14:paraId="56C7AEBC" w14:textId="77777777">
            <w:pPr>
              <w:pStyle w:val="ListParagraph"/>
              <w:ind w:left="0"/>
              <w:jc w:val="center"/>
              <w:rPr>
                <w:b/>
                <w:sz w:val="20"/>
                <w:szCs w:val="20"/>
              </w:rPr>
            </w:pPr>
            <w:r>
              <w:rPr>
                <w:b/>
                <w:sz w:val="20"/>
                <w:szCs w:val="20"/>
              </w:rPr>
              <w:t>(NAME and NUMBER)</w:t>
            </w:r>
          </w:p>
        </w:tc>
        <w:tc>
          <w:tcPr>
            <w:tcW w:w="216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8B0DFA" w:rsidP="00A63D70" w14:paraId="45873E4F" w14:textId="77777777">
            <w:pPr>
              <w:pStyle w:val="ListParagraph"/>
              <w:ind w:left="0"/>
              <w:jc w:val="center"/>
              <w:rPr>
                <w:b/>
                <w:sz w:val="20"/>
                <w:szCs w:val="20"/>
              </w:rPr>
            </w:pPr>
            <w:r>
              <w:rPr>
                <w:b/>
                <w:sz w:val="20"/>
                <w:szCs w:val="20"/>
              </w:rPr>
              <w:t>NUMBER OF HOUSEHOLDS TRANSITIONED TO SELF SUFFICIENCY*</w:t>
            </w:r>
          </w:p>
        </w:tc>
        <w:tc>
          <w:tcPr>
            <w:tcW w:w="477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rsidR="00703C2A" w:rsidRPr="008B0DFA" w:rsidP="00A63D70" w14:paraId="706E38A2" w14:textId="77777777">
            <w:pPr>
              <w:pStyle w:val="ListParagraph"/>
              <w:ind w:left="0"/>
              <w:jc w:val="center"/>
              <w:rPr>
                <w:b/>
                <w:sz w:val="20"/>
                <w:szCs w:val="20"/>
              </w:rPr>
            </w:pPr>
            <w:r>
              <w:rPr>
                <w:b/>
                <w:sz w:val="20"/>
                <w:szCs w:val="20"/>
              </w:rPr>
              <w:t xml:space="preserve">MTW PHA LOCAL DEFINITION OF SELF-SUFFICIENCY </w:t>
            </w:r>
          </w:p>
        </w:tc>
      </w:tr>
      <w:tr w14:paraId="710B7C5D" w14:textId="77777777" w:rsidTr="00A63D70">
        <w:tblPrEx>
          <w:tblW w:w="9630" w:type="dxa"/>
          <w:tblLayout w:type="fixed"/>
          <w:tblLook w:val="04A0"/>
        </w:tblPrEx>
        <w:trPr>
          <w:trHeight w:val="216"/>
        </w:trPr>
        <w:tc>
          <w:tcPr>
            <w:tcW w:w="2700" w:type="dxa"/>
            <w:tcBorders>
              <w:top w:val="single" w:sz="18" w:space="0" w:color="auto"/>
              <w:left w:val="single" w:sz="18" w:space="0" w:color="auto"/>
              <w:bottom w:val="single" w:sz="4" w:space="0" w:color="auto"/>
              <w:right w:val="single" w:sz="18" w:space="0" w:color="auto"/>
            </w:tcBorders>
            <w:vAlign w:val="center"/>
          </w:tcPr>
          <w:p w:rsidR="00703C2A" w:rsidRPr="00130F36" w:rsidP="00A63D70" w14:paraId="6D4AD650" w14:textId="77777777">
            <w:pPr>
              <w:pStyle w:val="ListParagraph"/>
              <w:ind w:left="0"/>
              <w:jc w:val="center"/>
              <w:rPr>
                <w:bCs/>
                <w:color w:val="000000" w:themeColor="text1"/>
                <w:sz w:val="20"/>
                <w:szCs w:val="20"/>
              </w:rPr>
            </w:pPr>
            <w:r w:rsidRPr="00130F36">
              <w:rPr>
                <w:bCs/>
                <w:color w:val="000000" w:themeColor="text1"/>
                <w:sz w:val="20"/>
                <w:szCs w:val="20"/>
              </w:rPr>
              <w:t>Name</w:t>
            </w:r>
            <w:r>
              <w:rPr>
                <w:bCs/>
                <w:color w:val="000000" w:themeColor="text1"/>
                <w:sz w:val="20"/>
                <w:szCs w:val="20"/>
              </w:rPr>
              <w:t xml:space="preserve"> and </w:t>
            </w:r>
            <w:r w:rsidRPr="00130F36">
              <w:rPr>
                <w:bCs/>
                <w:color w:val="000000" w:themeColor="text1"/>
                <w:sz w:val="20"/>
                <w:szCs w:val="20"/>
              </w:rPr>
              <w:t>Number</w:t>
            </w:r>
          </w:p>
        </w:tc>
        <w:tc>
          <w:tcPr>
            <w:tcW w:w="2160" w:type="dxa"/>
            <w:tcBorders>
              <w:top w:val="single" w:sz="18" w:space="0" w:color="auto"/>
              <w:left w:val="single" w:sz="18" w:space="0" w:color="auto"/>
              <w:bottom w:val="single" w:sz="4" w:space="0" w:color="auto"/>
              <w:right w:val="single" w:sz="18" w:space="0" w:color="auto"/>
            </w:tcBorders>
            <w:vAlign w:val="center"/>
          </w:tcPr>
          <w:p w:rsidR="00703C2A" w:rsidRPr="00130F36" w:rsidP="00A63D70" w14:paraId="6B0CA1B6"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4770" w:type="dxa"/>
            <w:tcBorders>
              <w:top w:val="single" w:sz="18" w:space="0" w:color="auto"/>
              <w:left w:val="single" w:sz="18" w:space="0" w:color="auto"/>
              <w:bottom w:val="single" w:sz="4" w:space="0" w:color="auto"/>
              <w:right w:val="single" w:sz="18" w:space="0" w:color="auto"/>
            </w:tcBorders>
            <w:vAlign w:val="center"/>
          </w:tcPr>
          <w:p w:rsidR="00703C2A" w:rsidRPr="00130F36" w:rsidP="00A63D70" w14:paraId="5EA4BDA0" w14:textId="77777777">
            <w:pPr>
              <w:pStyle w:val="ListParagraph"/>
              <w:ind w:left="0"/>
              <w:jc w:val="center"/>
              <w:rPr>
                <w:bCs/>
                <w:color w:val="000000" w:themeColor="text1"/>
                <w:sz w:val="20"/>
                <w:szCs w:val="20"/>
              </w:rPr>
            </w:pPr>
            <w:r w:rsidRPr="00130F36">
              <w:rPr>
                <w:bCs/>
                <w:color w:val="000000" w:themeColor="text1"/>
                <w:sz w:val="20"/>
                <w:szCs w:val="20"/>
              </w:rPr>
              <w:t>Definition</w:t>
            </w:r>
          </w:p>
        </w:tc>
      </w:tr>
      <w:tr w14:paraId="73E2CE2D" w14:textId="77777777" w:rsidTr="00A63D70">
        <w:tblPrEx>
          <w:tblW w:w="9630" w:type="dxa"/>
          <w:tblLayout w:type="fixed"/>
          <w:tblLook w:val="04A0"/>
        </w:tblPrEx>
        <w:trPr>
          <w:trHeight w:val="216"/>
        </w:trPr>
        <w:tc>
          <w:tcPr>
            <w:tcW w:w="2700" w:type="dxa"/>
            <w:tcBorders>
              <w:left w:val="single" w:sz="18" w:space="0" w:color="auto"/>
              <w:bottom w:val="single" w:sz="8" w:space="0" w:color="auto"/>
              <w:right w:val="single" w:sz="18" w:space="0" w:color="auto"/>
            </w:tcBorders>
            <w:vAlign w:val="center"/>
          </w:tcPr>
          <w:p w:rsidR="00703C2A" w:rsidRPr="00130F36" w:rsidP="00A63D70" w14:paraId="60AEE26F" w14:textId="77777777">
            <w:pPr>
              <w:pStyle w:val="ListParagraph"/>
              <w:ind w:left="0"/>
              <w:jc w:val="center"/>
              <w:rPr>
                <w:bCs/>
                <w:color w:val="000000" w:themeColor="text1"/>
                <w:sz w:val="20"/>
                <w:szCs w:val="20"/>
              </w:rPr>
            </w:pPr>
            <w:r w:rsidRPr="00130F36">
              <w:rPr>
                <w:bCs/>
                <w:color w:val="000000" w:themeColor="text1"/>
                <w:sz w:val="20"/>
                <w:szCs w:val="20"/>
              </w:rPr>
              <w:t>Name</w:t>
            </w:r>
            <w:r>
              <w:rPr>
                <w:bCs/>
                <w:color w:val="000000" w:themeColor="text1"/>
                <w:sz w:val="20"/>
                <w:szCs w:val="20"/>
              </w:rPr>
              <w:t xml:space="preserve"> and </w:t>
            </w:r>
            <w:r w:rsidRPr="00130F36">
              <w:rPr>
                <w:bCs/>
                <w:color w:val="000000" w:themeColor="text1"/>
                <w:sz w:val="20"/>
                <w:szCs w:val="20"/>
              </w:rPr>
              <w:t>Number</w:t>
            </w:r>
          </w:p>
        </w:tc>
        <w:tc>
          <w:tcPr>
            <w:tcW w:w="2160" w:type="dxa"/>
            <w:tcBorders>
              <w:left w:val="single" w:sz="18" w:space="0" w:color="auto"/>
              <w:bottom w:val="single" w:sz="8" w:space="0" w:color="auto"/>
              <w:right w:val="single" w:sz="18" w:space="0" w:color="auto"/>
            </w:tcBorders>
            <w:vAlign w:val="center"/>
          </w:tcPr>
          <w:p w:rsidR="00703C2A" w:rsidRPr="00130F36" w:rsidP="00A63D70" w14:paraId="3031B6D5"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4770" w:type="dxa"/>
            <w:tcBorders>
              <w:left w:val="single" w:sz="18" w:space="0" w:color="auto"/>
              <w:bottom w:val="single" w:sz="8" w:space="0" w:color="auto"/>
              <w:right w:val="single" w:sz="18" w:space="0" w:color="auto"/>
            </w:tcBorders>
            <w:vAlign w:val="center"/>
          </w:tcPr>
          <w:p w:rsidR="00703C2A" w:rsidRPr="00130F36" w:rsidP="00A63D70" w14:paraId="7E3FE28A" w14:textId="77777777">
            <w:pPr>
              <w:pStyle w:val="ListParagraph"/>
              <w:ind w:left="0"/>
              <w:jc w:val="center"/>
              <w:rPr>
                <w:bCs/>
                <w:color w:val="000000" w:themeColor="text1"/>
                <w:sz w:val="20"/>
                <w:szCs w:val="20"/>
              </w:rPr>
            </w:pPr>
            <w:r w:rsidRPr="00130F36">
              <w:rPr>
                <w:bCs/>
                <w:color w:val="000000" w:themeColor="text1"/>
                <w:sz w:val="20"/>
                <w:szCs w:val="20"/>
              </w:rPr>
              <w:t>Definition</w:t>
            </w:r>
          </w:p>
        </w:tc>
      </w:tr>
      <w:tr w14:paraId="3768CFC9" w14:textId="77777777" w:rsidTr="00A63D70">
        <w:tblPrEx>
          <w:tblW w:w="9630" w:type="dxa"/>
          <w:tblLayout w:type="fixed"/>
          <w:tblLook w:val="04A0"/>
        </w:tblPrEx>
        <w:trPr>
          <w:trHeight w:val="216"/>
        </w:trPr>
        <w:tc>
          <w:tcPr>
            <w:tcW w:w="2700" w:type="dxa"/>
            <w:tcBorders>
              <w:top w:val="single" w:sz="8" w:space="0" w:color="auto"/>
              <w:left w:val="single" w:sz="18" w:space="0" w:color="auto"/>
              <w:bottom w:val="single" w:sz="18" w:space="0" w:color="auto"/>
              <w:right w:val="single" w:sz="18" w:space="0" w:color="auto"/>
            </w:tcBorders>
            <w:vAlign w:val="center"/>
          </w:tcPr>
          <w:p w:rsidR="00703C2A" w:rsidRPr="00130F36" w:rsidP="00A63D70" w14:paraId="5F0C92E6" w14:textId="77777777">
            <w:pPr>
              <w:pStyle w:val="ListParagraph"/>
              <w:ind w:left="0"/>
              <w:jc w:val="center"/>
              <w:rPr>
                <w:bCs/>
                <w:color w:val="000000" w:themeColor="text1"/>
                <w:sz w:val="20"/>
                <w:szCs w:val="20"/>
              </w:rPr>
            </w:pPr>
            <w:r w:rsidRPr="00130F36">
              <w:rPr>
                <w:bCs/>
                <w:color w:val="000000" w:themeColor="text1"/>
                <w:sz w:val="20"/>
                <w:szCs w:val="20"/>
              </w:rPr>
              <w:t>Name</w:t>
            </w:r>
            <w:r>
              <w:rPr>
                <w:bCs/>
                <w:color w:val="000000" w:themeColor="text1"/>
                <w:sz w:val="20"/>
                <w:szCs w:val="20"/>
              </w:rPr>
              <w:t xml:space="preserve"> and </w:t>
            </w:r>
            <w:r w:rsidRPr="00130F36">
              <w:rPr>
                <w:bCs/>
                <w:color w:val="000000" w:themeColor="text1"/>
                <w:sz w:val="20"/>
                <w:szCs w:val="20"/>
              </w:rPr>
              <w:t>Number</w:t>
            </w:r>
          </w:p>
        </w:tc>
        <w:tc>
          <w:tcPr>
            <w:tcW w:w="2160" w:type="dxa"/>
            <w:tcBorders>
              <w:top w:val="single" w:sz="8" w:space="0" w:color="auto"/>
              <w:left w:val="single" w:sz="18" w:space="0" w:color="auto"/>
              <w:bottom w:val="single" w:sz="18" w:space="0" w:color="auto"/>
              <w:right w:val="single" w:sz="18" w:space="0" w:color="auto"/>
            </w:tcBorders>
            <w:vAlign w:val="center"/>
          </w:tcPr>
          <w:p w:rsidR="00703C2A" w:rsidRPr="00130F36" w:rsidP="00A63D70" w14:paraId="006C79D2" w14:textId="77777777">
            <w:pPr>
              <w:pStyle w:val="ListParagraph"/>
              <w:ind w:left="0"/>
              <w:jc w:val="center"/>
              <w:rPr>
                <w:bCs/>
                <w:color w:val="000000" w:themeColor="text1"/>
                <w:sz w:val="20"/>
                <w:szCs w:val="20"/>
              </w:rPr>
            </w:pPr>
            <w:r w:rsidRPr="00130F36">
              <w:rPr>
                <w:bCs/>
                <w:color w:val="000000" w:themeColor="text1"/>
                <w:sz w:val="20"/>
                <w:szCs w:val="20"/>
              </w:rPr>
              <w:t>#</w:t>
            </w:r>
          </w:p>
        </w:tc>
        <w:tc>
          <w:tcPr>
            <w:tcW w:w="4770" w:type="dxa"/>
            <w:tcBorders>
              <w:top w:val="single" w:sz="8" w:space="0" w:color="auto"/>
              <w:left w:val="single" w:sz="18" w:space="0" w:color="auto"/>
              <w:bottom w:val="single" w:sz="18" w:space="0" w:color="auto"/>
              <w:right w:val="single" w:sz="18" w:space="0" w:color="auto"/>
            </w:tcBorders>
            <w:vAlign w:val="center"/>
          </w:tcPr>
          <w:p w:rsidR="00703C2A" w:rsidRPr="00130F36" w:rsidP="00A63D70" w14:paraId="5C8A0EDB" w14:textId="77777777">
            <w:pPr>
              <w:pStyle w:val="ListParagraph"/>
              <w:ind w:left="0"/>
              <w:jc w:val="center"/>
              <w:rPr>
                <w:bCs/>
                <w:color w:val="000000" w:themeColor="text1"/>
                <w:sz w:val="20"/>
                <w:szCs w:val="20"/>
              </w:rPr>
            </w:pPr>
            <w:r w:rsidRPr="00130F36">
              <w:rPr>
                <w:bCs/>
                <w:color w:val="000000" w:themeColor="text1"/>
                <w:sz w:val="20"/>
                <w:szCs w:val="20"/>
              </w:rPr>
              <w:t>Definition</w:t>
            </w:r>
          </w:p>
        </w:tc>
      </w:tr>
      <w:tr w14:paraId="63A7B2D7" w14:textId="77777777" w:rsidTr="00A63D70">
        <w:tblPrEx>
          <w:tblW w:w="9630" w:type="dxa"/>
          <w:tblLayout w:type="fixed"/>
          <w:tblLook w:val="04A0"/>
        </w:tblPrEx>
        <w:trPr>
          <w:trHeight w:val="216"/>
        </w:trPr>
        <w:tc>
          <w:tcPr>
            <w:tcW w:w="2700" w:type="dxa"/>
            <w:tcBorders>
              <w:top w:val="single" w:sz="18" w:space="0" w:color="auto"/>
              <w:left w:val="nil"/>
              <w:bottom w:val="nil"/>
              <w:right w:val="single" w:sz="18" w:space="0" w:color="auto"/>
            </w:tcBorders>
            <w:vAlign w:val="center"/>
          </w:tcPr>
          <w:p w:rsidR="00703C2A" w:rsidRPr="003404E4" w:rsidP="00A63D70" w14:paraId="4AF82A5C" w14:textId="77777777">
            <w:pPr>
              <w:pStyle w:val="ListParagraph"/>
              <w:ind w:left="0"/>
              <w:jc w:val="center"/>
              <w:rPr>
                <w:b/>
                <w:sz w:val="20"/>
                <w:szCs w:val="20"/>
              </w:rPr>
            </w:pPr>
          </w:p>
        </w:tc>
        <w:tc>
          <w:tcPr>
            <w:tcW w:w="2160" w:type="dxa"/>
            <w:tcBorders>
              <w:top w:val="single" w:sz="18" w:space="0" w:color="auto"/>
              <w:left w:val="single" w:sz="18" w:space="0" w:color="auto"/>
              <w:bottom w:val="single" w:sz="18" w:space="0" w:color="auto"/>
              <w:right w:val="single" w:sz="18" w:space="0" w:color="auto"/>
            </w:tcBorders>
            <w:vAlign w:val="center"/>
          </w:tcPr>
          <w:p w:rsidR="00703C2A" w:rsidRPr="006549F3" w:rsidP="00A63D70" w14:paraId="2D7DEB2F" w14:textId="77777777">
            <w:pPr>
              <w:pStyle w:val="ListParagraph"/>
              <w:ind w:left="0"/>
              <w:jc w:val="center"/>
              <w:rPr>
                <w:b/>
                <w:color w:val="595959" w:themeColor="text1" w:themeTint="A6"/>
                <w:sz w:val="20"/>
                <w:szCs w:val="20"/>
              </w:rPr>
            </w:pPr>
            <w:r w:rsidRPr="006549F3">
              <w:rPr>
                <w:b/>
                <w:color w:val="595959" w:themeColor="text1" w:themeTint="A6"/>
                <w:sz w:val="20"/>
                <w:szCs w:val="20"/>
              </w:rPr>
              <w:t>#</w:t>
            </w:r>
          </w:p>
        </w:tc>
        <w:tc>
          <w:tcPr>
            <w:tcW w:w="4770" w:type="dxa"/>
            <w:tcBorders>
              <w:top w:val="single" w:sz="18" w:space="0" w:color="auto"/>
              <w:left w:val="single" w:sz="18" w:space="0" w:color="auto"/>
              <w:bottom w:val="single" w:sz="18" w:space="0" w:color="auto"/>
              <w:right w:val="single" w:sz="18" w:space="0" w:color="auto"/>
            </w:tcBorders>
            <w:vAlign w:val="center"/>
          </w:tcPr>
          <w:p w:rsidR="00703C2A" w:rsidRPr="003404E4" w:rsidP="00A63D70" w14:paraId="52B422CB" w14:textId="77777777">
            <w:pPr>
              <w:pStyle w:val="ListParagraph"/>
              <w:ind w:left="0"/>
              <w:jc w:val="center"/>
              <w:rPr>
                <w:b/>
                <w:sz w:val="20"/>
                <w:szCs w:val="20"/>
              </w:rPr>
            </w:pPr>
            <w:r>
              <w:rPr>
                <w:b/>
                <w:sz w:val="20"/>
                <w:szCs w:val="20"/>
              </w:rPr>
              <w:t>(</w:t>
            </w:r>
            <w:r w:rsidRPr="00A7036C">
              <w:rPr>
                <w:b/>
                <w:i/>
                <w:sz w:val="20"/>
                <w:szCs w:val="20"/>
              </w:rPr>
              <w:t>Households Duplicated Across MTW Activities</w:t>
            </w:r>
            <w:r>
              <w:rPr>
                <w:b/>
                <w:sz w:val="20"/>
                <w:szCs w:val="20"/>
              </w:rPr>
              <w:t>)</w:t>
            </w:r>
          </w:p>
        </w:tc>
      </w:tr>
      <w:tr w14:paraId="629B27FD" w14:textId="77777777" w:rsidTr="00A63D70">
        <w:tblPrEx>
          <w:tblW w:w="9630" w:type="dxa"/>
          <w:tblLayout w:type="fixed"/>
          <w:tblLook w:val="04A0"/>
        </w:tblPrEx>
        <w:trPr>
          <w:trHeight w:val="216"/>
        </w:trPr>
        <w:tc>
          <w:tcPr>
            <w:tcW w:w="2700" w:type="dxa"/>
            <w:tcBorders>
              <w:top w:val="nil"/>
              <w:left w:val="nil"/>
              <w:bottom w:val="nil"/>
              <w:right w:val="single" w:sz="18" w:space="0" w:color="auto"/>
            </w:tcBorders>
            <w:vAlign w:val="center"/>
          </w:tcPr>
          <w:p w:rsidR="00703C2A" w:rsidRPr="003404E4" w:rsidP="00A63D70" w14:paraId="3384CDEE" w14:textId="77777777">
            <w:pPr>
              <w:pStyle w:val="ListParagraph"/>
              <w:ind w:left="0"/>
              <w:jc w:val="center"/>
              <w:rPr>
                <w:b/>
                <w:sz w:val="20"/>
                <w:szCs w:val="20"/>
              </w:rPr>
            </w:pPr>
          </w:p>
        </w:tc>
        <w:tc>
          <w:tcPr>
            <w:tcW w:w="216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703C2A" w:rsidRPr="006549F3" w:rsidP="00A63D70" w14:paraId="08DCE58D" w14:textId="77777777">
            <w:pPr>
              <w:pStyle w:val="ListParagraph"/>
              <w:ind w:left="0"/>
              <w:jc w:val="center"/>
              <w:rPr>
                <w:b/>
                <w:color w:val="595959" w:themeColor="text1" w:themeTint="A6"/>
                <w:sz w:val="20"/>
                <w:szCs w:val="20"/>
              </w:rPr>
            </w:pPr>
            <w:r w:rsidRPr="006549F3">
              <w:rPr>
                <w:b/>
                <w:color w:val="595959" w:themeColor="text1" w:themeTint="A6"/>
                <w:sz w:val="20"/>
                <w:szCs w:val="20"/>
              </w:rPr>
              <w:t>#</w:t>
            </w:r>
          </w:p>
        </w:tc>
        <w:tc>
          <w:tcPr>
            <w:tcW w:w="4770" w:type="dxa"/>
            <w:tcBorders>
              <w:top w:val="single" w:sz="18" w:space="0" w:color="auto"/>
              <w:left w:val="single" w:sz="18" w:space="0" w:color="auto"/>
              <w:bottom w:val="single" w:sz="18" w:space="0" w:color="auto"/>
              <w:right w:val="single" w:sz="18" w:space="0" w:color="auto"/>
            </w:tcBorders>
            <w:vAlign w:val="center"/>
          </w:tcPr>
          <w:p w:rsidR="00703C2A" w:rsidP="00A63D70" w14:paraId="1D5F0DA5" w14:textId="77777777">
            <w:pPr>
              <w:pStyle w:val="ListParagraph"/>
              <w:ind w:left="0"/>
              <w:jc w:val="center"/>
              <w:rPr>
                <w:b/>
                <w:sz w:val="20"/>
                <w:szCs w:val="20"/>
              </w:rPr>
            </w:pPr>
            <w:r w:rsidRPr="00F55267">
              <w:rPr>
                <w:b/>
                <w:sz w:val="20"/>
                <w:szCs w:val="20"/>
              </w:rPr>
              <w:t>Total Households Transitioned to Self-Sufficiency</w:t>
            </w:r>
          </w:p>
        </w:tc>
      </w:tr>
    </w:tbl>
    <w:p w:rsidR="00703C2A" w:rsidRPr="00555139" w:rsidP="00703C2A" w14:paraId="755A05D3" w14:textId="77777777">
      <w:pPr>
        <w:pStyle w:val="ListParagraph"/>
        <w:tabs>
          <w:tab w:val="left" w:pos="990"/>
          <w:tab w:val="left" w:pos="3510"/>
        </w:tabs>
        <w:rPr>
          <w:b/>
          <w:sz w:val="20"/>
          <w:szCs w:val="20"/>
        </w:rPr>
      </w:pPr>
      <w:r>
        <w:rPr>
          <w:b/>
          <w:sz w:val="20"/>
          <w:szCs w:val="20"/>
        </w:rPr>
        <w:tab/>
      </w:r>
    </w:p>
    <w:p w:rsidR="00703C2A" w:rsidRPr="00527AC5" w:rsidP="00703C2A" w14:paraId="199E6598" w14:textId="77777777">
      <w:pPr>
        <w:pStyle w:val="ListParagraph"/>
        <w:tabs>
          <w:tab w:val="left" w:pos="990"/>
          <w:tab w:val="left" w:pos="3510"/>
        </w:tabs>
        <w:rPr>
          <w:sz w:val="18"/>
          <w:szCs w:val="18"/>
        </w:rPr>
      </w:pPr>
      <w:r w:rsidRPr="00527AC5">
        <w:rPr>
          <w:sz w:val="18"/>
          <w:szCs w:val="18"/>
        </w:rPr>
        <w:t xml:space="preserve">* </w:t>
      </w:r>
      <w:r w:rsidRPr="00527AC5">
        <w:rPr>
          <w:sz w:val="18"/>
          <w:szCs w:val="18"/>
        </w:rPr>
        <w:tab/>
        <w:t>Figures should match the outcome reported</w:t>
      </w:r>
      <w:r>
        <w:rPr>
          <w:sz w:val="18"/>
          <w:szCs w:val="18"/>
        </w:rPr>
        <w:t xml:space="preserve"> for all activities</w:t>
      </w:r>
      <w:r w:rsidRPr="00527AC5">
        <w:rPr>
          <w:sz w:val="18"/>
          <w:szCs w:val="18"/>
        </w:rPr>
        <w:t xml:space="preserve"> where </w:t>
      </w:r>
      <w:r>
        <w:rPr>
          <w:sz w:val="18"/>
          <w:szCs w:val="18"/>
        </w:rPr>
        <w:t>the goal of increased self-sufficiency</w:t>
      </w:r>
      <w:r w:rsidRPr="00527AC5">
        <w:rPr>
          <w:sz w:val="18"/>
          <w:szCs w:val="18"/>
        </w:rPr>
        <w:t xml:space="preserve"> is used</w:t>
      </w:r>
      <w:r>
        <w:rPr>
          <w:sz w:val="18"/>
          <w:szCs w:val="18"/>
        </w:rPr>
        <w:t xml:space="preserve"> in Section IV of this Annual MTW Report</w:t>
      </w:r>
      <w:r w:rsidRPr="00527AC5">
        <w:rPr>
          <w:sz w:val="18"/>
          <w:szCs w:val="18"/>
        </w:rPr>
        <w:t>.</w:t>
      </w:r>
    </w:p>
    <w:p w:rsidR="00703C2A" w:rsidRPr="005117EF" w:rsidP="005117EF" w14:paraId="238B238C" w14:textId="77777777">
      <w:pPr>
        <w:tabs>
          <w:tab w:val="left" w:pos="990"/>
          <w:tab w:val="left" w:pos="3510"/>
        </w:tabs>
        <w:rPr>
          <w:sz w:val="20"/>
          <w:szCs w:val="20"/>
        </w:rPr>
      </w:pPr>
    </w:p>
    <w:p w:rsidR="005F5261" w:rsidRPr="005F5261" w:rsidP="00C23732" w14:paraId="50021B61" w14:textId="77777777">
      <w:pPr>
        <w:framePr w:w="9780" w:wrap="auto" w:hAnchor="text" w:x="1620"/>
        <w:tabs>
          <w:tab w:val="left" w:pos="990"/>
          <w:tab w:val="left" w:pos="3510"/>
        </w:tabs>
        <w:rPr>
          <w:sz w:val="20"/>
          <w:szCs w:val="20"/>
        </w:rPr>
        <w:sectPr w:rsidSect="00243865">
          <w:footerReference w:type="default" r:id="rId11"/>
          <w:pgSz w:w="12240" w:h="15840"/>
          <w:pgMar w:top="1080" w:right="1152" w:bottom="900" w:left="1152" w:header="720" w:footer="540" w:gutter="0"/>
          <w:cols w:space="720"/>
          <w:docGrid w:linePitch="360"/>
        </w:sect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9846"/>
      </w:tblGrid>
      <w:tr w14:paraId="0A08B268" w14:textId="77777777" w:rsidTr="006112CA">
        <w:tblPrEx>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rPr>
          <w:trHeight w:val="576"/>
        </w:trPr>
        <w:tc>
          <w:tcPr>
            <w:tcW w:w="9846" w:type="dxa"/>
            <w:tcBorders>
              <w:top w:val="single" w:sz="36" w:space="0" w:color="auto"/>
              <w:left w:val="single" w:sz="36" w:space="0" w:color="auto"/>
              <w:bottom w:val="single" w:sz="36" w:space="0" w:color="auto"/>
              <w:right w:val="single" w:sz="36" w:space="0" w:color="auto"/>
            </w:tcBorders>
            <w:shd w:val="clear" w:color="auto" w:fill="A6A6A6" w:themeFill="background1" w:themeFillShade="A6"/>
            <w:vAlign w:val="center"/>
          </w:tcPr>
          <w:p w:rsidR="0002142B" w:rsidRPr="00705A4F" w:rsidP="00885F38" w14:paraId="7BE13705" w14:textId="77777777">
            <w:pPr>
              <w:pStyle w:val="ListParagraph"/>
              <w:numPr>
                <w:ilvl w:val="0"/>
                <w:numId w:val="6"/>
              </w:numPr>
              <w:ind w:left="360" w:hanging="360"/>
              <w:jc w:val="center"/>
              <w:rPr>
                <w:b/>
                <w:sz w:val="26"/>
                <w:szCs w:val="26"/>
              </w:rPr>
            </w:pPr>
            <w:r>
              <w:rPr>
                <w:b/>
                <w:sz w:val="26"/>
                <w:szCs w:val="26"/>
              </w:rPr>
              <w:t>PROPOSED MTW ACTIVITIES</w:t>
            </w:r>
            <w:r w:rsidR="006552D4">
              <w:rPr>
                <w:b/>
                <w:sz w:val="26"/>
                <w:szCs w:val="26"/>
              </w:rPr>
              <w:t>: HUD Approval Requested</w:t>
            </w:r>
          </w:p>
        </w:tc>
      </w:tr>
      <w:tr w14:paraId="40DB8360" w14:textId="77777777" w:rsidTr="006112CA">
        <w:tblPrEx>
          <w:tblW w:w="0" w:type="auto"/>
          <w:tblLook w:val="04A0"/>
        </w:tblPrEx>
        <w:trPr>
          <w:trHeight w:val="504"/>
        </w:trPr>
        <w:tc>
          <w:tcPr>
            <w:tcW w:w="9846" w:type="dxa"/>
            <w:tcBorders>
              <w:top w:val="single" w:sz="36" w:space="0" w:color="auto"/>
              <w:left w:val="single" w:sz="36" w:space="0" w:color="auto"/>
              <w:bottom w:val="single" w:sz="36" w:space="0" w:color="auto"/>
              <w:right w:val="single" w:sz="36" w:space="0" w:color="auto"/>
            </w:tcBorders>
            <w:shd w:val="clear" w:color="auto" w:fill="D9D9D9" w:themeFill="background1" w:themeFillShade="D9"/>
            <w:vAlign w:val="center"/>
          </w:tcPr>
          <w:p w:rsidR="0002142B" w:rsidRPr="00705A4F" w:rsidP="00F72170" w14:paraId="0AB0EF5D" w14:textId="77777777">
            <w:pPr>
              <w:jc w:val="center"/>
              <w:rPr>
                <w:b/>
                <w:caps/>
                <w:sz w:val="24"/>
                <w:szCs w:val="24"/>
                <w:u w:val="single"/>
              </w:rPr>
            </w:pPr>
            <w:r w:rsidRPr="00705A4F">
              <w:rPr>
                <w:b/>
                <w:caps/>
                <w:sz w:val="24"/>
                <w:szCs w:val="24"/>
                <w:u w:val="single"/>
              </w:rPr>
              <w:t>Annual MTW Plan</w:t>
            </w:r>
          </w:p>
        </w:tc>
      </w:tr>
      <w:tr w14:paraId="35934159" w14:textId="77777777" w:rsidTr="006112CA">
        <w:tblPrEx>
          <w:tblW w:w="0" w:type="auto"/>
          <w:tblLook w:val="04A0"/>
        </w:tblPrEx>
        <w:tc>
          <w:tcPr>
            <w:tcW w:w="9846" w:type="dxa"/>
            <w:tcBorders>
              <w:top w:val="single" w:sz="36" w:space="0" w:color="auto"/>
              <w:left w:val="single" w:sz="36" w:space="0" w:color="auto"/>
              <w:bottom w:val="single" w:sz="36" w:space="0" w:color="auto"/>
              <w:right w:val="single" w:sz="36" w:space="0" w:color="auto"/>
            </w:tcBorders>
            <w:vAlign w:val="center"/>
          </w:tcPr>
          <w:p w:rsidR="0002142B" w:rsidP="008D3C5C" w14:paraId="404BC361" w14:textId="7B82B6BC">
            <w:pPr>
              <w:jc w:val="center"/>
            </w:pPr>
            <w:r>
              <w:rPr>
                <w:b/>
              </w:rPr>
              <w:t xml:space="preserve">All required elements </w:t>
            </w:r>
            <w:r w:rsidR="008D3C5C">
              <w:rPr>
                <w:b/>
              </w:rPr>
              <w:t xml:space="preserve">given </w:t>
            </w:r>
            <w:r>
              <w:rPr>
                <w:b/>
              </w:rPr>
              <w:t xml:space="preserve">below must be </w:t>
            </w:r>
            <w:r w:rsidR="008D3C5C">
              <w:rPr>
                <w:b/>
              </w:rPr>
              <w:t>included</w:t>
            </w:r>
            <w:r>
              <w:rPr>
                <w:b/>
              </w:rPr>
              <w:t xml:space="preserve"> in the body of the Annual MTW Plan, grouped by each </w:t>
            </w:r>
            <w:r w:rsidR="008D3C5C">
              <w:rPr>
                <w:b/>
              </w:rPr>
              <w:t xml:space="preserve">proposed </w:t>
            </w:r>
            <w:r>
              <w:rPr>
                <w:b/>
              </w:rPr>
              <w:t xml:space="preserve">MTW activity. </w:t>
            </w:r>
          </w:p>
        </w:tc>
      </w:tr>
      <w:tr w14:paraId="19E809F9" w14:textId="77777777" w:rsidTr="006112CA">
        <w:tblPrEx>
          <w:tblW w:w="0" w:type="auto"/>
          <w:tblLook w:val="04A0"/>
        </w:tblPrEx>
        <w:trPr>
          <w:trHeight w:val="50"/>
        </w:trPr>
        <w:tc>
          <w:tcPr>
            <w:tcW w:w="9846" w:type="dxa"/>
            <w:tcBorders>
              <w:top w:val="single" w:sz="36" w:space="0" w:color="auto"/>
              <w:left w:val="single" w:sz="36" w:space="0" w:color="auto"/>
              <w:right w:val="single" w:sz="36" w:space="0" w:color="auto"/>
            </w:tcBorders>
            <w:vAlign w:val="center"/>
          </w:tcPr>
          <w:p w:rsidR="0002142B" w:rsidRPr="00F72170" w:rsidP="00F72170" w14:paraId="6D3EB664" w14:textId="77777777">
            <w:pPr>
              <w:ind w:left="324" w:hanging="324"/>
              <w:jc w:val="center"/>
              <w:rPr>
                <w:sz w:val="10"/>
                <w:szCs w:val="10"/>
              </w:rPr>
            </w:pPr>
          </w:p>
        </w:tc>
      </w:tr>
      <w:tr w14:paraId="495C1F8F" w14:textId="77777777" w:rsidTr="006112CA">
        <w:tblPrEx>
          <w:tblW w:w="0" w:type="auto"/>
          <w:tblLook w:val="04A0"/>
        </w:tblPrEx>
        <w:tc>
          <w:tcPr>
            <w:tcW w:w="9846" w:type="dxa"/>
            <w:tcBorders>
              <w:left w:val="single" w:sz="36" w:space="0" w:color="auto"/>
              <w:bottom w:val="single" w:sz="18" w:space="0" w:color="auto"/>
              <w:right w:val="single" w:sz="36" w:space="0" w:color="auto"/>
            </w:tcBorders>
            <w:shd w:val="clear" w:color="auto" w:fill="D9D9D9" w:themeFill="background1" w:themeFillShade="D9"/>
            <w:vAlign w:val="center"/>
          </w:tcPr>
          <w:p w:rsidR="00F72170" w:rsidRPr="00F07E86" w:rsidP="00885F38" w14:paraId="75D361CE" w14:textId="77777777">
            <w:pPr>
              <w:pStyle w:val="ListParagraph"/>
              <w:numPr>
                <w:ilvl w:val="0"/>
                <w:numId w:val="14"/>
              </w:numPr>
              <w:ind w:left="360"/>
              <w:rPr>
                <w:b/>
                <w:i/>
                <w:color w:val="D9D9D9" w:themeColor="background1" w:themeShade="D9"/>
              </w:rPr>
            </w:pPr>
            <w:r w:rsidRPr="00F07E86">
              <w:rPr>
                <w:b/>
                <w:i/>
              </w:rPr>
              <w:t>ACTIVITY DESCRIPTION</w:t>
            </w:r>
          </w:p>
        </w:tc>
      </w:tr>
      <w:tr w14:paraId="4C432354" w14:textId="77777777" w:rsidTr="006112CA">
        <w:tblPrEx>
          <w:tblW w:w="0" w:type="auto"/>
          <w:tblLook w:val="04A0"/>
        </w:tblPrEx>
        <w:tc>
          <w:tcPr>
            <w:tcW w:w="9846" w:type="dxa"/>
            <w:tcBorders>
              <w:left w:val="single" w:sz="36" w:space="0" w:color="auto"/>
              <w:bottom w:val="single" w:sz="8" w:space="0" w:color="auto"/>
              <w:right w:val="single" w:sz="36" w:space="0" w:color="auto"/>
            </w:tcBorders>
            <w:vAlign w:val="center"/>
          </w:tcPr>
          <w:p w:rsidR="0002142B" w:rsidRPr="00F91C81" w:rsidP="00885F38" w14:paraId="6E339760" w14:textId="2A99D199">
            <w:pPr>
              <w:pStyle w:val="ListParagraph"/>
              <w:numPr>
                <w:ilvl w:val="0"/>
                <w:numId w:val="12"/>
              </w:numPr>
              <w:rPr>
                <w:sz w:val="20"/>
                <w:szCs w:val="20"/>
              </w:rPr>
            </w:pPr>
            <w:r w:rsidRPr="00F91C81">
              <w:rPr>
                <w:sz w:val="20"/>
                <w:szCs w:val="20"/>
              </w:rPr>
              <w:t>Describe the proposed activity.</w:t>
            </w:r>
          </w:p>
        </w:tc>
      </w:tr>
      <w:tr w14:paraId="4835235A" w14:textId="77777777" w:rsidTr="006112CA">
        <w:tblPrEx>
          <w:tblW w:w="0" w:type="auto"/>
          <w:tblLook w:val="04A0"/>
        </w:tblPrEx>
        <w:tc>
          <w:tcPr>
            <w:tcW w:w="9846" w:type="dxa"/>
            <w:tcBorders>
              <w:top w:val="single" w:sz="8" w:space="0" w:color="auto"/>
              <w:left w:val="single" w:sz="36" w:space="0" w:color="auto"/>
              <w:bottom w:val="single" w:sz="8" w:space="0" w:color="auto"/>
              <w:right w:val="single" w:sz="36" w:space="0" w:color="auto"/>
            </w:tcBorders>
            <w:vAlign w:val="center"/>
          </w:tcPr>
          <w:p w:rsidR="0002142B" w:rsidRPr="00F91C81" w:rsidP="00885F38" w14:paraId="46AF2542" w14:textId="77777777">
            <w:pPr>
              <w:pStyle w:val="ListParagraph"/>
              <w:numPr>
                <w:ilvl w:val="0"/>
                <w:numId w:val="12"/>
              </w:numPr>
              <w:rPr>
                <w:sz w:val="20"/>
                <w:szCs w:val="20"/>
              </w:rPr>
            </w:pPr>
            <w:r w:rsidRPr="00F91C81">
              <w:rPr>
                <w:sz w:val="20"/>
                <w:szCs w:val="20"/>
              </w:rPr>
              <w:t>Describe how the proposed activity will achieve one or more of the three statutory objectives and the specific impacts on that statutory objective(s).</w:t>
            </w:r>
          </w:p>
        </w:tc>
      </w:tr>
      <w:tr w14:paraId="657C5D99" w14:textId="77777777" w:rsidTr="006112CA">
        <w:tblPrEx>
          <w:tblW w:w="0" w:type="auto"/>
          <w:tblLook w:val="04A0"/>
        </w:tblPrEx>
        <w:tc>
          <w:tcPr>
            <w:tcW w:w="9846" w:type="dxa"/>
            <w:tcBorders>
              <w:top w:val="single" w:sz="8" w:space="0" w:color="auto"/>
              <w:left w:val="single" w:sz="36" w:space="0" w:color="auto"/>
              <w:bottom w:val="single" w:sz="8" w:space="0" w:color="auto"/>
              <w:right w:val="single" w:sz="36" w:space="0" w:color="auto"/>
            </w:tcBorders>
            <w:vAlign w:val="center"/>
          </w:tcPr>
          <w:p w:rsidR="0067638F" w:rsidRPr="00F91C81" w:rsidP="00885F38" w14:paraId="57DD7272" w14:textId="4BC52584">
            <w:pPr>
              <w:pStyle w:val="ListParagraph"/>
              <w:numPr>
                <w:ilvl w:val="0"/>
                <w:numId w:val="12"/>
              </w:numPr>
              <w:rPr>
                <w:sz w:val="20"/>
                <w:szCs w:val="20"/>
              </w:rPr>
            </w:pPr>
            <w:r w:rsidRPr="00F91C81">
              <w:rPr>
                <w:sz w:val="20"/>
                <w:szCs w:val="20"/>
              </w:rPr>
              <w:t>Provide the anticipated schedule for implementing the proposed activity.</w:t>
            </w:r>
          </w:p>
        </w:tc>
      </w:tr>
      <w:tr w14:paraId="5E14E6DE" w14:textId="77777777" w:rsidTr="006112CA">
        <w:tblPrEx>
          <w:tblW w:w="0" w:type="auto"/>
          <w:tblLook w:val="04A0"/>
        </w:tblPrEx>
        <w:trPr>
          <w:trHeight w:val="50"/>
        </w:trPr>
        <w:tc>
          <w:tcPr>
            <w:tcW w:w="9846" w:type="dxa"/>
            <w:tcBorders>
              <w:left w:val="single" w:sz="36" w:space="0" w:color="auto"/>
              <w:right w:val="single" w:sz="36" w:space="0" w:color="auto"/>
            </w:tcBorders>
            <w:vAlign w:val="center"/>
          </w:tcPr>
          <w:p w:rsidR="00F72170" w:rsidRPr="00F72170" w:rsidP="00F72170" w14:paraId="35717EA9" w14:textId="77777777">
            <w:pPr>
              <w:pStyle w:val="ListParagraph"/>
              <w:jc w:val="center"/>
              <w:rPr>
                <w:sz w:val="6"/>
                <w:szCs w:val="6"/>
              </w:rPr>
            </w:pPr>
          </w:p>
        </w:tc>
      </w:tr>
      <w:tr w14:paraId="17CA2CFD" w14:textId="77777777" w:rsidTr="006112CA">
        <w:tblPrEx>
          <w:tblW w:w="0" w:type="auto"/>
          <w:tblLook w:val="04A0"/>
        </w:tblPrEx>
        <w:tc>
          <w:tcPr>
            <w:tcW w:w="9846" w:type="dxa"/>
            <w:tcBorders>
              <w:left w:val="single" w:sz="36" w:space="0" w:color="auto"/>
              <w:bottom w:val="single" w:sz="18" w:space="0" w:color="auto"/>
              <w:right w:val="single" w:sz="36" w:space="0" w:color="auto"/>
            </w:tcBorders>
            <w:shd w:val="clear" w:color="auto" w:fill="D9D9D9" w:themeFill="background1" w:themeFillShade="D9"/>
            <w:vAlign w:val="center"/>
          </w:tcPr>
          <w:p w:rsidR="00921522" w:rsidRPr="00F07E86" w:rsidP="00885F38" w14:paraId="50819F54" w14:textId="77777777">
            <w:pPr>
              <w:pStyle w:val="ListParagraph"/>
              <w:numPr>
                <w:ilvl w:val="0"/>
                <w:numId w:val="14"/>
              </w:numPr>
              <w:ind w:left="360"/>
              <w:rPr>
                <w:b/>
                <w:i/>
              </w:rPr>
            </w:pPr>
            <w:r w:rsidRPr="00F07E86">
              <w:rPr>
                <w:b/>
                <w:i/>
              </w:rPr>
              <w:t>COST IMPLICATIONS</w:t>
            </w:r>
          </w:p>
        </w:tc>
      </w:tr>
      <w:tr w14:paraId="4604E59E" w14:textId="77777777" w:rsidTr="006112CA">
        <w:tblPrEx>
          <w:tblW w:w="0" w:type="auto"/>
          <w:tblLook w:val="04A0"/>
        </w:tblPrEx>
        <w:tc>
          <w:tcPr>
            <w:tcW w:w="9846" w:type="dxa"/>
            <w:tcBorders>
              <w:left w:val="single" w:sz="36" w:space="0" w:color="auto"/>
              <w:bottom w:val="single" w:sz="8" w:space="0" w:color="auto"/>
              <w:right w:val="single" w:sz="36" w:space="0" w:color="auto"/>
            </w:tcBorders>
            <w:vAlign w:val="center"/>
          </w:tcPr>
          <w:p w:rsidR="00921522" w:rsidRPr="00F91C81" w:rsidP="00885F38" w14:paraId="422CA6B9" w14:textId="294C75AA">
            <w:pPr>
              <w:pStyle w:val="ListParagraph"/>
              <w:numPr>
                <w:ilvl w:val="0"/>
                <w:numId w:val="16"/>
              </w:numPr>
              <w:rPr>
                <w:sz w:val="20"/>
                <w:szCs w:val="20"/>
              </w:rPr>
            </w:pPr>
            <w:r w:rsidRPr="00F91C81">
              <w:rPr>
                <w:sz w:val="20"/>
                <w:szCs w:val="20"/>
              </w:rPr>
              <w:t>State whether the proposed activity will result in any cost implications (positive and/or negative) for the MTW PHA.</w:t>
            </w:r>
          </w:p>
        </w:tc>
      </w:tr>
      <w:tr w14:paraId="548A56A0" w14:textId="77777777" w:rsidTr="006112CA">
        <w:tblPrEx>
          <w:tblW w:w="0" w:type="auto"/>
          <w:tblLook w:val="04A0"/>
        </w:tblPrEx>
        <w:tc>
          <w:tcPr>
            <w:tcW w:w="9846" w:type="dxa"/>
            <w:tcBorders>
              <w:top w:val="single" w:sz="8" w:space="0" w:color="auto"/>
              <w:left w:val="single" w:sz="36" w:space="0" w:color="auto"/>
              <w:right w:val="single" w:sz="36" w:space="0" w:color="auto"/>
            </w:tcBorders>
            <w:vAlign w:val="center"/>
          </w:tcPr>
          <w:p w:rsidR="00921522" w:rsidRPr="00F91C81" w:rsidP="00885F38" w14:paraId="44E9B324" w14:textId="32A041EA">
            <w:pPr>
              <w:pStyle w:val="ListParagraph"/>
              <w:numPr>
                <w:ilvl w:val="0"/>
                <w:numId w:val="16"/>
              </w:numPr>
              <w:rPr>
                <w:sz w:val="20"/>
                <w:szCs w:val="20"/>
              </w:rPr>
            </w:pPr>
            <w:r w:rsidRPr="00F91C81">
              <w:rPr>
                <w:sz w:val="20"/>
                <w:szCs w:val="20"/>
              </w:rPr>
              <w:t xml:space="preserve">If the proposed activity does result in cost implications, </w:t>
            </w:r>
            <w:r w:rsidRPr="00F91C81" w:rsidR="00F91C81">
              <w:rPr>
                <w:sz w:val="20"/>
                <w:szCs w:val="20"/>
              </w:rPr>
              <w:t xml:space="preserve">provide an </w:t>
            </w:r>
            <w:r w:rsidRPr="00F91C81">
              <w:rPr>
                <w:sz w:val="20"/>
                <w:szCs w:val="20"/>
              </w:rPr>
              <w:t xml:space="preserve">estimate </w:t>
            </w:r>
            <w:r w:rsidRPr="00F91C81" w:rsidR="00F91C81">
              <w:rPr>
                <w:sz w:val="20"/>
                <w:szCs w:val="20"/>
              </w:rPr>
              <w:t>of the amount</w:t>
            </w:r>
            <w:r w:rsidRPr="00F91C81">
              <w:rPr>
                <w:sz w:val="20"/>
                <w:szCs w:val="20"/>
              </w:rPr>
              <w:t xml:space="preserve"> and discuss how the MTW PHA will manage the surplus or deficit anticipated.</w:t>
            </w:r>
          </w:p>
        </w:tc>
      </w:tr>
      <w:tr w14:paraId="1CAF2F02" w14:textId="77777777" w:rsidTr="006112CA">
        <w:tblPrEx>
          <w:tblW w:w="0" w:type="auto"/>
          <w:tblLook w:val="04A0"/>
        </w:tblPrEx>
        <w:tc>
          <w:tcPr>
            <w:tcW w:w="9846" w:type="dxa"/>
            <w:tcBorders>
              <w:left w:val="single" w:sz="36" w:space="0" w:color="auto"/>
              <w:right w:val="single" w:sz="36" w:space="0" w:color="auto"/>
            </w:tcBorders>
            <w:vAlign w:val="center"/>
          </w:tcPr>
          <w:p w:rsidR="00F72170" w:rsidRPr="00921522" w:rsidP="00F72170" w14:paraId="5A2A1D34" w14:textId="77777777">
            <w:pPr>
              <w:pStyle w:val="ListParagraph"/>
              <w:jc w:val="center"/>
              <w:rPr>
                <w:sz w:val="6"/>
                <w:szCs w:val="6"/>
              </w:rPr>
            </w:pPr>
          </w:p>
        </w:tc>
      </w:tr>
      <w:tr w14:paraId="48548BD7" w14:textId="77777777" w:rsidTr="006112CA">
        <w:tblPrEx>
          <w:tblW w:w="0" w:type="auto"/>
          <w:tblLook w:val="04A0"/>
        </w:tblPrEx>
        <w:tc>
          <w:tcPr>
            <w:tcW w:w="9846" w:type="dxa"/>
            <w:tcBorders>
              <w:left w:val="single" w:sz="36" w:space="0" w:color="auto"/>
              <w:bottom w:val="single" w:sz="18" w:space="0" w:color="auto"/>
              <w:right w:val="single" w:sz="36" w:space="0" w:color="auto"/>
            </w:tcBorders>
            <w:shd w:val="clear" w:color="auto" w:fill="D9D9D9" w:themeFill="background1" w:themeFillShade="D9"/>
            <w:vAlign w:val="center"/>
          </w:tcPr>
          <w:p w:rsidR="00921522" w:rsidRPr="00F07E86" w:rsidP="00885F38" w14:paraId="07AB0E69" w14:textId="77777777">
            <w:pPr>
              <w:pStyle w:val="ListParagraph"/>
              <w:numPr>
                <w:ilvl w:val="0"/>
                <w:numId w:val="14"/>
              </w:numPr>
              <w:ind w:left="360"/>
              <w:rPr>
                <w:b/>
                <w:i/>
              </w:rPr>
            </w:pPr>
            <w:r w:rsidRPr="00F07E86">
              <w:rPr>
                <w:b/>
                <w:i/>
              </w:rPr>
              <w:t>NEED/JUSTIFICATION FOR MTW FLEXIBILITY</w:t>
            </w:r>
          </w:p>
        </w:tc>
      </w:tr>
      <w:tr w14:paraId="144D2EA4" w14:textId="77777777" w:rsidTr="006112CA">
        <w:tblPrEx>
          <w:tblW w:w="0" w:type="auto"/>
          <w:tblLook w:val="04A0"/>
        </w:tblPrEx>
        <w:tc>
          <w:tcPr>
            <w:tcW w:w="9846" w:type="dxa"/>
            <w:tcBorders>
              <w:left w:val="single" w:sz="36" w:space="0" w:color="auto"/>
              <w:bottom w:val="single" w:sz="8" w:space="0" w:color="auto"/>
              <w:right w:val="single" w:sz="36" w:space="0" w:color="auto"/>
            </w:tcBorders>
            <w:vAlign w:val="center"/>
          </w:tcPr>
          <w:p w:rsidR="00921522" w:rsidRPr="00F91C81" w:rsidP="00885F38" w14:paraId="6E858BB2" w14:textId="77777777">
            <w:pPr>
              <w:pStyle w:val="ListParagraph"/>
              <w:numPr>
                <w:ilvl w:val="0"/>
                <w:numId w:val="17"/>
              </w:numPr>
              <w:rPr>
                <w:sz w:val="20"/>
                <w:szCs w:val="20"/>
              </w:rPr>
            </w:pPr>
            <w:r w:rsidRPr="00F91C81">
              <w:rPr>
                <w:sz w:val="20"/>
                <w:szCs w:val="20"/>
              </w:rPr>
              <w:t>Cite the authorization(s) detailed in Attachment C and/or D of the Standard MTW Agreement (or applicable successor section in future iterations of the MTW Agreement) that gives the MTW PHA flexibility to conduct the proposed activity.</w:t>
            </w:r>
          </w:p>
        </w:tc>
      </w:tr>
      <w:tr w14:paraId="409E3222" w14:textId="77777777" w:rsidTr="006112CA">
        <w:tblPrEx>
          <w:tblW w:w="0" w:type="auto"/>
          <w:tblLook w:val="04A0"/>
        </w:tblPrEx>
        <w:tc>
          <w:tcPr>
            <w:tcW w:w="9846" w:type="dxa"/>
            <w:tcBorders>
              <w:top w:val="single" w:sz="8" w:space="0" w:color="auto"/>
              <w:left w:val="single" w:sz="36" w:space="0" w:color="auto"/>
              <w:bottom w:val="nil"/>
              <w:right w:val="single" w:sz="36" w:space="0" w:color="auto"/>
            </w:tcBorders>
            <w:vAlign w:val="center"/>
          </w:tcPr>
          <w:p w:rsidR="00921522" w:rsidRPr="00F91C81" w:rsidP="00885F38" w14:paraId="70031088" w14:textId="77777777">
            <w:pPr>
              <w:pStyle w:val="ListParagraph"/>
              <w:numPr>
                <w:ilvl w:val="0"/>
                <w:numId w:val="17"/>
              </w:numPr>
              <w:rPr>
                <w:sz w:val="20"/>
                <w:szCs w:val="20"/>
              </w:rPr>
            </w:pPr>
            <w:r w:rsidRPr="00F91C81">
              <w:rPr>
                <w:sz w:val="20"/>
                <w:szCs w:val="20"/>
              </w:rPr>
              <w:t>Explain why the cited authorization(s) is needed to engage in the proposed activity.</w:t>
            </w:r>
          </w:p>
        </w:tc>
      </w:tr>
      <w:tr w14:paraId="70005155" w14:textId="77777777" w:rsidTr="006112CA">
        <w:tblPrEx>
          <w:tblW w:w="0" w:type="auto"/>
          <w:tblLook w:val="04A0"/>
        </w:tblPrEx>
        <w:tc>
          <w:tcPr>
            <w:tcW w:w="9846" w:type="dxa"/>
            <w:tcBorders>
              <w:top w:val="nil"/>
              <w:left w:val="single" w:sz="36" w:space="0" w:color="auto"/>
              <w:right w:val="single" w:sz="36" w:space="0" w:color="auto"/>
            </w:tcBorders>
            <w:vAlign w:val="center"/>
          </w:tcPr>
          <w:p w:rsidR="00921522" w:rsidRPr="00705A4F" w:rsidP="00347C78" w14:paraId="0FF61E97" w14:textId="77777777">
            <w:pPr>
              <w:pStyle w:val="ListParagraph"/>
            </w:pPr>
            <w:r>
              <w:rPr>
                <w:i/>
                <w:sz w:val="18"/>
                <w:szCs w:val="18"/>
              </w:rPr>
              <w:t xml:space="preserve">Every reasonable effort should be made by the MTW PHA to reference the complete and correct authorization(s) that are applicable to a particular activity when proposing </w:t>
            </w:r>
            <w:r w:rsidR="006C1A85">
              <w:rPr>
                <w:i/>
                <w:sz w:val="18"/>
                <w:szCs w:val="18"/>
              </w:rPr>
              <w:t xml:space="preserve">the </w:t>
            </w:r>
            <w:r>
              <w:rPr>
                <w:i/>
                <w:sz w:val="18"/>
                <w:szCs w:val="18"/>
              </w:rPr>
              <w:t>activity. A failure to cite the correct or entire statue or regulation will require a technical revision to the activity to include the correct authorization(s).</w:t>
            </w:r>
          </w:p>
        </w:tc>
      </w:tr>
      <w:tr w14:paraId="5DEF171E" w14:textId="77777777" w:rsidTr="006112CA">
        <w:tblPrEx>
          <w:tblW w:w="0" w:type="auto"/>
          <w:tblLook w:val="04A0"/>
        </w:tblPrEx>
        <w:tc>
          <w:tcPr>
            <w:tcW w:w="9846" w:type="dxa"/>
            <w:tcBorders>
              <w:left w:val="single" w:sz="36" w:space="0" w:color="auto"/>
              <w:right w:val="single" w:sz="36" w:space="0" w:color="auto"/>
            </w:tcBorders>
            <w:vAlign w:val="center"/>
          </w:tcPr>
          <w:p w:rsidR="00F72170" w:rsidRPr="00F91C81" w:rsidP="00F72170" w14:paraId="573D18D9" w14:textId="77777777">
            <w:pPr>
              <w:pStyle w:val="ListParagraph"/>
              <w:jc w:val="center"/>
              <w:rPr>
                <w:sz w:val="6"/>
                <w:szCs w:val="6"/>
              </w:rPr>
            </w:pPr>
          </w:p>
        </w:tc>
      </w:tr>
      <w:tr w14:paraId="7644D143" w14:textId="77777777" w:rsidTr="006112CA">
        <w:tblPrEx>
          <w:tblW w:w="0" w:type="auto"/>
          <w:tblLook w:val="04A0"/>
        </w:tblPrEx>
        <w:tc>
          <w:tcPr>
            <w:tcW w:w="9846" w:type="dxa"/>
            <w:tcBorders>
              <w:left w:val="single" w:sz="36" w:space="0" w:color="auto"/>
              <w:bottom w:val="single" w:sz="18" w:space="0" w:color="auto"/>
              <w:right w:val="single" w:sz="36" w:space="0" w:color="auto"/>
            </w:tcBorders>
            <w:shd w:val="clear" w:color="auto" w:fill="D9D9D9" w:themeFill="background1" w:themeFillShade="D9"/>
            <w:vAlign w:val="center"/>
          </w:tcPr>
          <w:p w:rsidR="00F91C81" w:rsidRPr="00F07E86" w:rsidP="00885F38" w14:paraId="3856D562" w14:textId="7C0BE9F3">
            <w:pPr>
              <w:pStyle w:val="ListParagraph"/>
              <w:numPr>
                <w:ilvl w:val="0"/>
                <w:numId w:val="14"/>
              </w:numPr>
              <w:ind w:left="360"/>
              <w:rPr>
                <w:b/>
                <w:i/>
              </w:rPr>
            </w:pPr>
            <w:r w:rsidRPr="00F07E86">
              <w:rPr>
                <w:b/>
                <w:i/>
              </w:rPr>
              <w:t>RENT REFORM</w:t>
            </w:r>
            <w:r w:rsidR="00D648B7">
              <w:rPr>
                <w:b/>
                <w:i/>
              </w:rPr>
              <w:t>/TERM LIMIT</w:t>
            </w:r>
            <w:r w:rsidRPr="00F07E86">
              <w:rPr>
                <w:b/>
                <w:i/>
              </w:rPr>
              <w:t xml:space="preserve"> INFORMATION (if applicabl</w:t>
            </w:r>
            <w:r w:rsidRPr="00F07E86">
              <w:rPr>
                <w:b/>
                <w:i/>
                <w:shd w:val="clear" w:color="auto" w:fill="D9D9D9" w:themeFill="background1" w:themeFillShade="D9"/>
              </w:rPr>
              <w:t>e</w:t>
            </w:r>
            <w:r w:rsidRPr="00F07E86">
              <w:rPr>
                <w:b/>
                <w:i/>
              </w:rPr>
              <w:t>)</w:t>
            </w:r>
          </w:p>
        </w:tc>
      </w:tr>
      <w:tr w14:paraId="75EA117B" w14:textId="77777777" w:rsidTr="006112CA">
        <w:tblPrEx>
          <w:tblW w:w="0" w:type="auto"/>
          <w:tblLook w:val="04A0"/>
        </w:tblPrEx>
        <w:tc>
          <w:tcPr>
            <w:tcW w:w="9846" w:type="dxa"/>
            <w:tcBorders>
              <w:left w:val="single" w:sz="36" w:space="0" w:color="auto"/>
              <w:bottom w:val="single" w:sz="18" w:space="0" w:color="auto"/>
              <w:right w:val="single" w:sz="36" w:space="0" w:color="auto"/>
            </w:tcBorders>
            <w:vAlign w:val="center"/>
          </w:tcPr>
          <w:p w:rsidR="00F91C81" w:rsidRPr="00F91C81" w:rsidP="00C038DE" w14:paraId="491CEE2D" w14:textId="7B2C53BA">
            <w:pPr>
              <w:rPr>
                <w:sz w:val="20"/>
                <w:szCs w:val="20"/>
              </w:rPr>
            </w:pPr>
            <w:r>
              <w:rPr>
                <w:sz w:val="20"/>
                <w:szCs w:val="20"/>
              </w:rPr>
              <w:t>HUD defines “rent reform” as any change to how rent</w:t>
            </w:r>
            <w:r w:rsidR="003F2127">
              <w:rPr>
                <w:sz w:val="20"/>
                <w:szCs w:val="20"/>
              </w:rPr>
              <w:t>/tenant share</w:t>
            </w:r>
            <w:r>
              <w:rPr>
                <w:sz w:val="20"/>
                <w:szCs w:val="20"/>
              </w:rPr>
              <w:t xml:space="preserve"> is calculated for a household that would not be allowable absent the MTW activity. Any MTW activity that an MTW PHA enacts that alters the rent calculation</w:t>
            </w:r>
            <w:r w:rsidR="00C038DE">
              <w:rPr>
                <w:sz w:val="20"/>
                <w:szCs w:val="20"/>
              </w:rPr>
              <w:t xml:space="preserve"> (the amount a household contributes towards their housing costs)</w:t>
            </w:r>
            <w:r>
              <w:rPr>
                <w:sz w:val="20"/>
                <w:szCs w:val="20"/>
              </w:rPr>
              <w:t xml:space="preserve"> would be considered a type of rent reform. The following information must be provided for all rent reform activities.</w:t>
            </w:r>
            <w:r w:rsidR="00D648B7">
              <w:rPr>
                <w:sz w:val="20"/>
                <w:szCs w:val="20"/>
              </w:rPr>
              <w:t xml:space="preserve"> In addition, any MTW activity that seeks to adopt a term limit in the public housing program must include information on items (ii)-(iv).</w:t>
            </w:r>
          </w:p>
        </w:tc>
      </w:tr>
      <w:tr w14:paraId="01BD11DC" w14:textId="77777777" w:rsidTr="006112CA">
        <w:tblPrEx>
          <w:tblW w:w="0" w:type="auto"/>
          <w:tblLook w:val="04A0"/>
        </w:tblPrEx>
        <w:tc>
          <w:tcPr>
            <w:tcW w:w="9846" w:type="dxa"/>
            <w:tcBorders>
              <w:top w:val="single" w:sz="18" w:space="0" w:color="auto"/>
              <w:left w:val="single" w:sz="36" w:space="0" w:color="auto"/>
              <w:bottom w:val="single" w:sz="8" w:space="0" w:color="auto"/>
              <w:right w:val="single" w:sz="36" w:space="0" w:color="auto"/>
            </w:tcBorders>
            <w:vAlign w:val="center"/>
          </w:tcPr>
          <w:p w:rsidR="00F91C81" w:rsidRPr="00C038DE" w:rsidP="00885F38" w14:paraId="2FAD936C" w14:textId="77777777">
            <w:pPr>
              <w:pStyle w:val="ListParagraph"/>
              <w:numPr>
                <w:ilvl w:val="0"/>
                <w:numId w:val="18"/>
              </w:numPr>
              <w:rPr>
                <w:b/>
                <w:sz w:val="20"/>
                <w:szCs w:val="20"/>
              </w:rPr>
            </w:pPr>
            <w:r w:rsidRPr="00C038DE">
              <w:rPr>
                <w:b/>
                <w:sz w:val="20"/>
                <w:szCs w:val="20"/>
              </w:rPr>
              <w:t>IMPACT ANALYSIS</w:t>
            </w:r>
          </w:p>
          <w:p w:rsidR="003F2127" w:rsidP="003F2127" w14:paraId="30FD53E7" w14:textId="669EE6C3">
            <w:pPr>
              <w:pStyle w:val="ListParagraph"/>
              <w:rPr>
                <w:sz w:val="20"/>
                <w:szCs w:val="20"/>
              </w:rPr>
            </w:pPr>
            <w:r>
              <w:rPr>
                <w:sz w:val="20"/>
                <w:szCs w:val="20"/>
              </w:rPr>
              <w:t xml:space="preserve">The MTW PHA may provide an impact analysis for each component of the rent reform activity or a comprehensive impact analysis of the rent reform activity. </w:t>
            </w:r>
            <w:r>
              <w:rPr>
                <w:sz w:val="20"/>
                <w:szCs w:val="20"/>
              </w:rPr>
              <w:t>To assess the impacts of the rent reform activity, the following steps are suggested:</w:t>
            </w:r>
          </w:p>
          <w:p w:rsidR="003F2127" w:rsidP="00885F38" w14:paraId="01888B34" w14:textId="77777777">
            <w:pPr>
              <w:pStyle w:val="ListParagraph"/>
              <w:numPr>
                <w:ilvl w:val="0"/>
                <w:numId w:val="13"/>
              </w:numPr>
              <w:rPr>
                <w:sz w:val="20"/>
                <w:szCs w:val="20"/>
              </w:rPr>
            </w:pPr>
            <w:r>
              <w:rPr>
                <w:sz w:val="20"/>
                <w:szCs w:val="20"/>
              </w:rPr>
              <w:t>A description of how the proposed MTW activity will impact household rent/tenant share.</w:t>
            </w:r>
          </w:p>
          <w:p w:rsidR="003F2127" w:rsidP="00885F38" w14:paraId="6E510BE6" w14:textId="34E0D99E">
            <w:pPr>
              <w:pStyle w:val="ListParagraph"/>
              <w:numPr>
                <w:ilvl w:val="0"/>
                <w:numId w:val="13"/>
              </w:numPr>
              <w:rPr>
                <w:sz w:val="20"/>
                <w:szCs w:val="20"/>
              </w:rPr>
            </w:pPr>
            <w:r>
              <w:rPr>
                <w:sz w:val="20"/>
                <w:szCs w:val="20"/>
              </w:rPr>
              <w:t>A description of how the MTW PHA will implement and track the rent reform activity and how that process will enable the identification of any unintended consequences/impacts.</w:t>
            </w:r>
          </w:p>
          <w:p w:rsidR="003F2127" w:rsidP="00885F38" w14:paraId="364277BC" w14:textId="77777777">
            <w:pPr>
              <w:pStyle w:val="ListParagraph"/>
              <w:numPr>
                <w:ilvl w:val="0"/>
                <w:numId w:val="13"/>
              </w:numPr>
              <w:rPr>
                <w:sz w:val="20"/>
                <w:szCs w:val="20"/>
              </w:rPr>
            </w:pPr>
            <w:r>
              <w:rPr>
                <w:sz w:val="20"/>
                <w:szCs w:val="20"/>
              </w:rPr>
              <w:t>A numerical analysis detailing the intended/possible impacts of the rent reform activity (including changes to the amount of rent/tenant share, rent burden increases/decreases, households affected, etc.)</w:t>
            </w:r>
          </w:p>
          <w:p w:rsidR="003F2127" w:rsidRPr="00F91C81" w:rsidP="00885F38" w14:paraId="2EF82C02" w14:textId="77777777">
            <w:pPr>
              <w:pStyle w:val="ListParagraph"/>
              <w:numPr>
                <w:ilvl w:val="0"/>
                <w:numId w:val="13"/>
              </w:numPr>
              <w:rPr>
                <w:sz w:val="20"/>
                <w:szCs w:val="20"/>
              </w:rPr>
            </w:pPr>
            <w:r>
              <w:rPr>
                <w:sz w:val="20"/>
                <w:szCs w:val="20"/>
              </w:rPr>
              <w:t xml:space="preserve">A plan for how the MTW PHA will weigh the consequences/benefits of the rent reform activity to determine whether </w:t>
            </w:r>
            <w:r w:rsidR="00C038DE">
              <w:rPr>
                <w:sz w:val="20"/>
                <w:szCs w:val="20"/>
              </w:rPr>
              <w:t>it should be adjusted/terminated/reduced/continued/expanded.</w:t>
            </w:r>
          </w:p>
        </w:tc>
      </w:tr>
      <w:tr w14:paraId="65B2801B" w14:textId="77777777" w:rsidTr="006112CA">
        <w:tblPrEx>
          <w:tblW w:w="0" w:type="auto"/>
          <w:tblLook w:val="04A0"/>
        </w:tblPrEx>
        <w:tc>
          <w:tcPr>
            <w:tcW w:w="9846" w:type="dxa"/>
            <w:tcBorders>
              <w:top w:val="single" w:sz="8" w:space="0" w:color="auto"/>
              <w:left w:val="single" w:sz="36" w:space="0" w:color="auto"/>
              <w:bottom w:val="single" w:sz="8" w:space="0" w:color="auto"/>
              <w:right w:val="single" w:sz="36" w:space="0" w:color="auto"/>
            </w:tcBorders>
            <w:vAlign w:val="center"/>
          </w:tcPr>
          <w:p w:rsidR="00F91C81" w:rsidRPr="00620FDD" w:rsidP="00885F38" w14:paraId="1C3C5CEA" w14:textId="1A50A7E5">
            <w:pPr>
              <w:pStyle w:val="ListParagraph"/>
              <w:numPr>
                <w:ilvl w:val="0"/>
                <w:numId w:val="18"/>
              </w:numPr>
              <w:rPr>
                <w:b/>
                <w:sz w:val="20"/>
                <w:szCs w:val="20"/>
              </w:rPr>
            </w:pPr>
            <w:r w:rsidRPr="00C038DE">
              <w:rPr>
                <w:b/>
                <w:sz w:val="20"/>
                <w:szCs w:val="20"/>
              </w:rPr>
              <w:t>HARDSHIP CASE CRITERIA</w:t>
            </w:r>
            <w:r>
              <w:rPr>
                <w:b/>
                <w:sz w:val="20"/>
                <w:szCs w:val="20"/>
              </w:rPr>
              <w:br/>
            </w:r>
            <w:r>
              <w:rPr>
                <w:sz w:val="20"/>
                <w:szCs w:val="20"/>
              </w:rPr>
              <w:t xml:space="preserve">The MTW PHA must </w:t>
            </w:r>
            <w:r w:rsidR="005001D3">
              <w:rPr>
                <w:sz w:val="20"/>
                <w:szCs w:val="20"/>
              </w:rPr>
              <w:t>establish hardship and reasonable accommodation</w:t>
            </w:r>
            <w:r>
              <w:rPr>
                <w:sz w:val="20"/>
                <w:szCs w:val="20"/>
              </w:rPr>
              <w:t xml:space="preserve"> </w:t>
            </w:r>
            <w:r w:rsidR="00CF1C52">
              <w:rPr>
                <w:sz w:val="20"/>
                <w:szCs w:val="20"/>
              </w:rPr>
              <w:t>polic</w:t>
            </w:r>
            <w:r w:rsidR="005001D3">
              <w:rPr>
                <w:sz w:val="20"/>
                <w:szCs w:val="20"/>
              </w:rPr>
              <w:t>ies</w:t>
            </w:r>
            <w:r w:rsidR="00CF1C52">
              <w:rPr>
                <w:sz w:val="20"/>
                <w:szCs w:val="20"/>
              </w:rPr>
              <w:t xml:space="preserve"> </w:t>
            </w:r>
            <w:r>
              <w:rPr>
                <w:sz w:val="20"/>
                <w:szCs w:val="20"/>
              </w:rPr>
              <w:t>that clearly defines the circumstances under which households may be exempted or provided temporary relief from the activity. The MTW PHA must describe how such households could access the hardship policy and the associated process.</w:t>
            </w:r>
          </w:p>
          <w:p w:rsidR="00620FDD" w:rsidRPr="00CF1C52" w:rsidP="00620FDD" w14:paraId="37BFFF8B" w14:textId="77777777">
            <w:pPr>
              <w:ind w:left="720"/>
              <w:rPr>
                <w:b/>
                <w:sz w:val="8"/>
                <w:szCs w:val="8"/>
              </w:rPr>
            </w:pPr>
          </w:p>
          <w:p w:rsidR="00620FDD" w:rsidRPr="00620FDD" w:rsidP="00620FDD" w14:paraId="4D62E330" w14:textId="242B3714">
            <w:pPr>
              <w:ind w:left="720"/>
              <w:rPr>
                <w:b/>
                <w:sz w:val="20"/>
                <w:szCs w:val="20"/>
              </w:rPr>
            </w:pPr>
            <w:r>
              <w:rPr>
                <w:sz w:val="20"/>
                <w:szCs w:val="20"/>
              </w:rPr>
              <w:t>A copy of the MTW PHA’s hardship policy is required to be included in the Appendix of the Annual MTW Plan for purposes of the MTW PHA’s public review and comment period and will not be considered by HUD during the review and approval of the Plan.</w:t>
            </w:r>
          </w:p>
        </w:tc>
      </w:tr>
      <w:tr w14:paraId="5BC2258A" w14:textId="77777777" w:rsidTr="006112CA">
        <w:tblPrEx>
          <w:tblW w:w="0" w:type="auto"/>
          <w:tblLook w:val="04A0"/>
        </w:tblPrEx>
        <w:tc>
          <w:tcPr>
            <w:tcW w:w="9846" w:type="dxa"/>
            <w:tcBorders>
              <w:top w:val="single" w:sz="8" w:space="0" w:color="auto"/>
              <w:left w:val="single" w:sz="36" w:space="0" w:color="auto"/>
              <w:bottom w:val="single" w:sz="8" w:space="0" w:color="auto"/>
              <w:right w:val="single" w:sz="36" w:space="0" w:color="auto"/>
            </w:tcBorders>
            <w:vAlign w:val="center"/>
          </w:tcPr>
          <w:p w:rsidR="00F91C81" w:rsidP="00885F38" w14:paraId="0BE96A39" w14:textId="77777777">
            <w:pPr>
              <w:pStyle w:val="ListParagraph"/>
              <w:numPr>
                <w:ilvl w:val="0"/>
                <w:numId w:val="18"/>
              </w:numPr>
              <w:rPr>
                <w:b/>
                <w:sz w:val="20"/>
                <w:szCs w:val="20"/>
              </w:rPr>
            </w:pPr>
            <w:r w:rsidRPr="00C038DE">
              <w:rPr>
                <w:b/>
                <w:sz w:val="20"/>
                <w:szCs w:val="20"/>
              </w:rPr>
              <w:t>DESCRIPTION OF ANNUAL REEVALUATION</w:t>
            </w:r>
          </w:p>
          <w:p w:rsidR="00C038DE" w:rsidRPr="00C038DE" w:rsidP="002871BA" w14:paraId="149CBB17" w14:textId="2F327BE9">
            <w:pPr>
              <w:pStyle w:val="ListParagraph"/>
              <w:rPr>
                <w:sz w:val="20"/>
                <w:szCs w:val="20"/>
              </w:rPr>
            </w:pPr>
            <w:r>
              <w:rPr>
                <w:sz w:val="20"/>
                <w:szCs w:val="20"/>
              </w:rPr>
              <w:t xml:space="preserve">The </w:t>
            </w:r>
            <w:r>
              <w:rPr>
                <w:sz w:val="20"/>
                <w:szCs w:val="20"/>
              </w:rPr>
              <w:t>MTW PHA must provide an overview as to how the activity will be reevaluated on an annual basis in the Annual MTW Report, mitigating negative impacts and unintended consequences.</w:t>
            </w:r>
          </w:p>
        </w:tc>
      </w:tr>
      <w:tr w14:paraId="4846E8FA" w14:textId="77777777" w:rsidTr="006112CA">
        <w:tblPrEx>
          <w:tblW w:w="0" w:type="auto"/>
          <w:tblLook w:val="04A0"/>
        </w:tblPrEx>
        <w:tc>
          <w:tcPr>
            <w:tcW w:w="9846" w:type="dxa"/>
            <w:tcBorders>
              <w:top w:val="single" w:sz="8" w:space="0" w:color="auto"/>
              <w:left w:val="single" w:sz="36" w:space="0" w:color="auto"/>
              <w:bottom w:val="single" w:sz="36" w:space="0" w:color="auto"/>
              <w:right w:val="single" w:sz="36" w:space="0" w:color="auto"/>
            </w:tcBorders>
            <w:vAlign w:val="center"/>
          </w:tcPr>
          <w:p w:rsidR="00F91C81" w:rsidRPr="002871BA" w:rsidP="00885F38" w14:paraId="42270436" w14:textId="77777777">
            <w:pPr>
              <w:pStyle w:val="ListParagraph"/>
              <w:numPr>
                <w:ilvl w:val="0"/>
                <w:numId w:val="18"/>
              </w:numPr>
              <w:rPr>
                <w:b/>
              </w:rPr>
            </w:pPr>
            <w:r w:rsidRPr="002871BA">
              <w:rPr>
                <w:b/>
                <w:sz w:val="20"/>
                <w:szCs w:val="20"/>
              </w:rPr>
              <w:t>TRANSITION PERIOD</w:t>
            </w:r>
          </w:p>
          <w:p w:rsidR="002871BA" w:rsidRPr="002871BA" w:rsidP="002871BA" w14:paraId="6DD966BA" w14:textId="44CC0CC3">
            <w:pPr>
              <w:pStyle w:val="ListParagraph"/>
            </w:pPr>
            <w:r>
              <w:rPr>
                <w:sz w:val="20"/>
                <w:szCs w:val="20"/>
              </w:rPr>
              <w:t xml:space="preserve">The MTW PHA must develop a plan and timeline for transitioning households into the activity. </w:t>
            </w:r>
            <w:r w:rsidR="00CE45AB">
              <w:rPr>
                <w:sz w:val="20"/>
                <w:szCs w:val="20"/>
              </w:rPr>
              <w:t>If a rent reform activity, t</w:t>
            </w:r>
            <w:r>
              <w:rPr>
                <w:sz w:val="20"/>
                <w:szCs w:val="20"/>
              </w:rPr>
              <w:t>he MTW PHA should show how the impact analysis informed this transition period.</w:t>
            </w:r>
          </w:p>
        </w:tc>
      </w:tr>
    </w:tbl>
    <w:p w:rsidR="0002142B" w:rsidP="00422CE7" w14:paraId="63649EF4" w14:textId="77777777">
      <w:pPr>
        <w:pStyle w:val="ListParagraph"/>
        <w:tabs>
          <w:tab w:val="left" w:pos="990"/>
          <w:tab w:val="left" w:pos="3510"/>
        </w:tabs>
        <w:rPr>
          <w:b/>
          <w:sz w:val="20"/>
          <w:szCs w:val="20"/>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9846"/>
      </w:tblGrid>
      <w:tr w14:paraId="06B6ED62" w14:textId="77777777" w:rsidTr="00C23732">
        <w:tblPrEx>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rPr>
          <w:trHeight w:val="576"/>
        </w:trPr>
        <w:tc>
          <w:tcPr>
            <w:tcW w:w="10152" w:type="dxa"/>
            <w:tcBorders>
              <w:top w:val="single" w:sz="36" w:space="0" w:color="auto"/>
              <w:left w:val="single" w:sz="36" w:space="0" w:color="auto"/>
              <w:bottom w:val="single" w:sz="36" w:space="0" w:color="auto"/>
              <w:right w:val="single" w:sz="36" w:space="0" w:color="auto"/>
            </w:tcBorders>
            <w:shd w:val="clear" w:color="auto" w:fill="A6A6A6" w:themeFill="background1" w:themeFillShade="A6"/>
            <w:vAlign w:val="center"/>
          </w:tcPr>
          <w:p w:rsidR="008D3C5C" w:rsidRPr="008D3C5C" w:rsidP="00885F38" w14:paraId="2632D234" w14:textId="77777777">
            <w:pPr>
              <w:pStyle w:val="ListParagraph"/>
              <w:numPr>
                <w:ilvl w:val="0"/>
                <w:numId w:val="1"/>
              </w:numPr>
              <w:ind w:left="360" w:hanging="360"/>
              <w:jc w:val="center"/>
              <w:rPr>
                <w:b/>
                <w:sz w:val="26"/>
                <w:szCs w:val="26"/>
              </w:rPr>
            </w:pPr>
            <w:r w:rsidRPr="008D3C5C">
              <w:rPr>
                <w:b/>
                <w:sz w:val="26"/>
                <w:szCs w:val="26"/>
              </w:rPr>
              <w:t>PROPOSED MTW ACTIVITIES</w:t>
            </w:r>
            <w:r w:rsidR="006552D4">
              <w:rPr>
                <w:b/>
                <w:sz w:val="26"/>
                <w:szCs w:val="26"/>
              </w:rPr>
              <w:t>: HUD Approval Requested</w:t>
            </w:r>
          </w:p>
        </w:tc>
      </w:tr>
      <w:tr w14:paraId="2D479AAB" w14:textId="77777777" w:rsidTr="00C23732">
        <w:tblPrEx>
          <w:tblW w:w="0" w:type="auto"/>
          <w:tblLook w:val="04A0"/>
        </w:tblPrEx>
        <w:trPr>
          <w:trHeight w:val="504"/>
        </w:trPr>
        <w:tc>
          <w:tcPr>
            <w:tcW w:w="10152" w:type="dxa"/>
            <w:tcBorders>
              <w:top w:val="single" w:sz="36" w:space="0" w:color="auto"/>
              <w:left w:val="single" w:sz="36" w:space="0" w:color="auto"/>
              <w:bottom w:val="single" w:sz="36" w:space="0" w:color="auto"/>
              <w:right w:val="single" w:sz="36" w:space="0" w:color="auto"/>
            </w:tcBorders>
            <w:shd w:val="clear" w:color="auto" w:fill="D9D9D9" w:themeFill="background1" w:themeFillShade="D9"/>
            <w:vAlign w:val="center"/>
          </w:tcPr>
          <w:p w:rsidR="008D3C5C" w:rsidRPr="00705A4F" w:rsidP="008D3C5C" w14:paraId="32BD8FEF" w14:textId="77777777">
            <w:pPr>
              <w:jc w:val="center"/>
              <w:rPr>
                <w:b/>
                <w:caps/>
                <w:sz w:val="24"/>
                <w:szCs w:val="24"/>
                <w:u w:val="single"/>
              </w:rPr>
            </w:pPr>
            <w:r w:rsidRPr="00705A4F">
              <w:rPr>
                <w:b/>
                <w:caps/>
                <w:sz w:val="24"/>
                <w:szCs w:val="24"/>
                <w:u w:val="single"/>
              </w:rPr>
              <w:t>Annual MTW</w:t>
            </w:r>
            <w:r>
              <w:rPr>
                <w:b/>
                <w:caps/>
                <w:sz w:val="24"/>
                <w:szCs w:val="24"/>
                <w:u w:val="single"/>
              </w:rPr>
              <w:t xml:space="preserve"> REPORT</w:t>
            </w:r>
          </w:p>
        </w:tc>
      </w:tr>
      <w:tr w14:paraId="7B4B4DB8" w14:textId="77777777" w:rsidTr="00C23732">
        <w:tblPrEx>
          <w:tblW w:w="0" w:type="auto"/>
          <w:tblLook w:val="04A0"/>
        </w:tblPrEx>
        <w:tc>
          <w:tcPr>
            <w:tcW w:w="10152" w:type="dxa"/>
            <w:tcBorders>
              <w:top w:val="single" w:sz="36" w:space="0" w:color="auto"/>
              <w:left w:val="single" w:sz="36" w:space="0" w:color="auto"/>
              <w:bottom w:val="single" w:sz="36" w:space="0" w:color="auto"/>
              <w:right w:val="single" w:sz="36" w:space="0" w:color="auto"/>
            </w:tcBorders>
            <w:vAlign w:val="center"/>
          </w:tcPr>
          <w:p w:rsidR="008D3C5C" w:rsidRPr="00F07E86" w:rsidP="00F07E86" w14:paraId="2F05599B" w14:textId="2018FEE0">
            <w:pPr>
              <w:jc w:val="center"/>
              <w:rPr>
                <w:b/>
              </w:rPr>
            </w:pPr>
            <w:r w:rsidRPr="00F07E86">
              <w:rPr>
                <w:b/>
              </w:rPr>
              <w:t xml:space="preserve">Section III in the Annual MTW Report will be included and left blank. </w:t>
            </w:r>
            <w:r w:rsidRPr="00F07E86" w:rsidR="002F01B3">
              <w:rPr>
                <w:b/>
              </w:rPr>
              <w:t xml:space="preserve">MTW PHAs should include a placeholder section with the statement </w:t>
            </w:r>
            <w:r w:rsidRPr="00F07E86" w:rsidR="00F07E86">
              <w:rPr>
                <w:b/>
              </w:rPr>
              <w:t>that reads: “All proposed MTW activities that were granted approval by HUD are reported in Section IV as ‘Approved Activities’.”</w:t>
            </w:r>
          </w:p>
        </w:tc>
      </w:tr>
    </w:tbl>
    <w:p w:rsidR="008D3C5C" w:rsidP="00422CE7" w14:paraId="12F197D0" w14:textId="77777777">
      <w:pPr>
        <w:pStyle w:val="ListParagraph"/>
        <w:tabs>
          <w:tab w:val="left" w:pos="990"/>
          <w:tab w:val="left" w:pos="3510"/>
        </w:tabs>
        <w:rPr>
          <w:b/>
          <w:sz w:val="20"/>
          <w:szCs w:val="20"/>
        </w:rPr>
      </w:pPr>
    </w:p>
    <w:p w:rsidR="006552D4" w:rsidP="00422CE7" w14:paraId="5959C5BA" w14:textId="77777777">
      <w:pPr>
        <w:pStyle w:val="ListParagraph"/>
        <w:tabs>
          <w:tab w:val="left" w:pos="990"/>
          <w:tab w:val="left" w:pos="3510"/>
        </w:tabs>
        <w:rPr>
          <w:b/>
          <w:sz w:val="20"/>
          <w:szCs w:val="20"/>
        </w:rPr>
      </w:pPr>
    </w:p>
    <w:p w:rsidR="006552D4" w:rsidP="00422CE7" w14:paraId="64034F21" w14:textId="77777777">
      <w:pPr>
        <w:pStyle w:val="ListParagraph"/>
        <w:tabs>
          <w:tab w:val="left" w:pos="990"/>
          <w:tab w:val="left" w:pos="3510"/>
        </w:tabs>
        <w:rPr>
          <w:b/>
          <w:sz w:val="20"/>
          <w:szCs w:val="20"/>
        </w:rPr>
      </w:pPr>
    </w:p>
    <w:p w:rsidR="00F07E86" w:rsidRPr="00F07E86" w:rsidP="00F07E86" w14:paraId="6DFF87AB" w14:textId="77777777">
      <w:pPr>
        <w:tabs>
          <w:tab w:val="left" w:pos="990"/>
          <w:tab w:val="left" w:pos="3510"/>
        </w:tabs>
        <w:rPr>
          <w:b/>
          <w:sz w:val="20"/>
          <w:szCs w:val="20"/>
        </w:rPr>
        <w:sectPr w:rsidSect="00F72B70">
          <w:footerReference w:type="default" r:id="rId12"/>
          <w:pgSz w:w="12240" w:h="15840"/>
          <w:pgMar w:top="1152" w:right="1152" w:bottom="1152" w:left="1152" w:header="720" w:footer="720" w:gutter="0"/>
          <w:cols w:space="720"/>
          <w:docGrid w:linePitch="360"/>
        </w:sect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9890"/>
      </w:tblGrid>
      <w:tr w14:paraId="6CB2746C" w14:textId="77777777" w:rsidTr="00055F28">
        <w:tblPrEx>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rPr>
          <w:trHeight w:val="576"/>
        </w:trPr>
        <w:tc>
          <w:tcPr>
            <w:tcW w:w="9890"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rsidR="006552D4" w:rsidRPr="00705A4F" w:rsidP="00885F38" w14:paraId="7F048D6C" w14:textId="77777777">
            <w:pPr>
              <w:pStyle w:val="ListParagraph"/>
              <w:numPr>
                <w:ilvl w:val="0"/>
                <w:numId w:val="1"/>
              </w:numPr>
              <w:ind w:left="360" w:hanging="360"/>
              <w:jc w:val="center"/>
              <w:rPr>
                <w:b/>
                <w:sz w:val="26"/>
                <w:szCs w:val="26"/>
              </w:rPr>
            </w:pPr>
            <w:r>
              <w:rPr>
                <w:b/>
                <w:sz w:val="26"/>
                <w:szCs w:val="26"/>
              </w:rPr>
              <w:t>APPROVED MTW ACTIVITIES: HUD Approval Previously Granted</w:t>
            </w:r>
          </w:p>
        </w:tc>
      </w:tr>
      <w:tr w14:paraId="56B47EF9" w14:textId="77777777" w:rsidTr="00055F28">
        <w:tblPrEx>
          <w:tblW w:w="0" w:type="auto"/>
          <w:tblLook w:val="04A0"/>
        </w:tblPrEx>
        <w:trPr>
          <w:trHeight w:val="171"/>
        </w:trPr>
        <w:tc>
          <w:tcPr>
            <w:tcW w:w="9890" w:type="dxa"/>
            <w:tcBorders>
              <w:top w:val="single" w:sz="18" w:space="0" w:color="auto"/>
              <w:left w:val="nil"/>
              <w:bottom w:val="single" w:sz="18" w:space="0" w:color="auto"/>
              <w:right w:val="nil"/>
            </w:tcBorders>
            <w:vAlign w:val="center"/>
          </w:tcPr>
          <w:p w:rsidR="00371A7F" w:rsidRPr="007F4B17" w:rsidP="00371A7F" w14:paraId="61BE2594" w14:textId="77777777">
            <w:pPr>
              <w:pStyle w:val="ListParagraph"/>
              <w:ind w:left="360"/>
              <w:rPr>
                <w:b/>
                <w:sz w:val="10"/>
                <w:szCs w:val="10"/>
              </w:rPr>
            </w:pPr>
          </w:p>
        </w:tc>
      </w:tr>
      <w:tr w14:paraId="39359D09" w14:textId="77777777" w:rsidTr="00055F28">
        <w:tblPrEx>
          <w:tblW w:w="0" w:type="auto"/>
          <w:tblLook w:val="04A0"/>
        </w:tblPrEx>
        <w:tc>
          <w:tcPr>
            <w:tcW w:w="9890" w:type="dxa"/>
            <w:tcBorders>
              <w:top w:val="single" w:sz="36" w:space="0" w:color="auto"/>
              <w:left w:val="single" w:sz="36" w:space="0" w:color="auto"/>
              <w:bottom w:val="single" w:sz="36" w:space="0" w:color="auto"/>
              <w:right w:val="single" w:sz="36" w:space="0" w:color="auto"/>
            </w:tcBorders>
          </w:tcPr>
          <w:p w:rsidR="002F01B3" w:rsidP="002F01B3" w14:paraId="0219F76C" w14:textId="710D84E6">
            <w:pPr>
              <w:jc w:val="center"/>
            </w:pPr>
            <w:r>
              <w:rPr>
                <w:b/>
              </w:rPr>
              <w:t xml:space="preserve">All required elements below must be put in the body of the Annual MTW Plan/Report and grouped by each approved MTW activity. </w:t>
            </w:r>
          </w:p>
        </w:tc>
      </w:tr>
      <w:tr w14:paraId="2EAD1CC3" w14:textId="77777777" w:rsidTr="00055F28">
        <w:tblPrEx>
          <w:tblW w:w="0" w:type="auto"/>
          <w:tblLook w:val="04A0"/>
        </w:tblPrEx>
        <w:tc>
          <w:tcPr>
            <w:tcW w:w="9890" w:type="dxa"/>
            <w:tcBorders>
              <w:top w:val="single" w:sz="36" w:space="0" w:color="auto"/>
              <w:left w:val="single" w:sz="36" w:space="0" w:color="auto"/>
              <w:right w:val="single" w:sz="36" w:space="0" w:color="auto"/>
            </w:tcBorders>
          </w:tcPr>
          <w:p w:rsidR="002F01B3" w:rsidRPr="002F01B3" w:rsidP="007366DE" w14:paraId="58D641F4" w14:textId="77777777">
            <w:pPr>
              <w:ind w:left="324" w:hanging="324"/>
              <w:rPr>
                <w:b/>
                <w:sz w:val="6"/>
                <w:szCs w:val="6"/>
              </w:rPr>
            </w:pPr>
          </w:p>
        </w:tc>
      </w:tr>
      <w:tr w14:paraId="0C17B466" w14:textId="77777777" w:rsidTr="00055F28">
        <w:tblPrEx>
          <w:tblW w:w="0" w:type="auto"/>
          <w:tblLook w:val="04A0"/>
        </w:tblPrEx>
        <w:tc>
          <w:tcPr>
            <w:tcW w:w="9890" w:type="dxa"/>
            <w:tcBorders>
              <w:left w:val="single" w:sz="36" w:space="0" w:color="auto"/>
              <w:right w:val="single" w:sz="36" w:space="0" w:color="auto"/>
            </w:tcBorders>
            <w:shd w:val="clear" w:color="auto" w:fill="D9D9D9" w:themeFill="background1" w:themeFillShade="D9"/>
            <w:vAlign w:val="center"/>
          </w:tcPr>
          <w:p w:rsidR="00347C78" w:rsidRPr="00347C78" w:rsidP="00885F38" w14:paraId="423526A1" w14:textId="77777777">
            <w:pPr>
              <w:pStyle w:val="ListParagraph"/>
              <w:numPr>
                <w:ilvl w:val="0"/>
                <w:numId w:val="19"/>
              </w:numPr>
              <w:ind w:left="360"/>
              <w:rPr>
                <w:b/>
                <w:i/>
              </w:rPr>
            </w:pPr>
            <w:r>
              <w:rPr>
                <w:b/>
                <w:i/>
              </w:rPr>
              <w:t>IMPLEMENTED ACTIVITIES</w:t>
            </w:r>
          </w:p>
        </w:tc>
      </w:tr>
      <w:tr w14:paraId="68E8D3E9" w14:textId="77777777" w:rsidTr="00055F28">
        <w:tblPrEx>
          <w:tblW w:w="0" w:type="auto"/>
          <w:tblLook w:val="04A0"/>
        </w:tblPrEx>
        <w:tc>
          <w:tcPr>
            <w:tcW w:w="9890" w:type="dxa"/>
            <w:tcBorders>
              <w:left w:val="single" w:sz="36" w:space="0" w:color="auto"/>
              <w:bottom w:val="single" w:sz="18" w:space="0" w:color="auto"/>
              <w:right w:val="single" w:sz="36" w:space="0" w:color="auto"/>
            </w:tcBorders>
            <w:vAlign w:val="center"/>
          </w:tcPr>
          <w:p w:rsidR="009A603A" w:rsidRPr="009A603A" w:rsidP="00E26F9A" w14:paraId="04707298" w14:textId="3EF11FB2">
            <w:pPr>
              <w:pStyle w:val="ListParagraph"/>
              <w:ind w:left="0"/>
              <w:rPr>
                <w:i/>
              </w:rPr>
            </w:pPr>
            <w:r w:rsidRPr="009A603A">
              <w:rPr>
                <w:i/>
              </w:rPr>
              <w:t xml:space="preserve">The MTW PHA must give the name and </w:t>
            </w:r>
            <w:r w:rsidR="00763D6F">
              <w:rPr>
                <w:i/>
              </w:rPr>
              <w:t xml:space="preserve">unique </w:t>
            </w:r>
            <w:r w:rsidRPr="009A603A">
              <w:rPr>
                <w:i/>
              </w:rPr>
              <w:t xml:space="preserve">number of approved MTW activities in the implemented category </w:t>
            </w:r>
            <w:r>
              <w:rPr>
                <w:i/>
              </w:rPr>
              <w:t>(see the “Section-by-Section</w:t>
            </w:r>
            <w:r w:rsidR="00E26F9A">
              <w:rPr>
                <w:i/>
              </w:rPr>
              <w:t xml:space="preserve"> I</w:t>
            </w:r>
            <w:r>
              <w:rPr>
                <w:i/>
              </w:rPr>
              <w:t>nstructions</w:t>
            </w:r>
            <w:r w:rsidR="00E26F9A">
              <w:rPr>
                <w:i/>
              </w:rPr>
              <w:t>”</w:t>
            </w:r>
            <w:r>
              <w:rPr>
                <w:i/>
              </w:rPr>
              <w:t xml:space="preserve"> for more information on categorizing approved MTW activities) </w:t>
            </w:r>
            <w:r w:rsidRPr="009A603A">
              <w:rPr>
                <w:i/>
              </w:rPr>
              <w:t>and the following information:</w:t>
            </w:r>
          </w:p>
        </w:tc>
      </w:tr>
    </w:tbl>
    <w:p w:rsidR="006552D4" w:rsidRPr="005F70DC" w:rsidP="006552D4" w14:paraId="3D447FB4" w14:textId="659EB196">
      <w:pPr>
        <w:rPr>
          <w:sz w:val="10"/>
          <w:szCs w:val="10"/>
        </w:rPr>
      </w:pPr>
    </w:p>
    <w:tbl>
      <w:tblPr>
        <w:tblStyle w:val="TableGrid"/>
        <w:tblW w:w="9890" w:type="dxa"/>
        <w:tblInd w:w="-2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4926"/>
        <w:gridCol w:w="4964"/>
      </w:tblGrid>
      <w:tr w14:paraId="6A5F072A" w14:textId="77777777" w:rsidTr="005F70DC">
        <w:tblPrEx>
          <w:tblW w:w="9890" w:type="dxa"/>
          <w:tblInd w:w="-2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rPr>
          <w:trHeight w:val="504"/>
        </w:trPr>
        <w:tc>
          <w:tcPr>
            <w:tcW w:w="4926" w:type="dxa"/>
            <w:tcBorders>
              <w:left w:val="single" w:sz="36" w:space="0" w:color="auto"/>
              <w:bottom w:val="single" w:sz="18" w:space="0" w:color="auto"/>
            </w:tcBorders>
            <w:shd w:val="clear" w:color="auto" w:fill="D9D9D9" w:themeFill="background1" w:themeFillShade="D9"/>
            <w:vAlign w:val="center"/>
          </w:tcPr>
          <w:p w:rsidR="005F70DC" w:rsidRPr="00055F28" w:rsidP="00124F20" w14:paraId="36C02BE5" w14:textId="77777777">
            <w:pPr>
              <w:jc w:val="center"/>
              <w:rPr>
                <w:b/>
              </w:rPr>
            </w:pPr>
            <w:r w:rsidRPr="00705A4F">
              <w:rPr>
                <w:b/>
                <w:caps/>
                <w:sz w:val="24"/>
                <w:szCs w:val="24"/>
                <w:u w:val="single"/>
              </w:rPr>
              <w:t>Annual MTW Plan</w:t>
            </w:r>
          </w:p>
        </w:tc>
        <w:tc>
          <w:tcPr>
            <w:tcW w:w="4964" w:type="dxa"/>
            <w:tcBorders>
              <w:bottom w:val="single" w:sz="18" w:space="0" w:color="auto"/>
              <w:right w:val="single" w:sz="36" w:space="0" w:color="auto"/>
            </w:tcBorders>
            <w:shd w:val="clear" w:color="auto" w:fill="D9D9D9" w:themeFill="background1" w:themeFillShade="D9"/>
            <w:vAlign w:val="center"/>
          </w:tcPr>
          <w:p w:rsidR="005F70DC" w:rsidRPr="00055F28" w:rsidP="00124F20" w14:paraId="0560B727" w14:textId="77777777">
            <w:pPr>
              <w:jc w:val="center"/>
              <w:rPr>
                <w:b/>
              </w:rPr>
            </w:pPr>
            <w:r w:rsidRPr="00705A4F">
              <w:rPr>
                <w:b/>
                <w:caps/>
                <w:sz w:val="24"/>
                <w:szCs w:val="24"/>
                <w:u w:val="single"/>
              </w:rPr>
              <w:t>Annual MTW Report</w:t>
            </w:r>
          </w:p>
        </w:tc>
      </w:tr>
      <w:tr w14:paraId="04281C42" w14:textId="77777777" w:rsidTr="005F70DC">
        <w:tblPrEx>
          <w:tblW w:w="9890" w:type="dxa"/>
          <w:tblInd w:w="-22" w:type="dxa"/>
          <w:tblLook w:val="04A0"/>
        </w:tblPrEx>
        <w:tc>
          <w:tcPr>
            <w:tcW w:w="4926" w:type="dxa"/>
            <w:tcBorders>
              <w:top w:val="single" w:sz="18" w:space="0" w:color="auto"/>
              <w:left w:val="single" w:sz="36" w:space="0" w:color="auto"/>
              <w:bottom w:val="single" w:sz="8" w:space="0" w:color="auto"/>
            </w:tcBorders>
          </w:tcPr>
          <w:p w:rsidR="005F70DC" w:rsidRPr="009A603A" w:rsidP="00124F20" w14:paraId="5AA2D8B5" w14:textId="77777777">
            <w:pPr>
              <w:pStyle w:val="ListParagraph"/>
              <w:numPr>
                <w:ilvl w:val="0"/>
                <w:numId w:val="20"/>
              </w:numPr>
              <w:ind w:left="360" w:hanging="360"/>
              <w:rPr>
                <w:b/>
              </w:rPr>
            </w:pPr>
            <w:r w:rsidRPr="009A603A">
              <w:rPr>
                <w:b/>
              </w:rPr>
              <w:t>Plan Year Approved, Implemented, Amended</w:t>
            </w:r>
          </w:p>
          <w:p w:rsidR="005F70DC" w:rsidP="00124F20" w14:paraId="34607AA9" w14:textId="178DDF1D">
            <w:pPr>
              <w:ind w:left="360"/>
            </w:pPr>
            <w:r>
              <w:t>Specify the Plan Year the MTW activity was proposed. Specify the Plan Year the MTW activity was implemented. Provide any Plan Years in which the MTW activity was amended.</w:t>
            </w:r>
          </w:p>
        </w:tc>
        <w:tc>
          <w:tcPr>
            <w:tcW w:w="4964" w:type="dxa"/>
            <w:tcBorders>
              <w:top w:val="single" w:sz="18" w:space="0" w:color="auto"/>
              <w:bottom w:val="single" w:sz="8" w:space="0" w:color="auto"/>
              <w:right w:val="single" w:sz="36" w:space="0" w:color="auto"/>
            </w:tcBorders>
          </w:tcPr>
          <w:p w:rsidR="005F70DC" w:rsidRPr="009A603A" w:rsidP="00124F20" w14:paraId="744E763D" w14:textId="77777777">
            <w:pPr>
              <w:pStyle w:val="ListParagraph"/>
              <w:numPr>
                <w:ilvl w:val="0"/>
                <w:numId w:val="21"/>
              </w:numPr>
              <w:ind w:left="324" w:hanging="324"/>
              <w:rPr>
                <w:b/>
              </w:rPr>
            </w:pPr>
            <w:r w:rsidRPr="009A603A">
              <w:rPr>
                <w:b/>
              </w:rPr>
              <w:t>Plan Year Approved, Implemented, Amended</w:t>
            </w:r>
          </w:p>
          <w:p w:rsidR="005F70DC" w:rsidP="00124F20" w14:paraId="011B01FE" w14:textId="2CC0EDDD">
            <w:pPr>
              <w:ind w:left="324"/>
            </w:pPr>
            <w:r>
              <w:t>Specify the Plan Year the MTW activity was proposed. Specify the Plan Year the MTW activity was implemented. Provide any Plan Years in which the MTW activity was amended.</w:t>
            </w:r>
          </w:p>
        </w:tc>
      </w:tr>
      <w:tr w14:paraId="6AB6618C" w14:textId="77777777" w:rsidTr="005F70DC">
        <w:tblPrEx>
          <w:tblW w:w="9890" w:type="dxa"/>
          <w:tblInd w:w="-22" w:type="dxa"/>
          <w:tblLook w:val="04A0"/>
        </w:tblPrEx>
        <w:tc>
          <w:tcPr>
            <w:tcW w:w="4926" w:type="dxa"/>
            <w:tcBorders>
              <w:top w:val="single" w:sz="8" w:space="0" w:color="auto"/>
              <w:left w:val="single" w:sz="36" w:space="0" w:color="auto"/>
              <w:bottom w:val="single" w:sz="8" w:space="0" w:color="auto"/>
            </w:tcBorders>
          </w:tcPr>
          <w:p w:rsidR="005F70DC" w:rsidRPr="009A603A" w:rsidP="00124F20" w14:paraId="11D0BF30" w14:textId="77777777">
            <w:pPr>
              <w:pStyle w:val="ListParagraph"/>
              <w:numPr>
                <w:ilvl w:val="0"/>
                <w:numId w:val="21"/>
              </w:numPr>
              <w:ind w:left="360" w:hanging="360"/>
              <w:rPr>
                <w:b/>
              </w:rPr>
            </w:pPr>
            <w:r w:rsidRPr="009A603A">
              <w:rPr>
                <w:b/>
              </w:rPr>
              <w:t>Description/Update</w:t>
            </w:r>
          </w:p>
          <w:p w:rsidR="005F70DC" w:rsidP="00124F20" w14:paraId="10433DAF" w14:textId="2855FE6E">
            <w:pPr>
              <w:ind w:left="360"/>
            </w:pPr>
            <w:r>
              <w:t>Provide a description of the MTW activity. Provide an update on the status of the MTW activity</w:t>
            </w:r>
            <w:r>
              <w:rPr>
                <w:rStyle w:val="FootnoteReference"/>
              </w:rPr>
              <w:footnoteReference w:id="3"/>
            </w:r>
            <w:r>
              <w:t>.</w:t>
            </w:r>
          </w:p>
        </w:tc>
        <w:tc>
          <w:tcPr>
            <w:tcW w:w="4964" w:type="dxa"/>
            <w:tcBorders>
              <w:top w:val="single" w:sz="8" w:space="0" w:color="auto"/>
              <w:bottom w:val="single" w:sz="8" w:space="0" w:color="auto"/>
              <w:right w:val="single" w:sz="36" w:space="0" w:color="auto"/>
            </w:tcBorders>
          </w:tcPr>
          <w:p w:rsidR="005F70DC" w:rsidRPr="009A603A" w:rsidP="00124F20" w14:paraId="7EA22158" w14:textId="77777777">
            <w:pPr>
              <w:pStyle w:val="ListParagraph"/>
              <w:numPr>
                <w:ilvl w:val="0"/>
                <w:numId w:val="20"/>
              </w:numPr>
              <w:ind w:left="324" w:hanging="324"/>
              <w:rPr>
                <w:b/>
              </w:rPr>
            </w:pPr>
            <w:r w:rsidRPr="009A603A">
              <w:rPr>
                <w:b/>
              </w:rPr>
              <w:t>Description/</w:t>
            </w:r>
            <w:r>
              <w:rPr>
                <w:b/>
              </w:rPr>
              <w:t>Impact/</w:t>
            </w:r>
            <w:r w:rsidRPr="009A603A">
              <w:rPr>
                <w:b/>
              </w:rPr>
              <w:t>Update</w:t>
            </w:r>
          </w:p>
          <w:p w:rsidR="005F70DC" w:rsidP="00124F20" w14:paraId="2CE616E6" w14:textId="732ADE8A">
            <w:pPr>
              <w:ind w:left="324"/>
            </w:pPr>
            <w:r>
              <w:t>Provide a description of the MTW activity and detailed information on its impact during the Plan Year</w:t>
            </w:r>
            <w:r>
              <w:rPr>
                <w:rStyle w:val="FootnoteReference"/>
              </w:rPr>
              <w:footnoteReference w:id="4"/>
            </w:r>
            <w:r>
              <w:t xml:space="preserve">. </w:t>
            </w:r>
          </w:p>
          <w:p w:rsidR="005F70DC" w:rsidRPr="007366DE" w:rsidP="00124F20" w14:paraId="12095132" w14:textId="77777777">
            <w:pPr>
              <w:ind w:left="324"/>
              <w:rPr>
                <w:sz w:val="6"/>
                <w:szCs w:val="6"/>
              </w:rPr>
            </w:pPr>
          </w:p>
          <w:p w:rsidR="00E64E70" w:rsidP="00124F20" w14:paraId="48651C6E" w14:textId="77777777">
            <w:pPr>
              <w:ind w:left="54"/>
            </w:pPr>
            <w:r w:rsidRPr="007366DE">
              <w:rPr>
                <w:i/>
              </w:rPr>
              <w:t>NOTE</w:t>
            </w:r>
            <w:r>
              <w:t xml:space="preserve">: </w:t>
            </w:r>
            <w:r w:rsidRPr="007366DE">
              <w:rPr>
                <w:i/>
              </w:rPr>
              <w:t>For rent reform</w:t>
            </w:r>
            <w:r>
              <w:rPr>
                <w:i/>
              </w:rPr>
              <w:t>/public housing term limit</w:t>
            </w:r>
            <w:r w:rsidRPr="007366DE">
              <w:rPr>
                <w:i/>
              </w:rPr>
              <w:t xml:space="preserve"> activities, describe the number and results of any hardship requests and details regarding the required “Annual Reevaluation” that the MTW PHA put in place when proposing the MTW activity.</w:t>
            </w:r>
            <w:r>
              <w:t xml:space="preserve"> </w:t>
            </w:r>
          </w:p>
          <w:p w:rsidR="005F70DC" w:rsidRPr="00E64E70" w:rsidP="00124F20" w14:paraId="0A7CA443" w14:textId="7B69C6D7">
            <w:pPr>
              <w:ind w:left="54"/>
              <w:rPr>
                <w:i/>
                <w:iCs/>
              </w:rPr>
            </w:pPr>
            <w:r w:rsidRPr="00E64E70">
              <w:rPr>
                <w:i/>
                <w:iCs/>
              </w:rPr>
              <w:t>NOTE: The names and other PII should be changed to protect the privacy of the individual. PHAs should protect the privacy of individuals’ private medical information and disability status.</w:t>
            </w:r>
          </w:p>
        </w:tc>
      </w:tr>
      <w:tr w14:paraId="0B727BBD" w14:textId="77777777" w:rsidTr="005F70DC">
        <w:tblPrEx>
          <w:tblW w:w="9890" w:type="dxa"/>
          <w:tblInd w:w="-22" w:type="dxa"/>
          <w:tblLook w:val="04A0"/>
        </w:tblPrEx>
        <w:tc>
          <w:tcPr>
            <w:tcW w:w="4926" w:type="dxa"/>
            <w:tcBorders>
              <w:top w:val="single" w:sz="8" w:space="0" w:color="auto"/>
              <w:left w:val="single" w:sz="36" w:space="0" w:color="auto"/>
              <w:bottom w:val="single" w:sz="8" w:space="0" w:color="auto"/>
            </w:tcBorders>
          </w:tcPr>
          <w:p w:rsidR="005F70DC" w:rsidRPr="007366DE" w:rsidP="00124F20" w14:paraId="71C93570" w14:textId="77777777">
            <w:pPr>
              <w:pStyle w:val="ListParagraph"/>
              <w:numPr>
                <w:ilvl w:val="0"/>
                <w:numId w:val="20"/>
              </w:numPr>
              <w:ind w:left="360" w:hanging="360"/>
              <w:rPr>
                <w:b/>
              </w:rPr>
            </w:pPr>
            <w:r w:rsidRPr="007366DE">
              <w:rPr>
                <w:b/>
              </w:rPr>
              <w:t>Planned Non-Significant Changes</w:t>
            </w:r>
          </w:p>
          <w:p w:rsidR="005F70DC" w:rsidP="00124F20" w14:paraId="4F13F403" w14:textId="77777777">
            <w:pPr>
              <w:ind w:left="360"/>
            </w:pPr>
            <w:r>
              <w:t xml:space="preserve">Indicate any non-significant changes or modifications to the MTW activity that the MTW PHA plans to pursue during the Plan Year (or state that there are none). </w:t>
            </w:r>
          </w:p>
        </w:tc>
        <w:tc>
          <w:tcPr>
            <w:tcW w:w="4964" w:type="dxa"/>
            <w:tcBorders>
              <w:top w:val="single" w:sz="8" w:space="0" w:color="auto"/>
              <w:bottom w:val="single" w:sz="8" w:space="0" w:color="auto"/>
              <w:right w:val="single" w:sz="36" w:space="0" w:color="auto"/>
            </w:tcBorders>
          </w:tcPr>
          <w:p w:rsidR="005F70DC" w:rsidP="00124F20" w14:paraId="4B84E756" w14:textId="77777777">
            <w:pPr>
              <w:ind w:left="324" w:hanging="324"/>
            </w:pPr>
            <w:r w:rsidRPr="007366DE">
              <w:rPr>
                <w:b/>
              </w:rPr>
              <w:t xml:space="preserve">iii. </w:t>
            </w:r>
            <w:r w:rsidRPr="007366DE">
              <w:rPr>
                <w:b/>
              </w:rPr>
              <w:tab/>
              <w:t xml:space="preserve">Actual </w:t>
            </w:r>
            <w:r>
              <w:rPr>
                <w:b/>
              </w:rPr>
              <w:t>Non-</w:t>
            </w:r>
            <w:r w:rsidRPr="007366DE">
              <w:rPr>
                <w:b/>
              </w:rPr>
              <w:t>Significant Changes</w:t>
            </w:r>
          </w:p>
          <w:p w:rsidR="005F70DC" w:rsidP="00124F20" w14:paraId="44ABBCB0" w14:textId="77777777">
            <w:pPr>
              <w:ind w:left="324" w:hanging="324"/>
            </w:pPr>
            <w:r>
              <w:tab/>
              <w:t>Indicate if the MTW PHA made the planned non-significant changes or modifications to the MTW activity given in the Annual MTW Plan in the Plan Year. Indicate any unplanned non-significant changes or modifications to the MTW activity the MTW PHA made in the Plan Year (or state that there were none).</w:t>
            </w:r>
          </w:p>
        </w:tc>
      </w:tr>
      <w:tr w14:paraId="12A416CE" w14:textId="77777777" w:rsidTr="006112CA">
        <w:tblPrEx>
          <w:tblW w:w="9890" w:type="dxa"/>
          <w:tblInd w:w="-22" w:type="dxa"/>
          <w:tblLook w:val="04A0"/>
        </w:tblPrEx>
        <w:trPr>
          <w:trHeight w:val="2140"/>
        </w:trPr>
        <w:tc>
          <w:tcPr>
            <w:tcW w:w="4926" w:type="dxa"/>
            <w:tcBorders>
              <w:top w:val="single" w:sz="8" w:space="0" w:color="auto"/>
              <w:left w:val="single" w:sz="36" w:space="0" w:color="auto"/>
              <w:bottom w:val="single" w:sz="4" w:space="0" w:color="auto"/>
            </w:tcBorders>
          </w:tcPr>
          <w:p w:rsidR="005F70DC" w:rsidRPr="00E26F9A" w:rsidP="00124F20" w14:paraId="7E3A33FA" w14:textId="77777777">
            <w:pPr>
              <w:pStyle w:val="ListParagraph"/>
              <w:numPr>
                <w:ilvl w:val="0"/>
                <w:numId w:val="20"/>
              </w:numPr>
              <w:ind w:left="360" w:hanging="360"/>
              <w:rPr>
                <w:b/>
              </w:rPr>
            </w:pPr>
            <w:r w:rsidRPr="00E26F9A">
              <w:rPr>
                <w:b/>
              </w:rPr>
              <w:t>Planned Significant Changes</w:t>
            </w:r>
          </w:p>
          <w:p w:rsidR="005F70DC" w:rsidP="00124F20" w14:paraId="19E90C09" w14:textId="77777777">
            <w:pPr>
              <w:pStyle w:val="ListParagraph"/>
              <w:ind w:left="360"/>
            </w:pPr>
            <w:r>
              <w:t xml:space="preserve">Provide any plans to pursue a significant change to the MTW activity through an Annual MTW Plan amendment in the Plan Year (or state that there are none). </w:t>
            </w:r>
          </w:p>
          <w:p w:rsidR="005F70DC" w:rsidRPr="00272F07" w:rsidP="00124F20" w14:paraId="1C7F85D2" w14:textId="77777777">
            <w:pPr>
              <w:rPr>
                <w:sz w:val="6"/>
                <w:szCs w:val="6"/>
              </w:rPr>
            </w:pPr>
          </w:p>
          <w:p w:rsidR="005F70DC" w:rsidRPr="00E26F9A" w:rsidP="00124F20" w14:paraId="633D86E1" w14:textId="77777777">
            <w:pPr>
              <w:rPr>
                <w:i/>
              </w:rPr>
            </w:pPr>
            <w:r w:rsidRPr="00E26F9A">
              <w:rPr>
                <w:i/>
              </w:rPr>
              <w:t>NOTE: HUD requires MTW PHAs to re-propose MTW activities that require a “significant change”. Re-proposing an MTW activity requires that it be included in Section (III) of an Annual MTW Plan/Plan amendment with all the associated required element</w:t>
            </w:r>
            <w:r>
              <w:rPr>
                <w:i/>
              </w:rPr>
              <w:t>s given in this Form 50900, including the requisite public process. See the</w:t>
            </w:r>
            <w:r w:rsidRPr="00E26F9A">
              <w:rPr>
                <w:i/>
              </w:rPr>
              <w:t xml:space="preserve"> “Section-by-Section Instructions” </w:t>
            </w:r>
            <w:r>
              <w:rPr>
                <w:i/>
              </w:rPr>
              <w:t>for more information on “significant changes.”</w:t>
            </w:r>
          </w:p>
        </w:tc>
        <w:tc>
          <w:tcPr>
            <w:tcW w:w="4964" w:type="dxa"/>
            <w:tcBorders>
              <w:top w:val="single" w:sz="8" w:space="0" w:color="auto"/>
              <w:bottom w:val="single" w:sz="8" w:space="0" w:color="auto"/>
              <w:right w:val="single" w:sz="36" w:space="0" w:color="auto"/>
            </w:tcBorders>
          </w:tcPr>
          <w:p w:rsidR="005F70DC" w:rsidP="00124F20" w14:paraId="4A6C4B6A" w14:textId="5A1105DD">
            <w:pPr>
              <w:ind w:left="324" w:hanging="324"/>
            </w:pPr>
            <w:r>
              <w:rPr>
                <w:b/>
              </w:rPr>
              <w:t>i</w:t>
            </w:r>
            <w:r w:rsidRPr="00E26F9A">
              <w:rPr>
                <w:b/>
              </w:rPr>
              <w:t xml:space="preserve">v. </w:t>
            </w:r>
            <w:r w:rsidRPr="00E26F9A">
              <w:rPr>
                <w:b/>
              </w:rPr>
              <w:tab/>
              <w:t>Actual Significant Changes</w:t>
            </w:r>
          </w:p>
          <w:p w:rsidR="005F70DC" w:rsidP="00124F20" w14:paraId="37960E01" w14:textId="77777777">
            <w:pPr>
              <w:ind w:left="324" w:hanging="324"/>
            </w:pPr>
            <w:r>
              <w:tab/>
              <w:t>Indicate if any significant changes were made to the MTW activity in the Plan Year through an Annual MTW Plan amendment (or state that there were none).</w:t>
            </w:r>
          </w:p>
        </w:tc>
      </w:tr>
    </w:tbl>
    <w:p w:rsidR="005F70DC" w:rsidRPr="00485230" w:rsidP="006552D4" w14:paraId="68367320" w14:textId="7068C36F">
      <w:pPr>
        <w:rPr>
          <w:sz w:val="10"/>
          <w:szCs w:val="10"/>
        </w:rPr>
      </w:pPr>
    </w:p>
    <w:tbl>
      <w:tblPr>
        <w:tblStyle w:val="TableGrid"/>
        <w:tblW w:w="0" w:type="auto"/>
        <w:tblLook w:val="04A0"/>
      </w:tblPr>
      <w:tblGrid>
        <w:gridCol w:w="9846"/>
      </w:tblGrid>
      <w:tr w14:paraId="5BFC3237" w14:textId="77777777" w:rsidTr="00485230">
        <w:tblPrEx>
          <w:tblW w:w="0" w:type="auto"/>
          <w:tblLook w:val="04A0"/>
        </w:tblPrEx>
        <w:tc>
          <w:tcPr>
            <w:tcW w:w="9926" w:type="dxa"/>
            <w:tcBorders>
              <w:top w:val="single" w:sz="18" w:space="0" w:color="auto"/>
              <w:left w:val="single" w:sz="36" w:space="0" w:color="auto"/>
              <w:bottom w:val="single" w:sz="18" w:space="0" w:color="auto"/>
              <w:right w:val="single" w:sz="36" w:space="0" w:color="auto"/>
            </w:tcBorders>
            <w:shd w:val="clear" w:color="auto" w:fill="D9D9D9" w:themeFill="background1" w:themeFillShade="D9"/>
          </w:tcPr>
          <w:p w:rsidR="005F70DC" w:rsidP="005F70DC" w14:paraId="1A7D824B" w14:textId="0846CA13">
            <w:r>
              <w:rPr>
                <w:b/>
                <w:i/>
              </w:rPr>
              <w:t>B.</w:t>
            </w:r>
            <w:r w:rsidR="00485230">
              <w:rPr>
                <w:b/>
                <w:i/>
              </w:rPr>
              <w:t xml:space="preserve">   </w:t>
            </w:r>
            <w:r>
              <w:rPr>
                <w:b/>
                <w:i/>
              </w:rPr>
              <w:t>NOT YET IMPLEMENTED</w:t>
            </w:r>
            <w:r w:rsidRPr="00F84268">
              <w:rPr>
                <w:b/>
                <w:i/>
              </w:rPr>
              <w:t xml:space="preserve"> ACTIVITIES</w:t>
            </w:r>
          </w:p>
        </w:tc>
      </w:tr>
      <w:tr w14:paraId="400FEED4" w14:textId="77777777" w:rsidTr="00485230">
        <w:tblPrEx>
          <w:tblW w:w="0" w:type="auto"/>
          <w:tblLook w:val="04A0"/>
        </w:tblPrEx>
        <w:tc>
          <w:tcPr>
            <w:tcW w:w="9926" w:type="dxa"/>
            <w:tcBorders>
              <w:top w:val="single" w:sz="18" w:space="0" w:color="auto"/>
              <w:left w:val="single" w:sz="36" w:space="0" w:color="auto"/>
              <w:bottom w:val="single" w:sz="18" w:space="0" w:color="auto"/>
              <w:right w:val="single" w:sz="36" w:space="0" w:color="auto"/>
            </w:tcBorders>
          </w:tcPr>
          <w:p w:rsidR="00485230" w:rsidP="005F70DC" w14:paraId="35EF800B" w14:textId="0F134CC1">
            <w:pPr>
              <w:rPr>
                <w:b/>
                <w:i/>
              </w:rPr>
            </w:pPr>
            <w:r w:rsidRPr="009A603A">
              <w:rPr>
                <w:i/>
              </w:rPr>
              <w:t xml:space="preserve">The MTW PHA must give the name and </w:t>
            </w:r>
            <w:r>
              <w:rPr>
                <w:i/>
              </w:rPr>
              <w:t xml:space="preserve">unique </w:t>
            </w:r>
            <w:r w:rsidRPr="009A603A">
              <w:rPr>
                <w:i/>
              </w:rPr>
              <w:t xml:space="preserve">number of approved MTW activities in the </w:t>
            </w:r>
            <w:r>
              <w:rPr>
                <w:i/>
              </w:rPr>
              <w:t xml:space="preserve">not yet </w:t>
            </w:r>
            <w:r w:rsidRPr="009A603A">
              <w:rPr>
                <w:i/>
              </w:rPr>
              <w:t xml:space="preserve">implemented category </w:t>
            </w:r>
            <w:r>
              <w:rPr>
                <w:i/>
              </w:rPr>
              <w:t xml:space="preserve">(see the “Section-by-Section Instructions” for more information on categorizing approved MTW activities) </w:t>
            </w:r>
            <w:r w:rsidRPr="009A603A">
              <w:rPr>
                <w:i/>
              </w:rPr>
              <w:t>and the following information:</w:t>
            </w:r>
          </w:p>
        </w:tc>
      </w:tr>
    </w:tbl>
    <w:p w:rsidR="005F70DC" w:rsidP="006552D4" w14:paraId="0C944007" w14:textId="72744DA5">
      <w:pPr>
        <w:rPr>
          <w:sz w:val="10"/>
          <w:szCs w:val="10"/>
        </w:rPr>
      </w:pPr>
    </w:p>
    <w:tbl>
      <w:tblPr>
        <w:tblStyle w:val="TableGrid"/>
        <w:tblW w:w="0" w:type="auto"/>
        <w:tblBorders>
          <w:top w:val="single" w:sz="18" w:space="0" w:color="auto"/>
          <w:left w:val="single" w:sz="36" w:space="0" w:color="auto"/>
          <w:bottom w:val="single" w:sz="18" w:space="0" w:color="auto"/>
          <w:right w:val="single" w:sz="36" w:space="0" w:color="auto"/>
          <w:insideH w:val="single" w:sz="18" w:space="0" w:color="auto"/>
          <w:insideV w:val="single" w:sz="18" w:space="0" w:color="auto"/>
        </w:tblBorders>
        <w:tblLook w:val="04A0"/>
      </w:tblPr>
      <w:tblGrid>
        <w:gridCol w:w="4923"/>
        <w:gridCol w:w="4923"/>
      </w:tblGrid>
      <w:tr w14:paraId="0634621D" w14:textId="77777777" w:rsidTr="00485230">
        <w:tblPrEx>
          <w:tblW w:w="0" w:type="auto"/>
          <w:tblBorders>
            <w:top w:val="single" w:sz="18" w:space="0" w:color="auto"/>
            <w:left w:val="single" w:sz="36" w:space="0" w:color="auto"/>
            <w:bottom w:val="single" w:sz="18" w:space="0" w:color="auto"/>
            <w:right w:val="single" w:sz="36" w:space="0" w:color="auto"/>
            <w:insideH w:val="single" w:sz="18" w:space="0" w:color="auto"/>
            <w:insideV w:val="single" w:sz="18" w:space="0" w:color="auto"/>
          </w:tblBorders>
          <w:tblLook w:val="04A0"/>
        </w:tblPrEx>
        <w:trPr>
          <w:trHeight w:val="504"/>
        </w:trPr>
        <w:tc>
          <w:tcPr>
            <w:tcW w:w="4963" w:type="dxa"/>
            <w:shd w:val="clear" w:color="auto" w:fill="D9D9D9" w:themeFill="background1" w:themeFillShade="D9"/>
            <w:vAlign w:val="center"/>
          </w:tcPr>
          <w:p w:rsidR="00485230" w:rsidP="00485230" w14:paraId="1B05119F" w14:textId="7C0ADDC2">
            <w:pPr>
              <w:jc w:val="center"/>
              <w:rPr>
                <w:sz w:val="10"/>
                <w:szCs w:val="10"/>
              </w:rPr>
            </w:pPr>
            <w:r w:rsidRPr="00705A4F">
              <w:rPr>
                <w:b/>
                <w:caps/>
                <w:sz w:val="24"/>
                <w:szCs w:val="24"/>
                <w:u w:val="single"/>
              </w:rPr>
              <w:t>Annual MTW Plan</w:t>
            </w:r>
          </w:p>
        </w:tc>
        <w:tc>
          <w:tcPr>
            <w:tcW w:w="4963" w:type="dxa"/>
            <w:shd w:val="clear" w:color="auto" w:fill="D9D9D9" w:themeFill="background1" w:themeFillShade="D9"/>
            <w:vAlign w:val="center"/>
          </w:tcPr>
          <w:p w:rsidR="00485230" w:rsidP="00485230" w14:paraId="2C81AF72" w14:textId="47EA4B58">
            <w:pPr>
              <w:jc w:val="center"/>
              <w:rPr>
                <w:sz w:val="10"/>
                <w:szCs w:val="10"/>
              </w:rPr>
            </w:pPr>
            <w:r w:rsidRPr="00705A4F">
              <w:rPr>
                <w:b/>
                <w:caps/>
                <w:sz w:val="24"/>
                <w:szCs w:val="24"/>
                <w:u w:val="single"/>
              </w:rPr>
              <w:t>Annual MTW Report</w:t>
            </w:r>
          </w:p>
        </w:tc>
      </w:tr>
      <w:tr w14:paraId="5BA727E2" w14:textId="77777777" w:rsidTr="00F2509D">
        <w:tblPrEx>
          <w:tblW w:w="0" w:type="auto"/>
          <w:tblLook w:val="04A0"/>
        </w:tblPrEx>
        <w:tc>
          <w:tcPr>
            <w:tcW w:w="4963" w:type="dxa"/>
            <w:tcBorders>
              <w:bottom w:val="single" w:sz="4" w:space="0" w:color="auto"/>
            </w:tcBorders>
          </w:tcPr>
          <w:p w:rsidR="00485230" w:rsidP="00485230" w14:paraId="22A4A0C5" w14:textId="451214F6">
            <w:pPr>
              <w:pStyle w:val="ListParagraph"/>
              <w:numPr>
                <w:ilvl w:val="0"/>
                <w:numId w:val="22"/>
              </w:numPr>
              <w:ind w:left="360" w:hanging="360"/>
              <w:rPr>
                <w:sz w:val="10"/>
                <w:szCs w:val="10"/>
              </w:rPr>
            </w:pPr>
            <w:r>
              <w:t>Describe the approved MTW activity that was proposed in an Annual MTW Plan, approved by HUD, and not yet implemented. Discuss why the MTW activity was not yet implemented. Specify the Plan Year in which the MTW activity was first approved.</w:t>
            </w:r>
          </w:p>
        </w:tc>
        <w:tc>
          <w:tcPr>
            <w:tcW w:w="4963" w:type="dxa"/>
            <w:tcBorders>
              <w:bottom w:val="single" w:sz="4" w:space="0" w:color="auto"/>
            </w:tcBorders>
          </w:tcPr>
          <w:p w:rsidR="00485230" w:rsidP="00485230" w14:paraId="20B85BD1" w14:textId="61BB053F">
            <w:pPr>
              <w:pStyle w:val="ListParagraph"/>
              <w:numPr>
                <w:ilvl w:val="0"/>
                <w:numId w:val="23"/>
              </w:numPr>
              <w:ind w:left="324" w:hanging="324"/>
              <w:rPr>
                <w:sz w:val="10"/>
                <w:szCs w:val="10"/>
              </w:rPr>
            </w:pPr>
            <w:r>
              <w:t>Provide a brief description of the approved MTW activity that was proposed in an Annual MTW Plan, approved by HUD, and not yet implemented. Specify the Plan Year in which the MTW activity was first approved.</w:t>
            </w:r>
          </w:p>
        </w:tc>
      </w:tr>
      <w:tr w14:paraId="26C78E55" w14:textId="77777777" w:rsidTr="00F2509D">
        <w:tblPrEx>
          <w:tblW w:w="0" w:type="auto"/>
          <w:tblLook w:val="04A0"/>
        </w:tblPrEx>
        <w:tc>
          <w:tcPr>
            <w:tcW w:w="4963" w:type="dxa"/>
            <w:tcBorders>
              <w:top w:val="single" w:sz="4" w:space="0" w:color="auto"/>
              <w:bottom w:val="single" w:sz="4" w:space="0" w:color="auto"/>
            </w:tcBorders>
          </w:tcPr>
          <w:p w:rsidR="00485230" w:rsidP="00485230" w14:paraId="36B1E377" w14:textId="5CF71A35">
            <w:pPr>
              <w:pStyle w:val="ListParagraph"/>
              <w:numPr>
                <w:ilvl w:val="0"/>
                <w:numId w:val="22"/>
              </w:numPr>
              <w:ind w:left="360" w:hanging="360"/>
              <w:rPr>
                <w:sz w:val="10"/>
                <w:szCs w:val="10"/>
              </w:rPr>
            </w:pPr>
            <w:r>
              <w:t>Provide an update on the implementation plan for the MTW activity. Provide a timeline associated with this implementation plan. If there are no plans to implement the MTW activity, state that the MTW PHA will move it to the “Closed Out Activities” category in the next Annual MTW Report.</w:t>
            </w:r>
          </w:p>
        </w:tc>
        <w:tc>
          <w:tcPr>
            <w:tcW w:w="4963" w:type="dxa"/>
            <w:tcBorders>
              <w:top w:val="single" w:sz="4" w:space="0" w:color="auto"/>
              <w:bottom w:val="single" w:sz="4" w:space="0" w:color="FFFFFF" w:themeColor="background1"/>
            </w:tcBorders>
          </w:tcPr>
          <w:p w:rsidR="00485230" w:rsidP="00485230" w14:paraId="61702851" w14:textId="61A77218">
            <w:pPr>
              <w:pStyle w:val="ListParagraph"/>
              <w:numPr>
                <w:ilvl w:val="0"/>
                <w:numId w:val="23"/>
              </w:numPr>
              <w:ind w:left="324" w:hanging="324"/>
              <w:rPr>
                <w:sz w:val="10"/>
                <w:szCs w:val="10"/>
              </w:rPr>
            </w:pPr>
            <w:r>
              <w:t>Discuss any actions taken towards the implementation plan for the MTW activity in the Plan Year. Relate these actions to the implementation plan and timeline the MTW PHA provided in the Annual MTW Plan.</w:t>
            </w:r>
          </w:p>
        </w:tc>
      </w:tr>
      <w:tr w14:paraId="0E4DDE77" w14:textId="77777777" w:rsidTr="00485230">
        <w:tblPrEx>
          <w:tblW w:w="0" w:type="auto"/>
          <w:tblLook w:val="04A0"/>
        </w:tblPrEx>
        <w:tc>
          <w:tcPr>
            <w:tcW w:w="4963" w:type="dxa"/>
            <w:tcBorders>
              <w:top w:val="single" w:sz="4" w:space="0" w:color="auto"/>
            </w:tcBorders>
          </w:tcPr>
          <w:p w:rsidR="00485230" w:rsidP="00485230" w14:paraId="50AC23BA" w14:textId="32B90451">
            <w:pPr>
              <w:pStyle w:val="ListParagraph"/>
              <w:numPr>
                <w:ilvl w:val="0"/>
                <w:numId w:val="22"/>
              </w:numPr>
              <w:ind w:left="360" w:hanging="360"/>
              <w:rPr>
                <w:sz w:val="10"/>
                <w:szCs w:val="10"/>
              </w:rPr>
            </w:pPr>
            <w:r>
              <w:t>Provide an explanation of any non-significant changes or modifications to the MTW activity since it was approved by HUD.</w:t>
            </w:r>
          </w:p>
        </w:tc>
        <w:tc>
          <w:tcPr>
            <w:tcW w:w="4963" w:type="dxa"/>
            <w:tcBorders>
              <w:top w:val="single" w:sz="4" w:space="0" w:color="FFFFFF" w:themeColor="background1"/>
            </w:tcBorders>
          </w:tcPr>
          <w:p w:rsidR="00485230" w:rsidP="006552D4" w14:paraId="76E37008" w14:textId="77777777">
            <w:pPr>
              <w:rPr>
                <w:sz w:val="10"/>
                <w:szCs w:val="10"/>
              </w:rPr>
            </w:pPr>
          </w:p>
        </w:tc>
      </w:tr>
    </w:tbl>
    <w:p w:rsidR="00485230" w:rsidP="006552D4" w14:paraId="72D3A25B" w14:textId="0526F1E7">
      <w:pPr>
        <w:rPr>
          <w:sz w:val="10"/>
          <w:szCs w:val="10"/>
        </w:rPr>
      </w:pPr>
    </w:p>
    <w:tbl>
      <w:tblPr>
        <w:tblStyle w:val="TableGrid"/>
        <w:tblW w:w="0" w:type="auto"/>
        <w:tblLook w:val="04A0"/>
      </w:tblPr>
      <w:tblGrid>
        <w:gridCol w:w="9846"/>
      </w:tblGrid>
      <w:tr w14:paraId="2D7842D5" w14:textId="77777777" w:rsidTr="001174BB">
        <w:tblPrEx>
          <w:tblW w:w="0" w:type="auto"/>
          <w:tblLook w:val="04A0"/>
        </w:tblPrEx>
        <w:tc>
          <w:tcPr>
            <w:tcW w:w="9926" w:type="dxa"/>
            <w:tcBorders>
              <w:top w:val="single" w:sz="18" w:space="0" w:color="auto"/>
              <w:left w:val="single" w:sz="36" w:space="0" w:color="auto"/>
              <w:bottom w:val="single" w:sz="18" w:space="0" w:color="auto"/>
              <w:right w:val="single" w:sz="36" w:space="0" w:color="auto"/>
            </w:tcBorders>
            <w:shd w:val="clear" w:color="auto" w:fill="D9D9D9" w:themeFill="background1" w:themeFillShade="D9"/>
          </w:tcPr>
          <w:p w:rsidR="001174BB" w:rsidP="001174BB" w14:paraId="13E75A1A" w14:textId="71E159EE">
            <w:pPr>
              <w:rPr>
                <w:sz w:val="10"/>
                <w:szCs w:val="10"/>
              </w:rPr>
            </w:pPr>
            <w:r>
              <w:rPr>
                <w:b/>
                <w:i/>
              </w:rPr>
              <w:t xml:space="preserve">C.  </w:t>
            </w:r>
            <w:r w:rsidRPr="00F84268">
              <w:rPr>
                <w:b/>
                <w:i/>
              </w:rPr>
              <w:t>ACTIVITIES</w:t>
            </w:r>
            <w:r>
              <w:rPr>
                <w:b/>
                <w:i/>
              </w:rPr>
              <w:t xml:space="preserve"> ON HOLD</w:t>
            </w:r>
          </w:p>
        </w:tc>
      </w:tr>
      <w:tr w14:paraId="54F6EFFA" w14:textId="77777777" w:rsidTr="001174BB">
        <w:tblPrEx>
          <w:tblW w:w="0" w:type="auto"/>
          <w:tblLook w:val="04A0"/>
        </w:tblPrEx>
        <w:tc>
          <w:tcPr>
            <w:tcW w:w="9926" w:type="dxa"/>
            <w:tcBorders>
              <w:top w:val="single" w:sz="18" w:space="0" w:color="auto"/>
              <w:left w:val="single" w:sz="36" w:space="0" w:color="auto"/>
              <w:bottom w:val="single" w:sz="18" w:space="0" w:color="auto"/>
              <w:right w:val="single" w:sz="36" w:space="0" w:color="auto"/>
            </w:tcBorders>
          </w:tcPr>
          <w:p w:rsidR="001174BB" w:rsidP="001174BB" w14:paraId="79A89F5F" w14:textId="232408A2">
            <w:pPr>
              <w:rPr>
                <w:sz w:val="10"/>
                <w:szCs w:val="10"/>
              </w:rPr>
            </w:pPr>
            <w:r w:rsidRPr="009A603A">
              <w:rPr>
                <w:i/>
              </w:rPr>
              <w:t xml:space="preserve">The MTW PHA must give the name and </w:t>
            </w:r>
            <w:r>
              <w:rPr>
                <w:i/>
              </w:rPr>
              <w:t xml:space="preserve">unique </w:t>
            </w:r>
            <w:r w:rsidRPr="009A603A">
              <w:rPr>
                <w:i/>
              </w:rPr>
              <w:t xml:space="preserve">number of approved MTW activities in the </w:t>
            </w:r>
            <w:r>
              <w:rPr>
                <w:i/>
              </w:rPr>
              <w:t xml:space="preserve">activities on hold </w:t>
            </w:r>
            <w:r w:rsidRPr="009A603A">
              <w:rPr>
                <w:i/>
              </w:rPr>
              <w:t xml:space="preserve">category </w:t>
            </w:r>
            <w:r>
              <w:rPr>
                <w:i/>
              </w:rPr>
              <w:t xml:space="preserve">(see the “Section-by-Section Instructions” for more information on categorizing approved MTW activities) </w:t>
            </w:r>
            <w:r w:rsidRPr="009A603A">
              <w:rPr>
                <w:i/>
              </w:rPr>
              <w:t>and the following information:</w:t>
            </w:r>
          </w:p>
        </w:tc>
      </w:tr>
    </w:tbl>
    <w:p w:rsidR="001174BB" w:rsidP="006552D4" w14:paraId="0F7BBED7" w14:textId="195504B1">
      <w:pPr>
        <w:rPr>
          <w:sz w:val="10"/>
          <w:szCs w:val="10"/>
        </w:rPr>
      </w:pPr>
    </w:p>
    <w:p w:rsidR="00EB58D4" w:rsidP="006552D4" w14:paraId="713033EE" w14:textId="77777777">
      <w:pPr>
        <w:rPr>
          <w:sz w:val="10"/>
          <w:szCs w:val="10"/>
        </w:rPr>
      </w:pPr>
    </w:p>
    <w:p w:rsidR="00EB58D4" w:rsidP="006552D4" w14:paraId="377DADD9" w14:textId="77777777">
      <w:pPr>
        <w:rPr>
          <w:sz w:val="10"/>
          <w:szCs w:val="10"/>
        </w:rPr>
      </w:pPr>
    </w:p>
    <w:p w:rsidR="00EB58D4" w:rsidP="006552D4" w14:paraId="20BCD889" w14:textId="77777777">
      <w:pPr>
        <w:rPr>
          <w:sz w:val="10"/>
          <w:szCs w:val="10"/>
        </w:rPr>
      </w:pPr>
    </w:p>
    <w:p w:rsidR="00EB58D4" w:rsidP="006552D4" w14:paraId="2CDC073B" w14:textId="77777777">
      <w:pPr>
        <w:rPr>
          <w:sz w:val="10"/>
          <w:szCs w:val="10"/>
        </w:rPr>
      </w:pPr>
    </w:p>
    <w:p w:rsidR="00EB58D4" w:rsidP="006552D4" w14:paraId="0D7B977C" w14:textId="77777777">
      <w:pPr>
        <w:rPr>
          <w:sz w:val="10"/>
          <w:szCs w:val="10"/>
        </w:rPr>
      </w:pPr>
    </w:p>
    <w:tbl>
      <w:tblPr>
        <w:tblStyle w:val="TableGrid"/>
        <w:tblW w:w="0" w:type="auto"/>
        <w:tblLook w:val="04A0"/>
      </w:tblPr>
      <w:tblGrid>
        <w:gridCol w:w="4923"/>
        <w:gridCol w:w="4923"/>
      </w:tblGrid>
      <w:tr w14:paraId="0DE034DA" w14:textId="77777777" w:rsidTr="001174BB">
        <w:tblPrEx>
          <w:tblW w:w="0" w:type="auto"/>
          <w:tblLook w:val="04A0"/>
        </w:tblPrEx>
        <w:trPr>
          <w:trHeight w:val="504"/>
        </w:trPr>
        <w:tc>
          <w:tcPr>
            <w:tcW w:w="4923" w:type="dxa"/>
            <w:tcBorders>
              <w:top w:val="single" w:sz="18" w:space="0" w:color="auto"/>
              <w:left w:val="single" w:sz="36" w:space="0" w:color="auto"/>
              <w:bottom w:val="single" w:sz="18" w:space="0" w:color="auto"/>
            </w:tcBorders>
            <w:shd w:val="clear" w:color="auto" w:fill="D9D9D9" w:themeFill="background1" w:themeFillShade="D9"/>
            <w:vAlign w:val="center"/>
          </w:tcPr>
          <w:p w:rsidR="001174BB" w:rsidP="001174BB" w14:paraId="38A4FA56" w14:textId="4568BE3F">
            <w:pPr>
              <w:jc w:val="center"/>
            </w:pPr>
            <w:r w:rsidRPr="00705A4F">
              <w:rPr>
                <w:b/>
                <w:caps/>
                <w:sz w:val="24"/>
                <w:szCs w:val="24"/>
                <w:u w:val="single"/>
              </w:rPr>
              <w:t>Annual MTW Plan</w:t>
            </w:r>
          </w:p>
        </w:tc>
        <w:tc>
          <w:tcPr>
            <w:tcW w:w="4923" w:type="dxa"/>
            <w:tcBorders>
              <w:top w:val="single" w:sz="18" w:space="0" w:color="auto"/>
              <w:bottom w:val="single" w:sz="18" w:space="0" w:color="auto"/>
              <w:right w:val="single" w:sz="36" w:space="0" w:color="auto"/>
            </w:tcBorders>
            <w:shd w:val="clear" w:color="auto" w:fill="D9D9D9" w:themeFill="background1" w:themeFillShade="D9"/>
            <w:vAlign w:val="center"/>
          </w:tcPr>
          <w:p w:rsidR="001174BB" w:rsidP="001174BB" w14:paraId="2C24766E" w14:textId="5E5754EC">
            <w:pPr>
              <w:jc w:val="center"/>
            </w:pPr>
            <w:r w:rsidRPr="00705A4F">
              <w:rPr>
                <w:b/>
                <w:caps/>
                <w:sz w:val="24"/>
                <w:szCs w:val="24"/>
                <w:u w:val="single"/>
              </w:rPr>
              <w:t>Annual MTW Report</w:t>
            </w:r>
          </w:p>
        </w:tc>
      </w:tr>
      <w:tr w14:paraId="4AF3E9B6" w14:textId="77777777" w:rsidTr="001174BB">
        <w:tblPrEx>
          <w:tblW w:w="0" w:type="auto"/>
          <w:tblLook w:val="04A0"/>
        </w:tblPrEx>
        <w:tc>
          <w:tcPr>
            <w:tcW w:w="4923" w:type="dxa"/>
            <w:tcBorders>
              <w:top w:val="single" w:sz="18" w:space="0" w:color="auto"/>
              <w:left w:val="single" w:sz="36" w:space="0" w:color="auto"/>
            </w:tcBorders>
          </w:tcPr>
          <w:p w:rsidR="001174BB" w:rsidP="001174BB" w14:paraId="3A86B291" w14:textId="475B2821">
            <w:pPr>
              <w:pStyle w:val="ListParagraph"/>
              <w:numPr>
                <w:ilvl w:val="0"/>
                <w:numId w:val="24"/>
              </w:numPr>
              <w:ind w:left="360" w:hanging="360"/>
              <w:rPr>
                <w:sz w:val="10"/>
                <w:szCs w:val="10"/>
              </w:rPr>
            </w:pPr>
            <w:r>
              <w:t>Describe the approved MTW activity that was approved, implemented and that the MTW PHA then stopped implementing (but has plans to reactivate in the future). Describe why the MTW activity was placed on hold. Specify the Plan Year(s) in which the MTW activity was first approved, implemented and placed on hold.</w:t>
            </w:r>
          </w:p>
        </w:tc>
        <w:tc>
          <w:tcPr>
            <w:tcW w:w="4923" w:type="dxa"/>
            <w:tcBorders>
              <w:top w:val="single" w:sz="18" w:space="0" w:color="auto"/>
              <w:right w:val="single" w:sz="36" w:space="0" w:color="auto"/>
            </w:tcBorders>
          </w:tcPr>
          <w:p w:rsidR="001174BB" w:rsidP="001174BB" w14:paraId="5C7D38AB" w14:textId="48C0620A">
            <w:pPr>
              <w:pStyle w:val="ListParagraph"/>
              <w:numPr>
                <w:ilvl w:val="0"/>
                <w:numId w:val="25"/>
              </w:numPr>
              <w:ind w:left="324" w:hanging="324"/>
              <w:rPr>
                <w:sz w:val="10"/>
                <w:szCs w:val="10"/>
              </w:rPr>
            </w:pPr>
            <w:r>
              <w:t>Provide a brief description of the approved MTW activity that was approved, implemented and that the MTW PHA then stopped implementing (but has plans to reactivate in the future). Specify the Plan Year(s) in which the MTW activity was first approved, implemented and placed on hold.</w:t>
            </w:r>
          </w:p>
        </w:tc>
      </w:tr>
      <w:tr w14:paraId="7439D5AE" w14:textId="77777777" w:rsidTr="001174BB">
        <w:tblPrEx>
          <w:tblW w:w="0" w:type="auto"/>
          <w:tblLook w:val="04A0"/>
        </w:tblPrEx>
        <w:tc>
          <w:tcPr>
            <w:tcW w:w="4923" w:type="dxa"/>
            <w:tcBorders>
              <w:left w:val="single" w:sz="36" w:space="0" w:color="auto"/>
            </w:tcBorders>
          </w:tcPr>
          <w:p w:rsidR="001174BB" w:rsidP="001174BB" w14:paraId="0A59D30C" w14:textId="74C29E9F">
            <w:pPr>
              <w:pStyle w:val="ListParagraph"/>
              <w:numPr>
                <w:ilvl w:val="0"/>
                <w:numId w:val="24"/>
              </w:numPr>
              <w:ind w:left="360" w:hanging="360"/>
              <w:rPr>
                <w:sz w:val="10"/>
                <w:szCs w:val="10"/>
              </w:rPr>
            </w:pPr>
            <w:r>
              <w:t>Provide an update on the plan for reactivating the MTW activity. Provide a timeline associated with this reactivation plan. If there are no plans to reactivate the MTW activity, state that the MTW PHA will move it to the “Closed Out Activities” category in the next Annual MTW Report.</w:t>
            </w:r>
          </w:p>
        </w:tc>
        <w:tc>
          <w:tcPr>
            <w:tcW w:w="4923" w:type="dxa"/>
            <w:tcBorders>
              <w:bottom w:val="single" w:sz="4" w:space="0" w:color="FFFFFF" w:themeColor="background1"/>
              <w:right w:val="single" w:sz="36" w:space="0" w:color="auto"/>
            </w:tcBorders>
          </w:tcPr>
          <w:p w:rsidR="001174BB" w:rsidRPr="001174BB" w:rsidP="001174BB" w14:paraId="3302245D" w14:textId="4BECA871">
            <w:pPr>
              <w:pStyle w:val="ListParagraph"/>
              <w:numPr>
                <w:ilvl w:val="0"/>
                <w:numId w:val="25"/>
              </w:numPr>
              <w:ind w:left="324" w:hanging="324"/>
            </w:pPr>
            <w:r>
              <w:t>Discuss any actions taken towards the plan for reactivating the MTW activity in the Plan Year. Relate these actions to the reactivation plan and timeline the MTW PHA provided in the Annual MTW Plan.</w:t>
            </w:r>
          </w:p>
        </w:tc>
      </w:tr>
      <w:tr w14:paraId="1DBA5A3C" w14:textId="77777777" w:rsidTr="001174BB">
        <w:tblPrEx>
          <w:tblW w:w="0" w:type="auto"/>
          <w:tblLook w:val="04A0"/>
        </w:tblPrEx>
        <w:tc>
          <w:tcPr>
            <w:tcW w:w="4923" w:type="dxa"/>
            <w:tcBorders>
              <w:left w:val="single" w:sz="36" w:space="0" w:color="auto"/>
              <w:bottom w:val="single" w:sz="18" w:space="0" w:color="auto"/>
            </w:tcBorders>
          </w:tcPr>
          <w:p w:rsidR="001174BB" w:rsidRPr="001174BB" w:rsidP="001174BB" w14:paraId="69C76281" w14:textId="45C0276F">
            <w:pPr>
              <w:pStyle w:val="ListParagraph"/>
              <w:numPr>
                <w:ilvl w:val="0"/>
                <w:numId w:val="24"/>
              </w:numPr>
              <w:ind w:left="360" w:hanging="360"/>
            </w:pPr>
            <w:r>
              <w:t>Provide an explanation of any non-significant changes or modifications to the MTW activity since it was approved by HUD.</w:t>
            </w:r>
          </w:p>
        </w:tc>
        <w:tc>
          <w:tcPr>
            <w:tcW w:w="4923" w:type="dxa"/>
            <w:tcBorders>
              <w:top w:val="single" w:sz="4" w:space="0" w:color="FFFFFF" w:themeColor="background1"/>
              <w:bottom w:val="single" w:sz="18" w:space="0" w:color="auto"/>
              <w:right w:val="single" w:sz="36" w:space="0" w:color="auto"/>
            </w:tcBorders>
          </w:tcPr>
          <w:p w:rsidR="001174BB" w:rsidRPr="001174BB" w:rsidP="006552D4" w14:paraId="211AD717" w14:textId="77777777"/>
        </w:tc>
      </w:tr>
    </w:tbl>
    <w:p w:rsidR="001174BB" w:rsidP="006552D4" w14:paraId="6DA1B1D2" w14:textId="77777777">
      <w:pPr>
        <w:rPr>
          <w:sz w:val="10"/>
          <w:szCs w:val="10"/>
        </w:rPr>
      </w:pPr>
    </w:p>
    <w:tbl>
      <w:tblPr>
        <w:tblStyle w:val="TableGrid"/>
        <w:tblW w:w="0" w:type="auto"/>
        <w:tblLook w:val="04A0"/>
      </w:tblPr>
      <w:tblGrid>
        <w:gridCol w:w="9846"/>
      </w:tblGrid>
      <w:tr w14:paraId="213BCD86" w14:textId="77777777" w:rsidTr="000C66AC">
        <w:tblPrEx>
          <w:tblW w:w="0" w:type="auto"/>
          <w:tblLook w:val="04A0"/>
        </w:tblPrEx>
        <w:tc>
          <w:tcPr>
            <w:tcW w:w="9846" w:type="dxa"/>
            <w:tcBorders>
              <w:top w:val="single" w:sz="18" w:space="0" w:color="auto"/>
              <w:left w:val="single" w:sz="36" w:space="0" w:color="auto"/>
              <w:bottom w:val="single" w:sz="18" w:space="0" w:color="auto"/>
              <w:right w:val="single" w:sz="36" w:space="0" w:color="auto"/>
            </w:tcBorders>
            <w:shd w:val="clear" w:color="auto" w:fill="D9D9D9" w:themeFill="background1" w:themeFillShade="D9"/>
          </w:tcPr>
          <w:p w:rsidR="000C66AC" w:rsidP="000C66AC" w14:paraId="18982E7A" w14:textId="26ADBABB">
            <w:pPr>
              <w:rPr>
                <w:sz w:val="10"/>
                <w:szCs w:val="10"/>
              </w:rPr>
            </w:pPr>
            <w:r>
              <w:rPr>
                <w:b/>
                <w:i/>
              </w:rPr>
              <w:t>D.  CLOSED OUT ACTIVITIES</w:t>
            </w:r>
          </w:p>
        </w:tc>
      </w:tr>
      <w:tr w14:paraId="04EFCD98" w14:textId="77777777" w:rsidTr="000C66AC">
        <w:tblPrEx>
          <w:tblW w:w="0" w:type="auto"/>
          <w:tblLook w:val="04A0"/>
        </w:tblPrEx>
        <w:tc>
          <w:tcPr>
            <w:tcW w:w="9846" w:type="dxa"/>
            <w:tcBorders>
              <w:top w:val="single" w:sz="18" w:space="0" w:color="auto"/>
              <w:left w:val="single" w:sz="36" w:space="0" w:color="auto"/>
              <w:bottom w:val="single" w:sz="18" w:space="0" w:color="auto"/>
              <w:right w:val="single" w:sz="36" w:space="0" w:color="auto"/>
            </w:tcBorders>
          </w:tcPr>
          <w:p w:rsidR="000C66AC" w:rsidP="000C66AC" w14:paraId="0E4840EF" w14:textId="45220A4A">
            <w:pPr>
              <w:rPr>
                <w:sz w:val="10"/>
                <w:szCs w:val="10"/>
              </w:rPr>
            </w:pPr>
            <w:r w:rsidRPr="009A603A">
              <w:rPr>
                <w:i/>
              </w:rPr>
              <w:t xml:space="preserve">The MTW PHA must give the name and </w:t>
            </w:r>
            <w:r>
              <w:rPr>
                <w:i/>
              </w:rPr>
              <w:t xml:space="preserve">unique </w:t>
            </w:r>
            <w:r w:rsidRPr="009A603A">
              <w:rPr>
                <w:i/>
              </w:rPr>
              <w:t xml:space="preserve">number of approved MTW activities in the </w:t>
            </w:r>
            <w:r w:rsidR="005B1AB6">
              <w:rPr>
                <w:i/>
              </w:rPr>
              <w:t>closed-out</w:t>
            </w:r>
            <w:r>
              <w:rPr>
                <w:i/>
              </w:rPr>
              <w:t xml:space="preserve"> </w:t>
            </w:r>
            <w:r w:rsidRPr="009A603A">
              <w:rPr>
                <w:i/>
              </w:rPr>
              <w:t xml:space="preserve">category </w:t>
            </w:r>
            <w:r>
              <w:rPr>
                <w:i/>
              </w:rPr>
              <w:t xml:space="preserve">(see the “Section-by-Section Instructions” for more information on categorizing approved MTW activities) </w:t>
            </w:r>
            <w:r w:rsidRPr="009A603A">
              <w:rPr>
                <w:i/>
              </w:rPr>
              <w:t>and the following information:</w:t>
            </w:r>
          </w:p>
        </w:tc>
      </w:tr>
    </w:tbl>
    <w:p w:rsidR="001174BB" w:rsidP="006552D4" w14:paraId="0F878FCA" w14:textId="6D4400BF">
      <w:pPr>
        <w:rPr>
          <w:sz w:val="10"/>
          <w:szCs w:val="10"/>
        </w:rPr>
      </w:pPr>
    </w:p>
    <w:tbl>
      <w:tblPr>
        <w:tblStyle w:val="TableGrid"/>
        <w:tblW w:w="0" w:type="auto"/>
        <w:tblLook w:val="04A0"/>
      </w:tblPr>
      <w:tblGrid>
        <w:gridCol w:w="4921"/>
        <w:gridCol w:w="4925"/>
      </w:tblGrid>
      <w:tr w14:paraId="7EE4BBA7" w14:textId="77777777" w:rsidTr="000C66AC">
        <w:tblPrEx>
          <w:tblW w:w="0" w:type="auto"/>
          <w:tblLook w:val="04A0"/>
        </w:tblPrEx>
        <w:trPr>
          <w:trHeight w:val="504"/>
        </w:trPr>
        <w:tc>
          <w:tcPr>
            <w:tcW w:w="4963" w:type="dxa"/>
            <w:tcBorders>
              <w:top w:val="single" w:sz="18" w:space="0" w:color="auto"/>
              <w:left w:val="single" w:sz="36" w:space="0" w:color="auto"/>
              <w:bottom w:val="single" w:sz="18" w:space="0" w:color="auto"/>
              <w:right w:val="single" w:sz="18" w:space="0" w:color="auto"/>
            </w:tcBorders>
            <w:shd w:val="clear" w:color="auto" w:fill="D9D9D9" w:themeFill="background1" w:themeFillShade="D9"/>
            <w:vAlign w:val="center"/>
          </w:tcPr>
          <w:p w:rsidR="000C66AC" w:rsidRPr="000C66AC" w:rsidP="000C66AC" w14:paraId="0B16DC57" w14:textId="0D794E39">
            <w:pPr>
              <w:jc w:val="center"/>
            </w:pPr>
            <w:r w:rsidRPr="000C66AC">
              <w:rPr>
                <w:b/>
                <w:caps/>
                <w:sz w:val="24"/>
                <w:szCs w:val="24"/>
                <w:u w:val="single"/>
              </w:rPr>
              <w:t>Annual MTW Plan</w:t>
            </w:r>
          </w:p>
        </w:tc>
        <w:tc>
          <w:tcPr>
            <w:tcW w:w="4963" w:type="dxa"/>
            <w:tcBorders>
              <w:top w:val="single" w:sz="18" w:space="0" w:color="auto"/>
              <w:left w:val="single" w:sz="18" w:space="0" w:color="auto"/>
              <w:bottom w:val="single" w:sz="18" w:space="0" w:color="auto"/>
              <w:right w:val="single" w:sz="36" w:space="0" w:color="auto"/>
            </w:tcBorders>
            <w:shd w:val="clear" w:color="auto" w:fill="D9D9D9" w:themeFill="background1" w:themeFillShade="D9"/>
            <w:vAlign w:val="center"/>
          </w:tcPr>
          <w:p w:rsidR="000C66AC" w:rsidRPr="000C66AC" w:rsidP="000C66AC" w14:paraId="070FA976" w14:textId="01BA9336">
            <w:pPr>
              <w:jc w:val="center"/>
            </w:pPr>
            <w:r w:rsidRPr="000C66AC">
              <w:rPr>
                <w:b/>
                <w:caps/>
                <w:sz w:val="24"/>
                <w:szCs w:val="24"/>
                <w:u w:val="single"/>
              </w:rPr>
              <w:t>Annual MTW Report</w:t>
            </w:r>
          </w:p>
        </w:tc>
      </w:tr>
      <w:tr w14:paraId="776EC06D" w14:textId="77777777" w:rsidTr="000C66AC">
        <w:tblPrEx>
          <w:tblW w:w="0" w:type="auto"/>
          <w:tblLook w:val="04A0"/>
        </w:tblPrEx>
        <w:tc>
          <w:tcPr>
            <w:tcW w:w="4963" w:type="dxa"/>
            <w:tcBorders>
              <w:top w:val="single" w:sz="18" w:space="0" w:color="auto"/>
              <w:left w:val="single" w:sz="36" w:space="0" w:color="auto"/>
            </w:tcBorders>
          </w:tcPr>
          <w:p w:rsidR="000C66AC" w:rsidRPr="000C66AC" w:rsidP="000C66AC" w14:paraId="27FFE0D1" w14:textId="051171CC">
            <w:pPr>
              <w:pStyle w:val="ListParagraph"/>
              <w:numPr>
                <w:ilvl w:val="0"/>
                <w:numId w:val="26"/>
              </w:numPr>
              <w:ind w:left="360" w:hanging="360"/>
            </w:pPr>
            <w:r>
              <w:t>List the closed out MTW activity. Specify the Plan Year(s) in which the MTW activity was approved, implemented (if applicable) and closed out.</w:t>
            </w:r>
          </w:p>
        </w:tc>
        <w:tc>
          <w:tcPr>
            <w:tcW w:w="4963" w:type="dxa"/>
            <w:tcBorders>
              <w:top w:val="single" w:sz="18" w:space="0" w:color="auto"/>
              <w:right w:val="single" w:sz="36" w:space="0" w:color="auto"/>
            </w:tcBorders>
          </w:tcPr>
          <w:p w:rsidR="000C66AC" w:rsidRPr="000C66AC" w:rsidP="000C66AC" w14:paraId="1E60822D" w14:textId="468F102E">
            <w:pPr>
              <w:pStyle w:val="ListParagraph"/>
              <w:numPr>
                <w:ilvl w:val="0"/>
                <w:numId w:val="27"/>
              </w:numPr>
              <w:ind w:left="324" w:hanging="324"/>
            </w:pPr>
            <w:r>
              <w:t>List the closed out MTW activity. Specify the Plan Year(s) in which the MTW activity was approved, implemented (if applicable) and closed out.</w:t>
            </w:r>
          </w:p>
        </w:tc>
      </w:tr>
      <w:tr w14:paraId="2F79766E" w14:textId="77777777" w:rsidTr="000C66AC">
        <w:tblPrEx>
          <w:tblW w:w="0" w:type="auto"/>
          <w:tblLook w:val="04A0"/>
        </w:tblPrEx>
        <w:tc>
          <w:tcPr>
            <w:tcW w:w="4963" w:type="dxa"/>
            <w:tcBorders>
              <w:left w:val="single" w:sz="36" w:space="0" w:color="auto"/>
              <w:bottom w:val="single" w:sz="4" w:space="0" w:color="FFFFFF" w:themeColor="background1"/>
            </w:tcBorders>
          </w:tcPr>
          <w:p w:rsidR="000C66AC" w:rsidRPr="000C66AC" w:rsidP="000C66AC" w14:paraId="6ED90BC2" w14:textId="40C03A07">
            <w:pPr>
              <w:pStyle w:val="ListParagraph"/>
              <w:numPr>
                <w:ilvl w:val="0"/>
                <w:numId w:val="26"/>
              </w:numPr>
              <w:ind w:left="360" w:hanging="360"/>
            </w:pPr>
            <w:r>
              <w:t>Explain why the MTW activity was closed out.</w:t>
            </w:r>
          </w:p>
        </w:tc>
        <w:tc>
          <w:tcPr>
            <w:tcW w:w="4963" w:type="dxa"/>
            <w:tcBorders>
              <w:right w:val="single" w:sz="36" w:space="0" w:color="auto"/>
            </w:tcBorders>
          </w:tcPr>
          <w:p w:rsidR="000C66AC" w:rsidRPr="000C66AC" w:rsidP="000C66AC" w14:paraId="17A4FC8D" w14:textId="7A71F633">
            <w:pPr>
              <w:pStyle w:val="ListParagraph"/>
              <w:numPr>
                <w:ilvl w:val="0"/>
                <w:numId w:val="27"/>
              </w:numPr>
              <w:ind w:left="324" w:hanging="324"/>
            </w:pPr>
            <w:r>
              <w:t>Explain why the MTW activity was closed out.</w:t>
            </w:r>
          </w:p>
        </w:tc>
      </w:tr>
      <w:tr w14:paraId="6B13D1E5" w14:textId="77777777" w:rsidTr="000C66AC">
        <w:tblPrEx>
          <w:tblW w:w="0" w:type="auto"/>
          <w:tblLook w:val="04A0"/>
        </w:tblPrEx>
        <w:tc>
          <w:tcPr>
            <w:tcW w:w="4963" w:type="dxa"/>
            <w:tcBorders>
              <w:top w:val="single" w:sz="4" w:space="0" w:color="FFFFFF" w:themeColor="background1"/>
              <w:left w:val="single" w:sz="36" w:space="0" w:color="auto"/>
              <w:bottom w:val="single" w:sz="18" w:space="0" w:color="auto"/>
            </w:tcBorders>
          </w:tcPr>
          <w:p w:rsidR="000C66AC" w:rsidRPr="000C66AC" w:rsidP="006552D4" w14:paraId="61C11F31" w14:textId="77777777"/>
        </w:tc>
        <w:tc>
          <w:tcPr>
            <w:tcW w:w="4963" w:type="dxa"/>
            <w:tcBorders>
              <w:bottom w:val="single" w:sz="18" w:space="0" w:color="auto"/>
              <w:right w:val="single" w:sz="36" w:space="0" w:color="auto"/>
            </w:tcBorders>
          </w:tcPr>
          <w:p w:rsidR="000C66AC" w:rsidP="000C66AC" w14:paraId="0138FEE4" w14:textId="77777777">
            <w:pPr>
              <w:pStyle w:val="ListParagraph"/>
              <w:numPr>
                <w:ilvl w:val="0"/>
                <w:numId w:val="27"/>
              </w:numPr>
              <w:ind w:left="324" w:hanging="324"/>
            </w:pPr>
            <w:r>
              <w:t>In the Plan Year that the MTW activity is closed out, provide the following:</w:t>
            </w:r>
          </w:p>
          <w:p w:rsidR="000C66AC" w:rsidP="000C66AC" w14:paraId="0297110D" w14:textId="77777777">
            <w:pPr>
              <w:pStyle w:val="ListParagraph"/>
              <w:numPr>
                <w:ilvl w:val="0"/>
                <w:numId w:val="28"/>
              </w:numPr>
            </w:pPr>
            <w:r>
              <w:t>Discussion of the final outcome and lessons learned.</w:t>
            </w:r>
          </w:p>
          <w:p w:rsidR="000C66AC" w:rsidP="000C66AC" w14:paraId="2F8767CA" w14:textId="77777777">
            <w:pPr>
              <w:pStyle w:val="ListParagraph"/>
              <w:numPr>
                <w:ilvl w:val="0"/>
                <w:numId w:val="28"/>
              </w:numPr>
            </w:pPr>
            <w:r>
              <w:t>Description of any statutory exceptions outside of the current MTW flexibilities that might have provided additional benefit to the MTW activity (if applicable).</w:t>
            </w:r>
          </w:p>
          <w:p w:rsidR="000C66AC" w:rsidRPr="000C66AC" w:rsidP="000C66AC" w14:paraId="48D694B5" w14:textId="02667447">
            <w:pPr>
              <w:pStyle w:val="ListParagraph"/>
              <w:numPr>
                <w:ilvl w:val="0"/>
                <w:numId w:val="28"/>
              </w:numPr>
            </w:pPr>
            <w:r>
              <w:t>Summary table listing outcomes from each year the MTW activity was implemented (if applicable).</w:t>
            </w:r>
          </w:p>
        </w:tc>
      </w:tr>
    </w:tbl>
    <w:p w:rsidR="00F95793" w:rsidP="00F95793" w14:paraId="415D2312" w14:textId="77777777">
      <w:pPr>
        <w:tabs>
          <w:tab w:val="left" w:pos="990"/>
          <w:tab w:val="left" w:pos="3510"/>
        </w:tabs>
        <w:rPr>
          <w:b/>
          <w:sz w:val="20"/>
          <w:szCs w:val="20"/>
        </w:rPr>
      </w:pPr>
    </w:p>
    <w:p w:rsidR="005F70DC" w:rsidRPr="00F95793" w:rsidP="00F95793" w14:paraId="3186051A" w14:textId="2D1736B7">
      <w:pPr>
        <w:tabs>
          <w:tab w:val="left" w:pos="990"/>
          <w:tab w:val="left" w:pos="3510"/>
        </w:tabs>
        <w:rPr>
          <w:b/>
          <w:sz w:val="20"/>
          <w:szCs w:val="20"/>
        </w:rPr>
        <w:sectPr w:rsidSect="00EB58D4">
          <w:footerReference w:type="default" r:id="rId13"/>
          <w:pgSz w:w="12240" w:h="15840"/>
          <w:pgMar w:top="1152" w:right="1152" w:bottom="1440" w:left="1152" w:header="720" w:footer="720" w:gutter="0"/>
          <w:cols w:space="720"/>
          <w:docGrid w:linePitch="360"/>
        </w:sect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9846"/>
      </w:tblGrid>
      <w:tr w14:paraId="799207C9" w14:textId="77777777" w:rsidTr="00C23732">
        <w:tblPrEx>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rPr>
          <w:trHeight w:val="576"/>
        </w:trPr>
        <w:tc>
          <w:tcPr>
            <w:tcW w:w="10152" w:type="dxa"/>
            <w:tcBorders>
              <w:top w:val="single" w:sz="36" w:space="0" w:color="auto"/>
              <w:left w:val="single" w:sz="36" w:space="0" w:color="auto"/>
              <w:bottom w:val="single" w:sz="36" w:space="0" w:color="auto"/>
              <w:right w:val="single" w:sz="36" w:space="0" w:color="auto"/>
            </w:tcBorders>
            <w:shd w:val="clear" w:color="auto" w:fill="A6A6A6" w:themeFill="background1" w:themeFillShade="A6"/>
            <w:vAlign w:val="center"/>
          </w:tcPr>
          <w:p w:rsidR="00F95793" w:rsidRPr="00190AF2" w:rsidP="00885F38" w14:paraId="7D7E83C5" w14:textId="731D541D">
            <w:pPr>
              <w:pStyle w:val="ListParagraph"/>
              <w:numPr>
                <w:ilvl w:val="0"/>
                <w:numId w:val="1"/>
              </w:numPr>
              <w:ind w:left="360" w:hanging="360"/>
              <w:jc w:val="center"/>
              <w:rPr>
                <w:b/>
                <w:sz w:val="26"/>
                <w:szCs w:val="26"/>
              </w:rPr>
            </w:pPr>
            <w:r>
              <w:rPr>
                <w:b/>
                <w:sz w:val="26"/>
                <w:szCs w:val="26"/>
              </w:rPr>
              <w:t xml:space="preserve">PLANNED APPLICATION OF </w:t>
            </w:r>
            <w:r>
              <w:rPr>
                <w:b/>
                <w:sz w:val="26"/>
                <w:szCs w:val="26"/>
              </w:rPr>
              <w:t>MTW FUNDS</w:t>
            </w:r>
          </w:p>
        </w:tc>
      </w:tr>
      <w:tr w14:paraId="5BC4A31C" w14:textId="77777777" w:rsidTr="00C23732">
        <w:tblPrEx>
          <w:tblW w:w="0" w:type="auto"/>
          <w:tblLook w:val="04A0"/>
        </w:tblPrEx>
        <w:trPr>
          <w:trHeight w:val="504"/>
        </w:trPr>
        <w:tc>
          <w:tcPr>
            <w:tcW w:w="10152" w:type="dxa"/>
            <w:tcBorders>
              <w:top w:val="single" w:sz="36" w:space="0" w:color="auto"/>
              <w:left w:val="single" w:sz="36" w:space="0" w:color="auto"/>
              <w:bottom w:val="single" w:sz="36" w:space="0" w:color="auto"/>
              <w:right w:val="single" w:sz="36" w:space="0" w:color="auto"/>
            </w:tcBorders>
            <w:shd w:val="clear" w:color="auto" w:fill="D9D9D9" w:themeFill="background1" w:themeFillShade="D9"/>
            <w:vAlign w:val="center"/>
          </w:tcPr>
          <w:p w:rsidR="00F95793" w:rsidRPr="00705A4F" w:rsidP="00A841D9" w14:paraId="7241A786" w14:textId="77777777">
            <w:pPr>
              <w:jc w:val="center"/>
              <w:rPr>
                <w:b/>
                <w:caps/>
                <w:sz w:val="24"/>
                <w:szCs w:val="24"/>
                <w:u w:val="single"/>
              </w:rPr>
            </w:pPr>
            <w:r>
              <w:rPr>
                <w:b/>
                <w:caps/>
                <w:sz w:val="24"/>
                <w:szCs w:val="24"/>
                <w:u w:val="single"/>
              </w:rPr>
              <w:t>Annual MTW Plan</w:t>
            </w:r>
          </w:p>
        </w:tc>
      </w:tr>
    </w:tbl>
    <w:p w:rsidR="00F95793" w:rsidRPr="008B0DFA" w:rsidP="00F95793" w14:paraId="21B24483" w14:textId="77777777">
      <w:pPr>
        <w:rPr>
          <w:sz w:val="20"/>
          <w:szCs w:val="20"/>
        </w:rPr>
      </w:pPr>
    </w:p>
    <w:p w:rsidR="00F95793" w:rsidRPr="00F95793" w:rsidP="00885F38" w14:paraId="4EFB192D" w14:textId="4730C12A">
      <w:pPr>
        <w:pStyle w:val="ListParagraph"/>
        <w:numPr>
          <w:ilvl w:val="0"/>
          <w:numId w:val="29"/>
        </w:numPr>
        <w:ind w:left="360"/>
        <w:rPr>
          <w:b/>
          <w:i/>
        </w:rPr>
      </w:pPr>
      <w:r>
        <w:rPr>
          <w:b/>
          <w:i/>
        </w:rPr>
        <w:t>PLANNED APPLICATION</w:t>
      </w:r>
      <w:r>
        <w:rPr>
          <w:b/>
          <w:i/>
        </w:rPr>
        <w:t xml:space="preserve"> OF MTW FUNDS</w:t>
      </w:r>
    </w:p>
    <w:p w:rsidR="00F95793" w:rsidRPr="008B0DFA" w:rsidP="00F95793" w14:paraId="1201A70C" w14:textId="77777777">
      <w:pPr>
        <w:pStyle w:val="ListParagraph"/>
        <w:ind w:left="360"/>
        <w:rPr>
          <w:b/>
          <w:i/>
          <w:sz w:val="20"/>
          <w:szCs w:val="20"/>
        </w:rPr>
      </w:pPr>
    </w:p>
    <w:p w:rsidR="00F95793" w:rsidRPr="00F95793" w:rsidP="00885F38" w14:paraId="647226B6" w14:textId="22ADB084">
      <w:pPr>
        <w:pStyle w:val="ListParagraph"/>
        <w:numPr>
          <w:ilvl w:val="0"/>
          <w:numId w:val="30"/>
        </w:numPr>
        <w:ind w:left="720" w:hanging="360"/>
        <w:rPr>
          <w:b/>
          <w:sz w:val="20"/>
          <w:szCs w:val="20"/>
        </w:rPr>
      </w:pPr>
      <w:r>
        <w:rPr>
          <w:b/>
          <w:sz w:val="20"/>
          <w:szCs w:val="20"/>
        </w:rPr>
        <w:t>Estimated Sources of MTW Funds</w:t>
      </w:r>
    </w:p>
    <w:p w:rsidR="00F95793" w:rsidP="005C4FEC" w14:paraId="0A440C88" w14:textId="77777777">
      <w:pPr>
        <w:pStyle w:val="ListParagraph"/>
        <w:rPr>
          <w:sz w:val="20"/>
          <w:szCs w:val="20"/>
        </w:rPr>
      </w:pPr>
      <w:r>
        <w:rPr>
          <w:sz w:val="20"/>
          <w:szCs w:val="20"/>
        </w:rPr>
        <w:t xml:space="preserve">The MTW PHA shall provide the estimated sources and amount of MTW funding by </w:t>
      </w:r>
      <w:r w:rsidR="005C4FEC">
        <w:rPr>
          <w:sz w:val="20"/>
          <w:szCs w:val="20"/>
        </w:rPr>
        <w:t>Financial Data Schedule (</w:t>
      </w:r>
      <w:r>
        <w:rPr>
          <w:sz w:val="20"/>
          <w:szCs w:val="20"/>
        </w:rPr>
        <w:t>FDS</w:t>
      </w:r>
      <w:r w:rsidR="005C4FEC">
        <w:rPr>
          <w:sz w:val="20"/>
          <w:szCs w:val="20"/>
        </w:rPr>
        <w:t>)</w:t>
      </w:r>
      <w:r>
        <w:rPr>
          <w:sz w:val="20"/>
          <w:szCs w:val="20"/>
        </w:rPr>
        <w:t xml:space="preserve"> line item.</w:t>
      </w:r>
    </w:p>
    <w:p w:rsidR="002D170F" w:rsidP="005C4FEC" w14:paraId="759541CF" w14:textId="77777777">
      <w:pPr>
        <w:pStyle w:val="ListParagraph"/>
        <w:rPr>
          <w:sz w:val="20"/>
          <w:szCs w:val="20"/>
        </w:rPr>
      </w:pPr>
    </w:p>
    <w:p w:rsidR="002D170F" w:rsidRPr="008B0DFA" w:rsidP="005C4FEC" w14:paraId="46EFBAEF" w14:textId="033C910A">
      <w:pPr>
        <w:pStyle w:val="ListParagraph"/>
        <w:rPr>
          <w:sz w:val="20"/>
          <w:szCs w:val="20"/>
        </w:rPr>
      </w:pPr>
      <w:r w:rsidRPr="000550E1">
        <w:rPr>
          <w:b/>
          <w:bCs/>
          <w:sz w:val="20"/>
          <w:szCs w:val="20"/>
          <w:u w:val="single"/>
        </w:rPr>
        <w:t>Note:</w:t>
      </w:r>
      <w:r w:rsidRPr="00A57A87">
        <w:rPr>
          <w:sz w:val="20"/>
          <w:szCs w:val="20"/>
        </w:rPr>
        <w:t xml:space="preserve"> the information collected in this section is to fulfill MTW programmatic reporting requirements and does not replace the MTW PHA’s obligation to annually complete its audited financial statements through HUD’s Financial Data Schedule (FDS).</w:t>
      </w:r>
    </w:p>
    <w:p w:rsidR="00F95793" w:rsidRPr="005C4FEC" w:rsidP="005C4FEC" w14:paraId="6FA16CE9" w14:textId="77777777">
      <w:pPr>
        <w:rPr>
          <w:sz w:val="6"/>
          <w:szCs w:val="6"/>
        </w:rPr>
      </w:pPr>
    </w:p>
    <w:tbl>
      <w:tblPr>
        <w:tblStyle w:val="TableGrid"/>
        <w:tblW w:w="9630" w:type="dxa"/>
        <w:tblInd w:w="330" w:type="dxa"/>
        <w:tblLayout w:type="fixed"/>
        <w:tblLook w:val="06A0"/>
      </w:tblPr>
      <w:tblGrid>
        <w:gridCol w:w="3960"/>
        <w:gridCol w:w="4230"/>
        <w:gridCol w:w="1440"/>
      </w:tblGrid>
      <w:tr w14:paraId="58BD1477" w14:textId="77777777" w:rsidTr="00E456C7">
        <w:tblPrEx>
          <w:tblW w:w="9630" w:type="dxa"/>
          <w:tblInd w:w="330" w:type="dxa"/>
          <w:tblLayout w:type="fixed"/>
          <w:tblLook w:val="06A0"/>
        </w:tblPrEx>
        <w:trPr>
          <w:trHeight w:val="720"/>
        </w:trPr>
        <w:tc>
          <w:tcPr>
            <w:tcW w:w="3960" w:type="dxa"/>
            <w:tcBorders>
              <w:top w:val="single" w:sz="24" w:space="0" w:color="auto"/>
              <w:left w:val="single" w:sz="24" w:space="0" w:color="auto"/>
              <w:bottom w:val="single" w:sz="24" w:space="0" w:color="auto"/>
              <w:right w:val="single" w:sz="24" w:space="0" w:color="auto"/>
            </w:tcBorders>
            <w:shd w:val="clear" w:color="auto" w:fill="BFBFBF" w:themeFill="background1" w:themeFillShade="BF"/>
            <w:vAlign w:val="center"/>
          </w:tcPr>
          <w:p w:rsidR="000C66AC" w:rsidRPr="000632E6" w:rsidP="000C66AC" w14:paraId="4B24AA26" w14:textId="2405E333">
            <w:pPr>
              <w:pStyle w:val="ListParagraph"/>
              <w:ind w:left="0"/>
              <w:jc w:val="center"/>
              <w:rPr>
                <w:b/>
                <w:sz w:val="20"/>
                <w:szCs w:val="20"/>
              </w:rPr>
            </w:pPr>
            <w:r>
              <w:rPr>
                <w:b/>
                <w:sz w:val="20"/>
                <w:szCs w:val="20"/>
              </w:rPr>
              <w:t>FDS LINE ITEM NUMBER</w:t>
            </w:r>
          </w:p>
        </w:tc>
        <w:tc>
          <w:tcPr>
            <w:tcW w:w="4230" w:type="dxa"/>
            <w:tcBorders>
              <w:top w:val="single" w:sz="24" w:space="0" w:color="auto"/>
              <w:left w:val="single" w:sz="24" w:space="0" w:color="auto"/>
              <w:bottom w:val="single" w:sz="24" w:space="0" w:color="auto"/>
              <w:right w:val="single" w:sz="24" w:space="0" w:color="auto"/>
            </w:tcBorders>
            <w:shd w:val="clear" w:color="auto" w:fill="BFBFBF" w:themeFill="background1" w:themeFillShade="BF"/>
            <w:vAlign w:val="center"/>
          </w:tcPr>
          <w:p w:rsidR="000C66AC" w:rsidP="000C66AC" w14:paraId="58A04148" w14:textId="31DBB48E">
            <w:pPr>
              <w:pStyle w:val="ListParagraph"/>
              <w:ind w:left="0"/>
              <w:jc w:val="center"/>
              <w:rPr>
                <w:b/>
                <w:sz w:val="20"/>
                <w:szCs w:val="20"/>
              </w:rPr>
            </w:pPr>
            <w:r>
              <w:rPr>
                <w:b/>
                <w:sz w:val="20"/>
                <w:szCs w:val="20"/>
              </w:rPr>
              <w:t>FDS LINE ITEM NAME</w:t>
            </w:r>
          </w:p>
        </w:tc>
        <w:tc>
          <w:tcPr>
            <w:tcW w:w="1440" w:type="dxa"/>
            <w:tcBorders>
              <w:top w:val="single" w:sz="24" w:space="0" w:color="auto"/>
              <w:left w:val="single" w:sz="24" w:space="0" w:color="auto"/>
              <w:bottom w:val="single" w:sz="24" w:space="0" w:color="auto"/>
              <w:right w:val="single" w:sz="24" w:space="0" w:color="auto"/>
            </w:tcBorders>
            <w:shd w:val="clear" w:color="auto" w:fill="BFBFBF" w:themeFill="background1" w:themeFillShade="BF"/>
            <w:vAlign w:val="center"/>
          </w:tcPr>
          <w:p w:rsidR="000C66AC" w:rsidP="000C66AC" w14:paraId="16F539F4" w14:textId="02C5E0BA">
            <w:pPr>
              <w:pStyle w:val="ListParagraph"/>
              <w:ind w:left="0"/>
              <w:jc w:val="center"/>
              <w:rPr>
                <w:b/>
                <w:color w:val="808080" w:themeColor="background1" w:themeShade="80"/>
                <w:sz w:val="20"/>
                <w:szCs w:val="20"/>
              </w:rPr>
            </w:pPr>
            <w:r>
              <w:rPr>
                <w:b/>
                <w:sz w:val="20"/>
                <w:szCs w:val="20"/>
              </w:rPr>
              <w:t>DOLLAR AMOUNT</w:t>
            </w:r>
          </w:p>
        </w:tc>
      </w:tr>
      <w:tr w14:paraId="2DAC3E4C" w14:textId="77777777" w:rsidTr="000C66AC">
        <w:tblPrEx>
          <w:tblW w:w="9630" w:type="dxa"/>
          <w:tblInd w:w="330" w:type="dxa"/>
          <w:tblLayout w:type="fixed"/>
          <w:tblLook w:val="06A0"/>
        </w:tblPrEx>
        <w:trPr>
          <w:trHeight w:val="216"/>
        </w:trPr>
        <w:tc>
          <w:tcPr>
            <w:tcW w:w="3960" w:type="dxa"/>
            <w:tcBorders>
              <w:top w:val="single" w:sz="24" w:space="0" w:color="auto"/>
              <w:left w:val="single" w:sz="24" w:space="0" w:color="auto"/>
              <w:bottom w:val="single" w:sz="4" w:space="0" w:color="auto"/>
              <w:right w:val="single" w:sz="24" w:space="0" w:color="auto"/>
            </w:tcBorders>
            <w:vAlign w:val="center"/>
          </w:tcPr>
          <w:p w:rsidR="00F95793" w:rsidRPr="000632E6" w:rsidP="00C23732" w14:paraId="3EBCFAC1" w14:textId="77777777">
            <w:pPr>
              <w:pStyle w:val="ListParagraph"/>
              <w:ind w:left="0"/>
              <w:rPr>
                <w:sz w:val="20"/>
                <w:szCs w:val="20"/>
              </w:rPr>
            </w:pPr>
            <w:r w:rsidRPr="000632E6">
              <w:rPr>
                <w:b/>
                <w:sz w:val="20"/>
                <w:szCs w:val="20"/>
              </w:rPr>
              <w:t>70500 (70300+70400)</w:t>
            </w:r>
          </w:p>
        </w:tc>
        <w:tc>
          <w:tcPr>
            <w:tcW w:w="4230" w:type="dxa"/>
            <w:tcBorders>
              <w:top w:val="single" w:sz="24" w:space="0" w:color="auto"/>
              <w:left w:val="single" w:sz="24" w:space="0" w:color="auto"/>
              <w:bottom w:val="single" w:sz="4" w:space="0" w:color="auto"/>
              <w:right w:val="single" w:sz="24" w:space="0" w:color="auto"/>
            </w:tcBorders>
            <w:vAlign w:val="center"/>
          </w:tcPr>
          <w:p w:rsidR="00F95793" w:rsidRPr="000632E6" w:rsidP="00C23732" w14:paraId="72EC9600" w14:textId="77777777">
            <w:pPr>
              <w:pStyle w:val="ListParagraph"/>
              <w:ind w:left="0"/>
              <w:rPr>
                <w:sz w:val="20"/>
                <w:szCs w:val="20"/>
              </w:rPr>
            </w:pPr>
            <w:r>
              <w:rPr>
                <w:b/>
                <w:sz w:val="20"/>
                <w:szCs w:val="20"/>
              </w:rPr>
              <w:t>Total Tenant Revenue</w:t>
            </w:r>
          </w:p>
        </w:tc>
        <w:tc>
          <w:tcPr>
            <w:tcW w:w="1440" w:type="dxa"/>
            <w:tcBorders>
              <w:top w:val="single" w:sz="24" w:space="0" w:color="auto"/>
              <w:left w:val="single" w:sz="24" w:space="0" w:color="auto"/>
              <w:bottom w:val="single" w:sz="4" w:space="0" w:color="auto"/>
              <w:right w:val="single" w:sz="24" w:space="0" w:color="auto"/>
            </w:tcBorders>
            <w:vAlign w:val="center"/>
          </w:tcPr>
          <w:p w:rsidR="00F95793" w:rsidRPr="00E456C7" w:rsidP="00C23732" w14:paraId="794380AC"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14:paraId="0558EB44" w14:textId="77777777" w:rsidTr="00C23732">
        <w:tblPrEx>
          <w:tblW w:w="9630" w:type="dxa"/>
          <w:tblInd w:w="330" w:type="dxa"/>
          <w:tblLayout w:type="fixed"/>
          <w:tblLook w:val="06A0"/>
        </w:tblPrEx>
        <w:trPr>
          <w:trHeight w:val="216"/>
        </w:trPr>
        <w:tc>
          <w:tcPr>
            <w:tcW w:w="3960" w:type="dxa"/>
            <w:tcBorders>
              <w:left w:val="single" w:sz="24" w:space="0" w:color="auto"/>
              <w:bottom w:val="single" w:sz="8" w:space="0" w:color="auto"/>
              <w:right w:val="single" w:sz="24" w:space="0" w:color="auto"/>
            </w:tcBorders>
            <w:vAlign w:val="center"/>
          </w:tcPr>
          <w:p w:rsidR="00F95793" w:rsidRPr="000632E6" w:rsidP="00C23732" w14:paraId="43DEAE2B" w14:textId="77777777">
            <w:pPr>
              <w:pStyle w:val="ListParagraph"/>
              <w:ind w:left="0"/>
              <w:rPr>
                <w:sz w:val="20"/>
                <w:szCs w:val="20"/>
              </w:rPr>
            </w:pPr>
            <w:r w:rsidRPr="000632E6">
              <w:rPr>
                <w:b/>
                <w:sz w:val="20"/>
                <w:szCs w:val="20"/>
              </w:rPr>
              <w:t>70600</w:t>
            </w:r>
          </w:p>
        </w:tc>
        <w:tc>
          <w:tcPr>
            <w:tcW w:w="4230" w:type="dxa"/>
            <w:tcBorders>
              <w:left w:val="single" w:sz="24" w:space="0" w:color="auto"/>
              <w:bottom w:val="single" w:sz="8" w:space="0" w:color="auto"/>
              <w:right w:val="single" w:sz="24" w:space="0" w:color="auto"/>
            </w:tcBorders>
            <w:vAlign w:val="center"/>
          </w:tcPr>
          <w:p w:rsidR="00F95793" w:rsidRPr="000632E6" w:rsidP="00C23732" w14:paraId="50CC892D" w14:textId="77777777">
            <w:pPr>
              <w:pStyle w:val="ListParagraph"/>
              <w:ind w:left="0"/>
              <w:rPr>
                <w:sz w:val="20"/>
                <w:szCs w:val="20"/>
              </w:rPr>
            </w:pPr>
            <w:r>
              <w:rPr>
                <w:b/>
                <w:sz w:val="20"/>
                <w:szCs w:val="20"/>
              </w:rPr>
              <w:t>HUD PHA Operating Grants</w:t>
            </w:r>
          </w:p>
        </w:tc>
        <w:tc>
          <w:tcPr>
            <w:tcW w:w="1440" w:type="dxa"/>
            <w:tcBorders>
              <w:left w:val="single" w:sz="24" w:space="0" w:color="auto"/>
              <w:bottom w:val="single" w:sz="8" w:space="0" w:color="auto"/>
              <w:right w:val="single" w:sz="24" w:space="0" w:color="auto"/>
            </w:tcBorders>
            <w:vAlign w:val="center"/>
          </w:tcPr>
          <w:p w:rsidR="00F95793" w:rsidRPr="00E456C7" w:rsidP="00C23732" w14:paraId="51B77038"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14:paraId="08A2DCAF" w14:textId="77777777" w:rsidTr="00C23732">
        <w:tblPrEx>
          <w:tblW w:w="9630" w:type="dxa"/>
          <w:tblInd w:w="330" w:type="dxa"/>
          <w:tblLayout w:type="fixed"/>
          <w:tblLook w:val="06A0"/>
        </w:tblPrEx>
        <w:trPr>
          <w:trHeight w:val="216"/>
        </w:trPr>
        <w:tc>
          <w:tcPr>
            <w:tcW w:w="3960" w:type="dxa"/>
            <w:tcBorders>
              <w:top w:val="single" w:sz="8" w:space="0" w:color="auto"/>
              <w:left w:val="single" w:sz="24" w:space="0" w:color="auto"/>
              <w:bottom w:val="single" w:sz="8" w:space="0" w:color="auto"/>
              <w:right w:val="single" w:sz="24" w:space="0" w:color="auto"/>
            </w:tcBorders>
            <w:vAlign w:val="center"/>
          </w:tcPr>
          <w:p w:rsidR="00F95793" w:rsidRPr="000632E6" w:rsidP="00C23732" w14:paraId="3F4637CA" w14:textId="77777777">
            <w:pPr>
              <w:pStyle w:val="ListParagraph"/>
              <w:ind w:left="0"/>
              <w:rPr>
                <w:sz w:val="20"/>
                <w:szCs w:val="20"/>
              </w:rPr>
            </w:pPr>
            <w:r w:rsidRPr="000632E6">
              <w:rPr>
                <w:b/>
                <w:sz w:val="20"/>
                <w:szCs w:val="20"/>
              </w:rPr>
              <w:t>70610</w:t>
            </w:r>
          </w:p>
        </w:tc>
        <w:tc>
          <w:tcPr>
            <w:tcW w:w="4230" w:type="dxa"/>
            <w:tcBorders>
              <w:top w:val="single" w:sz="8" w:space="0" w:color="auto"/>
              <w:left w:val="single" w:sz="24" w:space="0" w:color="auto"/>
              <w:bottom w:val="single" w:sz="8" w:space="0" w:color="auto"/>
              <w:right w:val="single" w:sz="24" w:space="0" w:color="auto"/>
            </w:tcBorders>
            <w:vAlign w:val="center"/>
          </w:tcPr>
          <w:p w:rsidR="00F95793" w:rsidRPr="000632E6" w:rsidP="00C23732" w14:paraId="03D7210B" w14:textId="77777777">
            <w:pPr>
              <w:pStyle w:val="ListParagraph"/>
              <w:ind w:left="0"/>
              <w:rPr>
                <w:sz w:val="20"/>
                <w:szCs w:val="20"/>
              </w:rPr>
            </w:pPr>
            <w:r>
              <w:rPr>
                <w:b/>
                <w:sz w:val="20"/>
                <w:szCs w:val="20"/>
              </w:rPr>
              <w:t>Capital Grants</w:t>
            </w:r>
          </w:p>
        </w:tc>
        <w:tc>
          <w:tcPr>
            <w:tcW w:w="1440" w:type="dxa"/>
            <w:tcBorders>
              <w:top w:val="single" w:sz="8" w:space="0" w:color="auto"/>
              <w:left w:val="single" w:sz="24" w:space="0" w:color="auto"/>
              <w:bottom w:val="single" w:sz="8" w:space="0" w:color="auto"/>
              <w:right w:val="single" w:sz="24" w:space="0" w:color="auto"/>
            </w:tcBorders>
            <w:vAlign w:val="center"/>
          </w:tcPr>
          <w:p w:rsidR="00F95793" w:rsidRPr="00E456C7" w:rsidP="00C23732" w14:paraId="6F1B629C"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14:paraId="1D25F59D" w14:textId="77777777" w:rsidTr="00C23732">
        <w:tblPrEx>
          <w:tblW w:w="9630" w:type="dxa"/>
          <w:tblInd w:w="330" w:type="dxa"/>
          <w:tblLayout w:type="fixed"/>
          <w:tblLook w:val="06A0"/>
        </w:tblPrEx>
        <w:trPr>
          <w:trHeight w:val="216"/>
        </w:trPr>
        <w:tc>
          <w:tcPr>
            <w:tcW w:w="3960" w:type="dxa"/>
            <w:tcBorders>
              <w:top w:val="single" w:sz="8" w:space="0" w:color="auto"/>
              <w:left w:val="single" w:sz="24" w:space="0" w:color="auto"/>
              <w:bottom w:val="single" w:sz="8" w:space="0" w:color="auto"/>
              <w:right w:val="single" w:sz="24" w:space="0" w:color="auto"/>
            </w:tcBorders>
            <w:vAlign w:val="center"/>
          </w:tcPr>
          <w:p w:rsidR="000632E6" w:rsidRPr="000632E6" w:rsidP="00C23732" w14:paraId="6AF8C92A" w14:textId="77777777">
            <w:pPr>
              <w:pStyle w:val="ListParagraph"/>
              <w:ind w:left="0"/>
              <w:rPr>
                <w:b/>
                <w:sz w:val="20"/>
                <w:szCs w:val="20"/>
              </w:rPr>
            </w:pPr>
            <w:r>
              <w:rPr>
                <w:b/>
                <w:sz w:val="20"/>
                <w:szCs w:val="20"/>
              </w:rPr>
              <w:t>70700 (70710+70720+70730+70740+70750)</w:t>
            </w:r>
          </w:p>
        </w:tc>
        <w:tc>
          <w:tcPr>
            <w:tcW w:w="4230" w:type="dxa"/>
            <w:tcBorders>
              <w:top w:val="single" w:sz="8" w:space="0" w:color="auto"/>
              <w:left w:val="single" w:sz="24" w:space="0" w:color="auto"/>
              <w:bottom w:val="single" w:sz="8" w:space="0" w:color="auto"/>
              <w:right w:val="single" w:sz="24" w:space="0" w:color="auto"/>
            </w:tcBorders>
            <w:vAlign w:val="center"/>
          </w:tcPr>
          <w:p w:rsidR="000632E6" w:rsidRPr="000632E6" w:rsidP="00C23732" w14:paraId="654A34CF" w14:textId="77777777">
            <w:pPr>
              <w:pStyle w:val="ListParagraph"/>
              <w:ind w:left="0"/>
              <w:rPr>
                <w:b/>
                <w:sz w:val="20"/>
                <w:szCs w:val="20"/>
              </w:rPr>
            </w:pPr>
            <w:r>
              <w:rPr>
                <w:b/>
                <w:sz w:val="20"/>
                <w:szCs w:val="20"/>
              </w:rPr>
              <w:t>Total Fee Revenue</w:t>
            </w:r>
          </w:p>
        </w:tc>
        <w:tc>
          <w:tcPr>
            <w:tcW w:w="1440" w:type="dxa"/>
            <w:tcBorders>
              <w:top w:val="single" w:sz="8" w:space="0" w:color="auto"/>
              <w:left w:val="single" w:sz="24" w:space="0" w:color="auto"/>
              <w:bottom w:val="single" w:sz="8" w:space="0" w:color="auto"/>
              <w:right w:val="single" w:sz="24" w:space="0" w:color="auto"/>
            </w:tcBorders>
            <w:vAlign w:val="center"/>
          </w:tcPr>
          <w:p w:rsidR="000632E6" w:rsidRPr="00E456C7" w:rsidP="00C23732" w14:paraId="6AD8E068"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14:paraId="753EF0FD" w14:textId="77777777" w:rsidTr="00C23732">
        <w:tblPrEx>
          <w:tblW w:w="9630" w:type="dxa"/>
          <w:tblInd w:w="330" w:type="dxa"/>
          <w:tblLayout w:type="fixed"/>
          <w:tblLook w:val="06A0"/>
        </w:tblPrEx>
        <w:trPr>
          <w:trHeight w:val="216"/>
        </w:trPr>
        <w:tc>
          <w:tcPr>
            <w:tcW w:w="3960" w:type="dxa"/>
            <w:tcBorders>
              <w:top w:val="single" w:sz="8" w:space="0" w:color="auto"/>
              <w:left w:val="single" w:sz="24" w:space="0" w:color="auto"/>
              <w:bottom w:val="single" w:sz="8" w:space="0" w:color="auto"/>
              <w:right w:val="single" w:sz="24" w:space="0" w:color="auto"/>
            </w:tcBorders>
            <w:vAlign w:val="center"/>
          </w:tcPr>
          <w:p w:rsidR="000632E6" w:rsidRPr="000632E6" w:rsidP="00C23732" w14:paraId="544C3704" w14:textId="77777777">
            <w:pPr>
              <w:pStyle w:val="ListParagraph"/>
              <w:ind w:left="0"/>
              <w:rPr>
                <w:b/>
                <w:sz w:val="20"/>
                <w:szCs w:val="20"/>
              </w:rPr>
            </w:pPr>
            <w:r>
              <w:rPr>
                <w:b/>
                <w:sz w:val="20"/>
                <w:szCs w:val="20"/>
              </w:rPr>
              <w:t>71100+72000</w:t>
            </w:r>
          </w:p>
        </w:tc>
        <w:tc>
          <w:tcPr>
            <w:tcW w:w="4230" w:type="dxa"/>
            <w:tcBorders>
              <w:top w:val="single" w:sz="8" w:space="0" w:color="auto"/>
              <w:left w:val="single" w:sz="24" w:space="0" w:color="auto"/>
              <w:bottom w:val="single" w:sz="8" w:space="0" w:color="auto"/>
              <w:right w:val="single" w:sz="24" w:space="0" w:color="auto"/>
            </w:tcBorders>
            <w:vAlign w:val="center"/>
          </w:tcPr>
          <w:p w:rsidR="000632E6" w:rsidRPr="000632E6" w:rsidP="00C23732" w14:paraId="0AE76A06" w14:textId="77777777">
            <w:pPr>
              <w:pStyle w:val="ListParagraph"/>
              <w:ind w:left="0"/>
              <w:rPr>
                <w:b/>
                <w:sz w:val="20"/>
                <w:szCs w:val="20"/>
              </w:rPr>
            </w:pPr>
            <w:r>
              <w:rPr>
                <w:b/>
                <w:sz w:val="20"/>
                <w:szCs w:val="20"/>
              </w:rPr>
              <w:t>Interest Income</w:t>
            </w:r>
          </w:p>
        </w:tc>
        <w:tc>
          <w:tcPr>
            <w:tcW w:w="1440" w:type="dxa"/>
            <w:tcBorders>
              <w:top w:val="single" w:sz="8" w:space="0" w:color="auto"/>
              <w:left w:val="single" w:sz="24" w:space="0" w:color="auto"/>
              <w:bottom w:val="single" w:sz="8" w:space="0" w:color="auto"/>
              <w:right w:val="single" w:sz="24" w:space="0" w:color="auto"/>
            </w:tcBorders>
            <w:vAlign w:val="center"/>
          </w:tcPr>
          <w:p w:rsidR="000632E6" w:rsidRPr="00E456C7" w:rsidP="00C23732" w14:paraId="6ADB2C4A"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14:paraId="5DA85EA8" w14:textId="77777777" w:rsidTr="00C23732">
        <w:tblPrEx>
          <w:tblW w:w="9630" w:type="dxa"/>
          <w:tblInd w:w="330" w:type="dxa"/>
          <w:tblLayout w:type="fixed"/>
          <w:tblLook w:val="06A0"/>
        </w:tblPrEx>
        <w:trPr>
          <w:trHeight w:val="216"/>
        </w:trPr>
        <w:tc>
          <w:tcPr>
            <w:tcW w:w="3960" w:type="dxa"/>
            <w:tcBorders>
              <w:top w:val="single" w:sz="8" w:space="0" w:color="auto"/>
              <w:left w:val="single" w:sz="24" w:space="0" w:color="auto"/>
              <w:bottom w:val="single" w:sz="8" w:space="0" w:color="auto"/>
              <w:right w:val="single" w:sz="24" w:space="0" w:color="auto"/>
            </w:tcBorders>
            <w:vAlign w:val="center"/>
          </w:tcPr>
          <w:p w:rsidR="000632E6" w:rsidRPr="000632E6" w:rsidP="00C23732" w14:paraId="0AB01F83" w14:textId="77777777">
            <w:pPr>
              <w:pStyle w:val="ListParagraph"/>
              <w:ind w:left="0"/>
              <w:rPr>
                <w:b/>
                <w:sz w:val="20"/>
                <w:szCs w:val="20"/>
              </w:rPr>
            </w:pPr>
            <w:r>
              <w:rPr>
                <w:b/>
                <w:sz w:val="20"/>
                <w:szCs w:val="20"/>
              </w:rPr>
              <w:t>71600</w:t>
            </w:r>
          </w:p>
        </w:tc>
        <w:tc>
          <w:tcPr>
            <w:tcW w:w="4230" w:type="dxa"/>
            <w:tcBorders>
              <w:top w:val="single" w:sz="8" w:space="0" w:color="auto"/>
              <w:left w:val="single" w:sz="24" w:space="0" w:color="auto"/>
              <w:bottom w:val="single" w:sz="8" w:space="0" w:color="auto"/>
              <w:right w:val="single" w:sz="24" w:space="0" w:color="auto"/>
            </w:tcBorders>
            <w:vAlign w:val="center"/>
          </w:tcPr>
          <w:p w:rsidR="000632E6" w:rsidRPr="000632E6" w:rsidP="00C23732" w14:paraId="21B592F9" w14:textId="77777777">
            <w:pPr>
              <w:pStyle w:val="ListParagraph"/>
              <w:ind w:left="0"/>
              <w:rPr>
                <w:b/>
                <w:sz w:val="20"/>
                <w:szCs w:val="20"/>
              </w:rPr>
            </w:pPr>
            <w:r>
              <w:rPr>
                <w:b/>
                <w:sz w:val="20"/>
                <w:szCs w:val="20"/>
              </w:rPr>
              <w:t>Gain or Loss on Sale of Capital Assets</w:t>
            </w:r>
          </w:p>
        </w:tc>
        <w:tc>
          <w:tcPr>
            <w:tcW w:w="1440" w:type="dxa"/>
            <w:tcBorders>
              <w:top w:val="single" w:sz="8" w:space="0" w:color="auto"/>
              <w:left w:val="single" w:sz="24" w:space="0" w:color="auto"/>
              <w:bottom w:val="single" w:sz="8" w:space="0" w:color="auto"/>
              <w:right w:val="single" w:sz="24" w:space="0" w:color="auto"/>
            </w:tcBorders>
            <w:vAlign w:val="center"/>
          </w:tcPr>
          <w:p w:rsidR="000632E6" w:rsidRPr="00E456C7" w:rsidP="00C23732" w14:paraId="4DD41EA4"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14:paraId="5D6EA767" w14:textId="77777777" w:rsidTr="00C23732">
        <w:tblPrEx>
          <w:tblW w:w="9630" w:type="dxa"/>
          <w:tblInd w:w="330" w:type="dxa"/>
          <w:tblLayout w:type="fixed"/>
          <w:tblLook w:val="06A0"/>
        </w:tblPrEx>
        <w:trPr>
          <w:trHeight w:val="216"/>
        </w:trPr>
        <w:tc>
          <w:tcPr>
            <w:tcW w:w="3960" w:type="dxa"/>
            <w:tcBorders>
              <w:top w:val="single" w:sz="8" w:space="0" w:color="auto"/>
              <w:left w:val="single" w:sz="24" w:space="0" w:color="auto"/>
              <w:bottom w:val="single" w:sz="24" w:space="0" w:color="auto"/>
              <w:right w:val="single" w:sz="24" w:space="0" w:color="auto"/>
            </w:tcBorders>
            <w:vAlign w:val="center"/>
          </w:tcPr>
          <w:p w:rsidR="000632E6" w:rsidRPr="000632E6" w:rsidP="00C23732" w14:paraId="1F442E25" w14:textId="77777777">
            <w:pPr>
              <w:pStyle w:val="ListParagraph"/>
              <w:ind w:left="0"/>
              <w:rPr>
                <w:b/>
                <w:sz w:val="20"/>
                <w:szCs w:val="20"/>
              </w:rPr>
            </w:pPr>
            <w:r>
              <w:rPr>
                <w:b/>
                <w:sz w:val="20"/>
                <w:szCs w:val="20"/>
              </w:rPr>
              <w:t>71200+71300+71310+71400+71500</w:t>
            </w:r>
          </w:p>
        </w:tc>
        <w:tc>
          <w:tcPr>
            <w:tcW w:w="4230" w:type="dxa"/>
            <w:tcBorders>
              <w:top w:val="single" w:sz="8" w:space="0" w:color="auto"/>
              <w:left w:val="single" w:sz="24" w:space="0" w:color="auto"/>
              <w:bottom w:val="single" w:sz="24" w:space="0" w:color="auto"/>
              <w:right w:val="single" w:sz="24" w:space="0" w:color="auto"/>
            </w:tcBorders>
            <w:vAlign w:val="center"/>
          </w:tcPr>
          <w:p w:rsidR="000632E6" w:rsidRPr="000632E6" w:rsidP="00C23732" w14:paraId="15AB167D" w14:textId="77777777">
            <w:pPr>
              <w:pStyle w:val="ListParagraph"/>
              <w:ind w:left="0"/>
              <w:rPr>
                <w:b/>
                <w:sz w:val="20"/>
                <w:szCs w:val="20"/>
              </w:rPr>
            </w:pPr>
            <w:r>
              <w:rPr>
                <w:b/>
                <w:sz w:val="20"/>
                <w:szCs w:val="20"/>
              </w:rPr>
              <w:t>Other Income</w:t>
            </w:r>
          </w:p>
        </w:tc>
        <w:tc>
          <w:tcPr>
            <w:tcW w:w="1440" w:type="dxa"/>
            <w:tcBorders>
              <w:top w:val="single" w:sz="8" w:space="0" w:color="auto"/>
              <w:left w:val="single" w:sz="24" w:space="0" w:color="auto"/>
              <w:bottom w:val="single" w:sz="24" w:space="0" w:color="auto"/>
              <w:right w:val="single" w:sz="24" w:space="0" w:color="auto"/>
            </w:tcBorders>
            <w:vAlign w:val="center"/>
          </w:tcPr>
          <w:p w:rsidR="000632E6" w:rsidRPr="00E456C7" w:rsidP="00C23732" w14:paraId="5F8A731A"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14:paraId="16EE0844" w14:textId="77777777" w:rsidTr="00C23732">
        <w:tblPrEx>
          <w:tblW w:w="9630" w:type="dxa"/>
          <w:tblInd w:w="330" w:type="dxa"/>
          <w:tblLayout w:type="fixed"/>
          <w:tblLook w:val="06A0"/>
        </w:tblPrEx>
        <w:trPr>
          <w:trHeight w:val="216"/>
        </w:trPr>
        <w:tc>
          <w:tcPr>
            <w:tcW w:w="3960"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vAlign w:val="center"/>
          </w:tcPr>
          <w:p w:rsidR="000632E6" w:rsidRPr="000632E6" w:rsidP="00C23732" w14:paraId="7918F707" w14:textId="77777777">
            <w:pPr>
              <w:pStyle w:val="ListParagraph"/>
              <w:ind w:left="0"/>
              <w:jc w:val="center"/>
              <w:rPr>
                <w:b/>
                <w:sz w:val="20"/>
                <w:szCs w:val="20"/>
              </w:rPr>
            </w:pPr>
            <w:r>
              <w:rPr>
                <w:b/>
                <w:sz w:val="20"/>
                <w:szCs w:val="20"/>
              </w:rPr>
              <w:t>70000</w:t>
            </w:r>
          </w:p>
        </w:tc>
        <w:tc>
          <w:tcPr>
            <w:tcW w:w="4230"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vAlign w:val="center"/>
          </w:tcPr>
          <w:p w:rsidR="000632E6" w:rsidRPr="000632E6" w:rsidP="00C23732" w14:paraId="4DC9B4DD" w14:textId="77777777">
            <w:pPr>
              <w:pStyle w:val="ListParagraph"/>
              <w:ind w:left="0"/>
              <w:jc w:val="center"/>
              <w:rPr>
                <w:b/>
                <w:sz w:val="20"/>
                <w:szCs w:val="20"/>
              </w:rPr>
            </w:pPr>
            <w:r w:rsidRPr="000632E6">
              <w:rPr>
                <w:b/>
                <w:sz w:val="20"/>
                <w:szCs w:val="20"/>
              </w:rPr>
              <w:t>Total Revenue</w:t>
            </w:r>
          </w:p>
        </w:tc>
        <w:tc>
          <w:tcPr>
            <w:tcW w:w="1440"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vAlign w:val="center"/>
          </w:tcPr>
          <w:p w:rsidR="000632E6" w:rsidRPr="00E456C7" w:rsidP="00C23732" w14:paraId="4E2C5CB9"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bl>
    <w:p w:rsidR="000632E6" w:rsidP="000632E6" w14:paraId="44BFD120" w14:textId="77777777">
      <w:pPr>
        <w:pStyle w:val="ListParagraph"/>
        <w:ind w:left="1080"/>
        <w:rPr>
          <w:b/>
          <w:sz w:val="20"/>
          <w:szCs w:val="20"/>
        </w:rPr>
      </w:pPr>
    </w:p>
    <w:p w:rsidR="000632E6" w:rsidRPr="000632E6" w:rsidP="00885F38" w14:paraId="0DC689DA" w14:textId="2AF70E60">
      <w:pPr>
        <w:pStyle w:val="ListParagraph"/>
        <w:numPr>
          <w:ilvl w:val="0"/>
          <w:numId w:val="30"/>
        </w:numPr>
        <w:ind w:left="720" w:hanging="360"/>
        <w:rPr>
          <w:b/>
          <w:sz w:val="20"/>
          <w:szCs w:val="20"/>
        </w:rPr>
      </w:pPr>
      <w:r w:rsidRPr="000632E6">
        <w:rPr>
          <w:b/>
          <w:sz w:val="20"/>
          <w:szCs w:val="20"/>
        </w:rPr>
        <w:t xml:space="preserve">Estimated </w:t>
      </w:r>
      <w:r w:rsidR="002D170F">
        <w:rPr>
          <w:b/>
          <w:sz w:val="20"/>
          <w:szCs w:val="20"/>
        </w:rPr>
        <w:t xml:space="preserve">Application </w:t>
      </w:r>
      <w:r w:rsidR="008167CF">
        <w:rPr>
          <w:b/>
          <w:sz w:val="20"/>
          <w:szCs w:val="20"/>
        </w:rPr>
        <w:t>of MTW Funds</w:t>
      </w:r>
    </w:p>
    <w:p w:rsidR="002D170F" w:rsidP="002D170F" w14:paraId="2C52B54A" w14:textId="62EF5290">
      <w:pPr>
        <w:pStyle w:val="ListParagraph"/>
        <w:rPr>
          <w:sz w:val="20"/>
          <w:szCs w:val="20"/>
        </w:rPr>
      </w:pPr>
      <w:r>
        <w:rPr>
          <w:sz w:val="20"/>
          <w:szCs w:val="20"/>
        </w:rPr>
        <w:t xml:space="preserve">The MTW PHA shall provide the estimated </w:t>
      </w:r>
      <w:r>
        <w:rPr>
          <w:sz w:val="20"/>
          <w:szCs w:val="20"/>
        </w:rPr>
        <w:t>application of MTW funding in the plan year by Financial Data Schedule (FDS) line item.  Only amounts estimated to be spent during the plan year should be identified here</w:t>
      </w:r>
      <w:r w:rsidR="00584182">
        <w:rPr>
          <w:sz w:val="20"/>
          <w:szCs w:val="20"/>
        </w:rPr>
        <w:t xml:space="preserve">; unspent funds that the MTW PHA is not planning on expending during the plan year </w:t>
      </w:r>
      <w:r w:rsidRPr="00841FC4" w:rsidR="00584182">
        <w:rPr>
          <w:b/>
          <w:bCs/>
          <w:sz w:val="20"/>
          <w:szCs w:val="20"/>
          <w:u w:val="single"/>
        </w:rPr>
        <w:t>should not be</w:t>
      </w:r>
      <w:r w:rsidR="00584182">
        <w:rPr>
          <w:sz w:val="20"/>
          <w:szCs w:val="20"/>
        </w:rPr>
        <w:t xml:space="preserve"> included in this section.</w:t>
      </w:r>
    </w:p>
    <w:p w:rsidR="002D170F" w:rsidP="002D170F" w14:paraId="7C01AB93" w14:textId="77777777">
      <w:pPr>
        <w:pStyle w:val="ListParagraph"/>
        <w:rPr>
          <w:sz w:val="20"/>
          <w:szCs w:val="20"/>
        </w:rPr>
      </w:pPr>
    </w:p>
    <w:p w:rsidR="002D170F" w:rsidRPr="00FB51DA" w:rsidP="002D170F" w14:paraId="6720227B" w14:textId="77777777">
      <w:pPr>
        <w:pStyle w:val="ListParagraph"/>
        <w:rPr>
          <w:sz w:val="20"/>
          <w:szCs w:val="20"/>
        </w:rPr>
      </w:pPr>
      <w:r w:rsidRPr="000550E1">
        <w:rPr>
          <w:b/>
          <w:bCs/>
          <w:sz w:val="20"/>
          <w:szCs w:val="20"/>
          <w:u w:val="single"/>
        </w:rPr>
        <w:t>Note:</w:t>
      </w:r>
      <w:r w:rsidRPr="00A57A87">
        <w:rPr>
          <w:sz w:val="20"/>
          <w:szCs w:val="20"/>
        </w:rPr>
        <w:t xml:space="preserve"> the information collected in this section is to fulfill MTW programmatic reporting requirements and does not replace the MTW PHA’s obligation to annually complete its audited financial statements through HUD’s Financial Data Schedule.</w:t>
      </w:r>
    </w:p>
    <w:p w:rsidR="000632E6" w:rsidRPr="008B0DFA" w:rsidP="000632E6" w14:paraId="14A31FC7" w14:textId="20C9C5C7">
      <w:pPr>
        <w:pStyle w:val="ListParagraph"/>
        <w:rPr>
          <w:sz w:val="20"/>
          <w:szCs w:val="20"/>
        </w:rPr>
      </w:pPr>
    </w:p>
    <w:p w:rsidR="000632E6" w:rsidP="000632E6" w14:paraId="5106D5E1" w14:textId="77777777">
      <w:pPr>
        <w:pStyle w:val="ListParagraph"/>
        <w:tabs>
          <w:tab w:val="left" w:pos="3510"/>
        </w:tabs>
        <w:ind w:left="990" w:hanging="270"/>
        <w:rPr>
          <w:b/>
          <w:sz w:val="6"/>
          <w:szCs w:val="6"/>
        </w:rPr>
      </w:pPr>
    </w:p>
    <w:p w:rsidR="005B1AB6" w:rsidRPr="005B1AB6" w:rsidP="005B1AB6" w14:paraId="661B0866" w14:textId="77777777"/>
    <w:p w:rsidR="005B1AB6" w:rsidRPr="005B1AB6" w:rsidP="005B1AB6" w14:paraId="3A247E66" w14:textId="77777777"/>
    <w:p w:rsidR="005B1AB6" w:rsidRPr="005B1AB6" w:rsidP="005B1AB6" w14:paraId="38ED0436" w14:textId="77777777"/>
    <w:p w:rsidR="005B1AB6" w:rsidRPr="005B1AB6" w:rsidP="005B1AB6" w14:paraId="37CB4855" w14:textId="77777777"/>
    <w:p w:rsidR="005B1AB6" w:rsidRPr="005B1AB6" w:rsidP="005B1AB6" w14:paraId="58538358" w14:textId="77777777"/>
    <w:p w:rsidR="005B1AB6" w:rsidRPr="005B1AB6" w:rsidP="005B1AB6" w14:paraId="12C68E44" w14:textId="77777777"/>
    <w:p w:rsidR="005B1AB6" w:rsidRPr="005B1AB6" w:rsidP="005B1AB6" w14:paraId="20737750" w14:textId="77777777"/>
    <w:p w:rsidR="005B1AB6" w:rsidRPr="005B1AB6" w:rsidP="005B1AB6" w14:paraId="2462E944" w14:textId="77777777"/>
    <w:p w:rsidR="005B1AB6" w:rsidRPr="005B1AB6" w:rsidP="005B1AB6" w14:paraId="49E1593E" w14:textId="77777777"/>
    <w:p w:rsidR="005B1AB6" w:rsidRPr="005B1AB6" w:rsidP="005B1AB6" w14:paraId="00FF9A7F" w14:textId="77777777"/>
    <w:p w:rsidR="005B1AB6" w:rsidRPr="005B1AB6" w:rsidP="005B1AB6" w14:paraId="0FE6052B" w14:textId="77777777"/>
    <w:p w:rsidR="005B1AB6" w:rsidP="005B1AB6" w14:paraId="500A778C" w14:textId="77777777">
      <w:pPr>
        <w:rPr>
          <w:b/>
          <w:sz w:val="6"/>
          <w:szCs w:val="6"/>
        </w:rPr>
      </w:pPr>
    </w:p>
    <w:p w:rsidR="005B1AB6" w:rsidRPr="005B1AB6" w:rsidP="005B1AB6" w14:paraId="5CAE6083" w14:textId="28B95630">
      <w:pPr>
        <w:tabs>
          <w:tab w:val="left" w:pos="8412"/>
        </w:tabs>
      </w:pPr>
      <w:r>
        <w:tab/>
      </w:r>
    </w:p>
    <w:p w:rsidR="005B1AB6" w:rsidRPr="005B1AB6" w:rsidP="005B1AB6" w14:paraId="58AB444D" w14:textId="77777777"/>
    <w:tbl>
      <w:tblPr>
        <w:tblStyle w:val="TableGrid"/>
        <w:tblpPr w:leftFromText="180" w:rightFromText="180" w:vertAnchor="text" w:tblpX="348" w:tblpY="1"/>
        <w:tblOverlap w:val="never"/>
        <w:tblW w:w="0" w:type="auto"/>
        <w:tblLayout w:type="fixed"/>
        <w:tblLook w:val="06A0"/>
      </w:tblPr>
      <w:tblGrid>
        <w:gridCol w:w="4680"/>
        <w:gridCol w:w="3510"/>
        <w:gridCol w:w="1440"/>
      </w:tblGrid>
      <w:tr w14:paraId="20F6330D" w14:textId="77777777" w:rsidTr="00C85BBB">
        <w:tblPrEx>
          <w:tblW w:w="0" w:type="auto"/>
          <w:tblLayout w:type="fixed"/>
          <w:tblLook w:val="06A0"/>
        </w:tblPrEx>
        <w:trPr>
          <w:trHeight w:val="720"/>
          <w:tblHeader/>
        </w:trPr>
        <w:tc>
          <w:tcPr>
            <w:tcW w:w="4680" w:type="dxa"/>
            <w:tcBorders>
              <w:top w:val="single" w:sz="24" w:space="0" w:color="auto"/>
              <w:left w:val="single" w:sz="24" w:space="0" w:color="auto"/>
              <w:bottom w:val="single" w:sz="24" w:space="0" w:color="auto"/>
              <w:right w:val="single" w:sz="24" w:space="0" w:color="auto"/>
            </w:tcBorders>
            <w:shd w:val="clear" w:color="auto" w:fill="BFBFBF" w:themeFill="background1" w:themeFillShade="BF"/>
            <w:vAlign w:val="center"/>
          </w:tcPr>
          <w:p w:rsidR="000C66AC" w:rsidP="000C66AC" w14:paraId="49351730" w14:textId="26088F13">
            <w:pPr>
              <w:pStyle w:val="ListParagraph"/>
              <w:ind w:left="0"/>
              <w:jc w:val="center"/>
              <w:rPr>
                <w:b/>
                <w:sz w:val="20"/>
                <w:szCs w:val="20"/>
              </w:rPr>
            </w:pPr>
            <w:r>
              <w:rPr>
                <w:b/>
                <w:sz w:val="20"/>
                <w:szCs w:val="20"/>
              </w:rPr>
              <w:t>FDS LINE ITEM NUMBER</w:t>
            </w:r>
          </w:p>
        </w:tc>
        <w:tc>
          <w:tcPr>
            <w:tcW w:w="3510" w:type="dxa"/>
            <w:tcBorders>
              <w:top w:val="single" w:sz="24" w:space="0" w:color="auto"/>
              <w:left w:val="single" w:sz="24" w:space="0" w:color="auto"/>
              <w:bottom w:val="single" w:sz="24" w:space="0" w:color="auto"/>
              <w:right w:val="single" w:sz="24" w:space="0" w:color="auto"/>
            </w:tcBorders>
            <w:shd w:val="clear" w:color="auto" w:fill="BFBFBF" w:themeFill="background1" w:themeFillShade="BF"/>
            <w:vAlign w:val="center"/>
          </w:tcPr>
          <w:p w:rsidR="000C66AC" w:rsidRPr="00A841D9" w:rsidP="000C66AC" w14:paraId="14C75798" w14:textId="0E779F95">
            <w:pPr>
              <w:pStyle w:val="ListParagraph"/>
              <w:ind w:left="0"/>
              <w:jc w:val="center"/>
              <w:rPr>
                <w:b/>
                <w:sz w:val="20"/>
                <w:szCs w:val="20"/>
              </w:rPr>
            </w:pPr>
            <w:r>
              <w:rPr>
                <w:b/>
                <w:sz w:val="20"/>
                <w:szCs w:val="20"/>
              </w:rPr>
              <w:t xml:space="preserve">FDS LINE ITEM </w:t>
            </w:r>
            <w:r w:rsidR="00E456C7">
              <w:rPr>
                <w:b/>
                <w:sz w:val="20"/>
                <w:szCs w:val="20"/>
              </w:rPr>
              <w:t>NAME</w:t>
            </w:r>
          </w:p>
        </w:tc>
        <w:tc>
          <w:tcPr>
            <w:tcW w:w="1440" w:type="dxa"/>
            <w:tcBorders>
              <w:top w:val="single" w:sz="24" w:space="0" w:color="auto"/>
              <w:left w:val="single" w:sz="24" w:space="0" w:color="auto"/>
              <w:bottom w:val="single" w:sz="24" w:space="0" w:color="auto"/>
              <w:right w:val="single" w:sz="24" w:space="0" w:color="auto"/>
            </w:tcBorders>
            <w:shd w:val="clear" w:color="auto" w:fill="BFBFBF" w:themeFill="background1" w:themeFillShade="BF"/>
            <w:vAlign w:val="center"/>
          </w:tcPr>
          <w:p w:rsidR="000C66AC" w:rsidP="000C66AC" w14:paraId="3E781CD0" w14:textId="48AF8C2B">
            <w:pPr>
              <w:pStyle w:val="ListParagraph"/>
              <w:ind w:left="0"/>
              <w:jc w:val="center"/>
              <w:rPr>
                <w:b/>
                <w:color w:val="808080" w:themeColor="background1" w:themeShade="80"/>
                <w:sz w:val="20"/>
                <w:szCs w:val="20"/>
              </w:rPr>
            </w:pPr>
            <w:r>
              <w:rPr>
                <w:b/>
                <w:sz w:val="20"/>
                <w:szCs w:val="20"/>
              </w:rPr>
              <w:t>DOLLAR AMOUNT</w:t>
            </w:r>
          </w:p>
        </w:tc>
      </w:tr>
      <w:tr w14:paraId="4CDD96DD" w14:textId="77777777" w:rsidTr="00E456C7">
        <w:tblPrEx>
          <w:tblW w:w="0" w:type="auto"/>
          <w:tblLayout w:type="fixed"/>
          <w:tblLook w:val="06A0"/>
        </w:tblPrEx>
        <w:trPr>
          <w:trHeight w:val="216"/>
        </w:trPr>
        <w:tc>
          <w:tcPr>
            <w:tcW w:w="4680" w:type="dxa"/>
            <w:tcBorders>
              <w:top w:val="single" w:sz="24" w:space="0" w:color="auto"/>
              <w:left w:val="single" w:sz="24" w:space="0" w:color="auto"/>
              <w:bottom w:val="single" w:sz="4" w:space="0" w:color="auto"/>
              <w:right w:val="single" w:sz="24" w:space="0" w:color="auto"/>
            </w:tcBorders>
            <w:vAlign w:val="center"/>
          </w:tcPr>
          <w:p w:rsidR="000632E6" w:rsidRPr="000632E6" w:rsidP="00C23732" w14:paraId="291FBF1E" w14:textId="77777777">
            <w:pPr>
              <w:pStyle w:val="ListParagraph"/>
              <w:ind w:left="0"/>
              <w:rPr>
                <w:sz w:val="20"/>
                <w:szCs w:val="20"/>
              </w:rPr>
            </w:pPr>
            <w:r>
              <w:rPr>
                <w:b/>
                <w:sz w:val="20"/>
                <w:szCs w:val="20"/>
              </w:rPr>
              <w:t xml:space="preserve">91000 </w:t>
            </w:r>
            <w:r w:rsidRPr="00A841D9">
              <w:rPr>
                <w:b/>
                <w:sz w:val="16"/>
                <w:szCs w:val="16"/>
              </w:rPr>
              <w:t>(91100+91200+91400+91500+91600+91700+91800+91900)</w:t>
            </w:r>
          </w:p>
        </w:tc>
        <w:tc>
          <w:tcPr>
            <w:tcW w:w="3510" w:type="dxa"/>
            <w:tcBorders>
              <w:top w:val="single" w:sz="24" w:space="0" w:color="auto"/>
              <w:left w:val="single" w:sz="24" w:space="0" w:color="auto"/>
              <w:bottom w:val="single" w:sz="4" w:space="0" w:color="auto"/>
              <w:right w:val="single" w:sz="24" w:space="0" w:color="auto"/>
            </w:tcBorders>
            <w:vAlign w:val="center"/>
          </w:tcPr>
          <w:p w:rsidR="000632E6" w:rsidRPr="00A841D9" w:rsidP="00C23732" w14:paraId="41F3BD63" w14:textId="77777777">
            <w:pPr>
              <w:pStyle w:val="ListParagraph"/>
              <w:ind w:left="0"/>
              <w:rPr>
                <w:b/>
                <w:sz w:val="20"/>
                <w:szCs w:val="20"/>
              </w:rPr>
            </w:pPr>
            <w:r w:rsidRPr="00A841D9">
              <w:rPr>
                <w:b/>
                <w:sz w:val="20"/>
                <w:szCs w:val="20"/>
              </w:rPr>
              <w:t>T</w:t>
            </w:r>
            <w:r>
              <w:rPr>
                <w:b/>
                <w:sz w:val="20"/>
                <w:szCs w:val="20"/>
              </w:rPr>
              <w:t>otal Operating - Administrative</w:t>
            </w:r>
          </w:p>
        </w:tc>
        <w:tc>
          <w:tcPr>
            <w:tcW w:w="1440" w:type="dxa"/>
            <w:tcBorders>
              <w:top w:val="single" w:sz="24" w:space="0" w:color="auto"/>
              <w:left w:val="single" w:sz="24" w:space="0" w:color="auto"/>
              <w:bottom w:val="single" w:sz="4" w:space="0" w:color="auto"/>
              <w:right w:val="single" w:sz="24" w:space="0" w:color="auto"/>
            </w:tcBorders>
            <w:vAlign w:val="center"/>
          </w:tcPr>
          <w:p w:rsidR="000632E6" w:rsidRPr="00E456C7" w:rsidP="00C23732" w14:paraId="3EB5507D"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14:paraId="5E2650F8" w14:textId="77777777" w:rsidTr="00C23732">
        <w:tblPrEx>
          <w:tblW w:w="0" w:type="auto"/>
          <w:tblLayout w:type="fixed"/>
          <w:tblLook w:val="06A0"/>
        </w:tblPrEx>
        <w:trPr>
          <w:trHeight w:val="216"/>
        </w:trPr>
        <w:tc>
          <w:tcPr>
            <w:tcW w:w="4680" w:type="dxa"/>
            <w:tcBorders>
              <w:left w:val="single" w:sz="24" w:space="0" w:color="auto"/>
              <w:bottom w:val="single" w:sz="8" w:space="0" w:color="auto"/>
              <w:right w:val="single" w:sz="24" w:space="0" w:color="auto"/>
            </w:tcBorders>
            <w:vAlign w:val="center"/>
          </w:tcPr>
          <w:p w:rsidR="000632E6" w:rsidRPr="000632E6" w:rsidP="00C23732" w14:paraId="6BF172C0" w14:textId="77777777">
            <w:pPr>
              <w:pStyle w:val="ListParagraph"/>
              <w:ind w:left="0"/>
              <w:rPr>
                <w:sz w:val="20"/>
                <w:szCs w:val="20"/>
              </w:rPr>
            </w:pPr>
            <w:r>
              <w:rPr>
                <w:b/>
                <w:sz w:val="20"/>
                <w:szCs w:val="20"/>
              </w:rPr>
              <w:t>91300+91310+92000</w:t>
            </w:r>
          </w:p>
        </w:tc>
        <w:tc>
          <w:tcPr>
            <w:tcW w:w="3510" w:type="dxa"/>
            <w:tcBorders>
              <w:left w:val="single" w:sz="24" w:space="0" w:color="auto"/>
              <w:bottom w:val="single" w:sz="8" w:space="0" w:color="auto"/>
              <w:right w:val="single" w:sz="24" w:space="0" w:color="auto"/>
            </w:tcBorders>
            <w:vAlign w:val="center"/>
          </w:tcPr>
          <w:p w:rsidR="000632E6" w:rsidRPr="00A841D9" w:rsidP="00C23732" w14:paraId="28CC211E" w14:textId="77777777">
            <w:pPr>
              <w:pStyle w:val="ListParagraph"/>
              <w:ind w:left="0"/>
              <w:rPr>
                <w:b/>
                <w:sz w:val="20"/>
                <w:szCs w:val="20"/>
              </w:rPr>
            </w:pPr>
            <w:r>
              <w:rPr>
                <w:b/>
                <w:sz w:val="20"/>
                <w:szCs w:val="20"/>
              </w:rPr>
              <w:t>Management Fee Expense</w:t>
            </w:r>
          </w:p>
        </w:tc>
        <w:tc>
          <w:tcPr>
            <w:tcW w:w="1440" w:type="dxa"/>
            <w:tcBorders>
              <w:left w:val="single" w:sz="24" w:space="0" w:color="auto"/>
              <w:bottom w:val="single" w:sz="8" w:space="0" w:color="auto"/>
              <w:right w:val="single" w:sz="24" w:space="0" w:color="auto"/>
            </w:tcBorders>
            <w:vAlign w:val="center"/>
          </w:tcPr>
          <w:p w:rsidR="000632E6" w:rsidRPr="00E456C7" w:rsidP="00C23732" w14:paraId="3A1F4EFF"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14:paraId="7EDD5B23" w14:textId="77777777" w:rsidTr="00C23732">
        <w:tblPrEx>
          <w:tblW w:w="0" w:type="auto"/>
          <w:tblLayout w:type="fixed"/>
          <w:tblLook w:val="06A0"/>
        </w:tblPrEx>
        <w:trPr>
          <w:trHeight w:val="216"/>
        </w:trPr>
        <w:tc>
          <w:tcPr>
            <w:tcW w:w="4680" w:type="dxa"/>
            <w:tcBorders>
              <w:top w:val="single" w:sz="8" w:space="0" w:color="auto"/>
              <w:left w:val="single" w:sz="24" w:space="0" w:color="auto"/>
              <w:bottom w:val="single" w:sz="8" w:space="0" w:color="auto"/>
              <w:right w:val="single" w:sz="24" w:space="0" w:color="auto"/>
            </w:tcBorders>
            <w:vAlign w:val="center"/>
          </w:tcPr>
          <w:p w:rsidR="000632E6" w:rsidRPr="000632E6" w:rsidP="00C23732" w14:paraId="7EFD2D1B" w14:textId="77777777">
            <w:pPr>
              <w:pStyle w:val="ListParagraph"/>
              <w:ind w:left="0"/>
              <w:rPr>
                <w:sz w:val="20"/>
                <w:szCs w:val="20"/>
              </w:rPr>
            </w:pPr>
            <w:r>
              <w:rPr>
                <w:b/>
                <w:sz w:val="20"/>
                <w:szCs w:val="20"/>
              </w:rPr>
              <w:t>91810</w:t>
            </w:r>
          </w:p>
        </w:tc>
        <w:tc>
          <w:tcPr>
            <w:tcW w:w="3510" w:type="dxa"/>
            <w:tcBorders>
              <w:top w:val="single" w:sz="8" w:space="0" w:color="auto"/>
              <w:left w:val="single" w:sz="24" w:space="0" w:color="auto"/>
              <w:bottom w:val="single" w:sz="8" w:space="0" w:color="auto"/>
              <w:right w:val="single" w:sz="24" w:space="0" w:color="auto"/>
            </w:tcBorders>
            <w:vAlign w:val="center"/>
          </w:tcPr>
          <w:p w:rsidR="000632E6" w:rsidRPr="00A841D9" w:rsidP="00C23732" w14:paraId="51B85E0B" w14:textId="77777777">
            <w:pPr>
              <w:pStyle w:val="ListParagraph"/>
              <w:ind w:left="0"/>
              <w:rPr>
                <w:b/>
                <w:sz w:val="20"/>
                <w:szCs w:val="20"/>
              </w:rPr>
            </w:pPr>
            <w:r>
              <w:rPr>
                <w:b/>
                <w:sz w:val="20"/>
                <w:szCs w:val="20"/>
              </w:rPr>
              <w:t>Allocated Overhead</w:t>
            </w:r>
          </w:p>
        </w:tc>
        <w:tc>
          <w:tcPr>
            <w:tcW w:w="1440" w:type="dxa"/>
            <w:tcBorders>
              <w:top w:val="single" w:sz="8" w:space="0" w:color="auto"/>
              <w:left w:val="single" w:sz="24" w:space="0" w:color="auto"/>
              <w:bottom w:val="single" w:sz="8" w:space="0" w:color="auto"/>
              <w:right w:val="single" w:sz="24" w:space="0" w:color="auto"/>
            </w:tcBorders>
            <w:vAlign w:val="center"/>
          </w:tcPr>
          <w:p w:rsidR="000632E6" w:rsidRPr="00E456C7" w:rsidP="00C23732" w14:paraId="28FCA1F1" w14:textId="77777777">
            <w:pPr>
              <w:pStyle w:val="ListParagraph"/>
              <w:ind w:left="0"/>
              <w:jc w:val="center"/>
              <w:rPr>
                <w:color w:val="262626" w:themeColor="text1" w:themeTint="D9"/>
                <w:sz w:val="20"/>
                <w:szCs w:val="20"/>
              </w:rPr>
            </w:pPr>
            <w:r w:rsidRPr="00E456C7">
              <w:rPr>
                <w:b/>
                <w:color w:val="262626" w:themeColor="text1" w:themeTint="D9"/>
                <w:sz w:val="20"/>
                <w:szCs w:val="20"/>
              </w:rPr>
              <w:t>$#</w:t>
            </w:r>
          </w:p>
        </w:tc>
      </w:tr>
      <w:tr w14:paraId="1FFF76E1" w14:textId="77777777" w:rsidTr="00C23732">
        <w:tblPrEx>
          <w:tblW w:w="0" w:type="auto"/>
          <w:tblLayout w:type="fixed"/>
          <w:tblLook w:val="06A0"/>
        </w:tblPrEx>
        <w:trPr>
          <w:trHeight w:val="216"/>
        </w:trPr>
        <w:tc>
          <w:tcPr>
            <w:tcW w:w="4680" w:type="dxa"/>
            <w:tcBorders>
              <w:top w:val="single" w:sz="8" w:space="0" w:color="auto"/>
              <w:left w:val="single" w:sz="24" w:space="0" w:color="auto"/>
              <w:bottom w:val="single" w:sz="8" w:space="0" w:color="auto"/>
              <w:right w:val="single" w:sz="24" w:space="0" w:color="auto"/>
            </w:tcBorders>
            <w:vAlign w:val="center"/>
          </w:tcPr>
          <w:p w:rsidR="000632E6" w:rsidRPr="000632E6" w:rsidP="00C23732" w14:paraId="0CFE3D96" w14:textId="77777777">
            <w:pPr>
              <w:pStyle w:val="ListParagraph"/>
              <w:ind w:left="0"/>
              <w:rPr>
                <w:b/>
                <w:sz w:val="20"/>
                <w:szCs w:val="20"/>
              </w:rPr>
            </w:pPr>
            <w:r>
              <w:rPr>
                <w:b/>
                <w:sz w:val="20"/>
                <w:szCs w:val="20"/>
              </w:rPr>
              <w:t>92500 (92100+92200+92300+92400)</w:t>
            </w:r>
          </w:p>
        </w:tc>
        <w:tc>
          <w:tcPr>
            <w:tcW w:w="3510" w:type="dxa"/>
            <w:tcBorders>
              <w:top w:val="single" w:sz="8" w:space="0" w:color="auto"/>
              <w:left w:val="single" w:sz="24" w:space="0" w:color="auto"/>
              <w:bottom w:val="single" w:sz="8" w:space="0" w:color="auto"/>
              <w:right w:val="single" w:sz="24" w:space="0" w:color="auto"/>
            </w:tcBorders>
            <w:vAlign w:val="center"/>
          </w:tcPr>
          <w:p w:rsidR="000632E6" w:rsidRPr="00A841D9" w:rsidP="00C23732" w14:paraId="108D5E50" w14:textId="77777777">
            <w:pPr>
              <w:pStyle w:val="ListParagraph"/>
              <w:ind w:left="0"/>
              <w:rPr>
                <w:b/>
                <w:sz w:val="20"/>
                <w:szCs w:val="20"/>
              </w:rPr>
            </w:pPr>
            <w:r>
              <w:rPr>
                <w:b/>
                <w:sz w:val="20"/>
                <w:szCs w:val="20"/>
              </w:rPr>
              <w:t>Total Tenant Services</w:t>
            </w:r>
          </w:p>
        </w:tc>
        <w:tc>
          <w:tcPr>
            <w:tcW w:w="1440" w:type="dxa"/>
            <w:tcBorders>
              <w:top w:val="single" w:sz="8" w:space="0" w:color="auto"/>
              <w:left w:val="single" w:sz="24" w:space="0" w:color="auto"/>
              <w:bottom w:val="single" w:sz="8" w:space="0" w:color="auto"/>
              <w:right w:val="single" w:sz="24" w:space="0" w:color="auto"/>
            </w:tcBorders>
            <w:vAlign w:val="center"/>
          </w:tcPr>
          <w:p w:rsidR="000632E6" w:rsidRPr="00E456C7" w:rsidP="00C23732" w14:paraId="1A67ED18"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14:paraId="0D13959B" w14:textId="77777777" w:rsidTr="00C23732">
        <w:tblPrEx>
          <w:tblW w:w="0" w:type="auto"/>
          <w:tblLayout w:type="fixed"/>
          <w:tblLook w:val="06A0"/>
        </w:tblPrEx>
        <w:trPr>
          <w:trHeight w:val="216"/>
        </w:trPr>
        <w:tc>
          <w:tcPr>
            <w:tcW w:w="4680" w:type="dxa"/>
            <w:tcBorders>
              <w:top w:val="single" w:sz="8" w:space="0" w:color="auto"/>
              <w:left w:val="single" w:sz="24" w:space="0" w:color="auto"/>
              <w:bottom w:val="single" w:sz="8" w:space="0" w:color="auto"/>
              <w:right w:val="single" w:sz="24" w:space="0" w:color="auto"/>
            </w:tcBorders>
            <w:vAlign w:val="center"/>
          </w:tcPr>
          <w:p w:rsidR="000632E6" w:rsidRPr="000632E6" w:rsidP="00C23732" w14:paraId="26806251" w14:textId="77777777">
            <w:pPr>
              <w:pStyle w:val="ListParagraph"/>
              <w:ind w:left="0"/>
              <w:rPr>
                <w:b/>
                <w:sz w:val="20"/>
                <w:szCs w:val="20"/>
              </w:rPr>
            </w:pPr>
            <w:r>
              <w:rPr>
                <w:b/>
                <w:sz w:val="20"/>
                <w:szCs w:val="20"/>
              </w:rPr>
              <w:t>93000 (93100+93600+93200+93300+93400+93800)</w:t>
            </w:r>
          </w:p>
        </w:tc>
        <w:tc>
          <w:tcPr>
            <w:tcW w:w="3510" w:type="dxa"/>
            <w:tcBorders>
              <w:top w:val="single" w:sz="8" w:space="0" w:color="auto"/>
              <w:left w:val="single" w:sz="24" w:space="0" w:color="auto"/>
              <w:bottom w:val="single" w:sz="8" w:space="0" w:color="auto"/>
              <w:right w:val="single" w:sz="24" w:space="0" w:color="auto"/>
            </w:tcBorders>
            <w:vAlign w:val="center"/>
          </w:tcPr>
          <w:p w:rsidR="000632E6" w:rsidRPr="00A841D9" w:rsidP="00C23732" w14:paraId="26488954" w14:textId="77777777">
            <w:pPr>
              <w:pStyle w:val="ListParagraph"/>
              <w:ind w:left="0"/>
              <w:rPr>
                <w:b/>
                <w:sz w:val="20"/>
                <w:szCs w:val="20"/>
              </w:rPr>
            </w:pPr>
            <w:r>
              <w:rPr>
                <w:b/>
                <w:sz w:val="20"/>
                <w:szCs w:val="20"/>
              </w:rPr>
              <w:t>Total Utilities</w:t>
            </w:r>
          </w:p>
        </w:tc>
        <w:tc>
          <w:tcPr>
            <w:tcW w:w="1440" w:type="dxa"/>
            <w:tcBorders>
              <w:top w:val="single" w:sz="8" w:space="0" w:color="auto"/>
              <w:left w:val="single" w:sz="24" w:space="0" w:color="auto"/>
              <w:bottom w:val="single" w:sz="8" w:space="0" w:color="auto"/>
              <w:right w:val="single" w:sz="24" w:space="0" w:color="auto"/>
            </w:tcBorders>
            <w:vAlign w:val="center"/>
          </w:tcPr>
          <w:p w:rsidR="000632E6" w:rsidRPr="00E456C7" w:rsidP="00C23732" w14:paraId="47C9356E"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14:paraId="3D117128" w14:textId="77777777" w:rsidTr="00C23732">
        <w:tblPrEx>
          <w:tblW w:w="0" w:type="auto"/>
          <w:tblLayout w:type="fixed"/>
          <w:tblLook w:val="06A0"/>
        </w:tblPrEx>
        <w:trPr>
          <w:trHeight w:val="216"/>
        </w:trPr>
        <w:tc>
          <w:tcPr>
            <w:tcW w:w="4680" w:type="dxa"/>
            <w:tcBorders>
              <w:top w:val="single" w:sz="8" w:space="0" w:color="auto"/>
              <w:left w:val="single" w:sz="24" w:space="0" w:color="auto"/>
              <w:bottom w:val="single" w:sz="8" w:space="0" w:color="auto"/>
              <w:right w:val="single" w:sz="24" w:space="0" w:color="auto"/>
            </w:tcBorders>
            <w:vAlign w:val="center"/>
          </w:tcPr>
          <w:p w:rsidR="000632E6" w:rsidRPr="000632E6" w:rsidP="00C23732" w14:paraId="435F0A37" w14:textId="77777777">
            <w:pPr>
              <w:pStyle w:val="ListParagraph"/>
              <w:ind w:left="0"/>
              <w:rPr>
                <w:b/>
                <w:sz w:val="20"/>
                <w:szCs w:val="20"/>
              </w:rPr>
            </w:pPr>
            <w:r>
              <w:rPr>
                <w:b/>
                <w:sz w:val="20"/>
                <w:szCs w:val="20"/>
              </w:rPr>
              <w:t>93500+93700</w:t>
            </w:r>
          </w:p>
        </w:tc>
        <w:tc>
          <w:tcPr>
            <w:tcW w:w="3510" w:type="dxa"/>
            <w:tcBorders>
              <w:top w:val="single" w:sz="8" w:space="0" w:color="auto"/>
              <w:left w:val="single" w:sz="24" w:space="0" w:color="auto"/>
              <w:bottom w:val="single" w:sz="8" w:space="0" w:color="auto"/>
              <w:right w:val="single" w:sz="24" w:space="0" w:color="auto"/>
            </w:tcBorders>
            <w:vAlign w:val="center"/>
          </w:tcPr>
          <w:p w:rsidR="000632E6" w:rsidRPr="00A841D9" w:rsidP="00C23732" w14:paraId="3017AE95" w14:textId="77777777">
            <w:pPr>
              <w:pStyle w:val="ListParagraph"/>
              <w:ind w:left="0"/>
              <w:rPr>
                <w:b/>
                <w:sz w:val="20"/>
                <w:szCs w:val="20"/>
              </w:rPr>
            </w:pPr>
            <w:r>
              <w:rPr>
                <w:b/>
                <w:sz w:val="20"/>
                <w:szCs w:val="20"/>
              </w:rPr>
              <w:t>Labor</w:t>
            </w:r>
          </w:p>
        </w:tc>
        <w:tc>
          <w:tcPr>
            <w:tcW w:w="1440" w:type="dxa"/>
            <w:tcBorders>
              <w:top w:val="single" w:sz="8" w:space="0" w:color="auto"/>
              <w:left w:val="single" w:sz="24" w:space="0" w:color="auto"/>
              <w:bottom w:val="single" w:sz="8" w:space="0" w:color="auto"/>
              <w:right w:val="single" w:sz="24" w:space="0" w:color="auto"/>
            </w:tcBorders>
            <w:vAlign w:val="center"/>
          </w:tcPr>
          <w:p w:rsidR="000632E6" w:rsidRPr="00E456C7" w:rsidP="00C23732" w14:paraId="1791525D"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14:paraId="69103695" w14:textId="77777777" w:rsidTr="00C23732">
        <w:tblPrEx>
          <w:tblW w:w="0" w:type="auto"/>
          <w:tblLayout w:type="fixed"/>
          <w:tblLook w:val="06A0"/>
        </w:tblPrEx>
        <w:trPr>
          <w:trHeight w:val="216"/>
        </w:trPr>
        <w:tc>
          <w:tcPr>
            <w:tcW w:w="4680" w:type="dxa"/>
            <w:tcBorders>
              <w:top w:val="single" w:sz="8" w:space="0" w:color="auto"/>
              <w:left w:val="single" w:sz="24" w:space="0" w:color="auto"/>
              <w:bottom w:val="single" w:sz="8" w:space="0" w:color="auto"/>
              <w:right w:val="single" w:sz="24" w:space="0" w:color="auto"/>
            </w:tcBorders>
            <w:vAlign w:val="center"/>
          </w:tcPr>
          <w:p w:rsidR="000632E6" w:rsidP="00C23732" w14:paraId="612EEE49" w14:textId="77777777">
            <w:pPr>
              <w:pStyle w:val="ListParagraph"/>
              <w:ind w:left="0"/>
              <w:rPr>
                <w:b/>
                <w:sz w:val="20"/>
                <w:szCs w:val="20"/>
              </w:rPr>
            </w:pPr>
            <w:r>
              <w:rPr>
                <w:b/>
                <w:sz w:val="20"/>
                <w:szCs w:val="20"/>
              </w:rPr>
              <w:t>94000 (94100+94200+94300+94500)</w:t>
            </w:r>
          </w:p>
        </w:tc>
        <w:tc>
          <w:tcPr>
            <w:tcW w:w="3510" w:type="dxa"/>
            <w:tcBorders>
              <w:top w:val="single" w:sz="8" w:space="0" w:color="auto"/>
              <w:left w:val="single" w:sz="24" w:space="0" w:color="auto"/>
              <w:bottom w:val="single" w:sz="8" w:space="0" w:color="auto"/>
              <w:right w:val="single" w:sz="24" w:space="0" w:color="auto"/>
            </w:tcBorders>
            <w:vAlign w:val="center"/>
          </w:tcPr>
          <w:p w:rsidR="000632E6" w:rsidRPr="00A841D9" w:rsidP="00C23732" w14:paraId="60784FCB" w14:textId="77777777">
            <w:pPr>
              <w:pStyle w:val="ListParagraph"/>
              <w:ind w:left="0"/>
              <w:rPr>
                <w:b/>
                <w:sz w:val="20"/>
                <w:szCs w:val="20"/>
              </w:rPr>
            </w:pPr>
            <w:r>
              <w:rPr>
                <w:b/>
                <w:sz w:val="20"/>
                <w:szCs w:val="20"/>
              </w:rPr>
              <w:t>Total Ordinary Maintenance</w:t>
            </w:r>
          </w:p>
        </w:tc>
        <w:tc>
          <w:tcPr>
            <w:tcW w:w="1440" w:type="dxa"/>
            <w:tcBorders>
              <w:top w:val="single" w:sz="8" w:space="0" w:color="auto"/>
              <w:left w:val="single" w:sz="24" w:space="0" w:color="auto"/>
              <w:bottom w:val="single" w:sz="8" w:space="0" w:color="auto"/>
              <w:right w:val="single" w:sz="24" w:space="0" w:color="auto"/>
            </w:tcBorders>
            <w:vAlign w:val="center"/>
          </w:tcPr>
          <w:p w:rsidR="000632E6" w:rsidRPr="00E456C7" w:rsidP="00C23732" w14:paraId="029A0075"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14:paraId="54CBAD8E" w14:textId="77777777" w:rsidTr="00C23732">
        <w:tblPrEx>
          <w:tblW w:w="0" w:type="auto"/>
          <w:tblLayout w:type="fixed"/>
          <w:tblLook w:val="06A0"/>
        </w:tblPrEx>
        <w:trPr>
          <w:trHeight w:val="216"/>
        </w:trPr>
        <w:tc>
          <w:tcPr>
            <w:tcW w:w="4680" w:type="dxa"/>
            <w:tcBorders>
              <w:top w:val="single" w:sz="8" w:space="0" w:color="auto"/>
              <w:left w:val="single" w:sz="24" w:space="0" w:color="auto"/>
              <w:bottom w:val="single" w:sz="8" w:space="0" w:color="auto"/>
              <w:right w:val="single" w:sz="24" w:space="0" w:color="auto"/>
            </w:tcBorders>
            <w:vAlign w:val="center"/>
          </w:tcPr>
          <w:p w:rsidR="000632E6" w:rsidP="00C23732" w14:paraId="2E0AE72C" w14:textId="77777777">
            <w:pPr>
              <w:pStyle w:val="ListParagraph"/>
              <w:ind w:left="0"/>
              <w:rPr>
                <w:b/>
                <w:sz w:val="20"/>
                <w:szCs w:val="20"/>
              </w:rPr>
            </w:pPr>
            <w:r>
              <w:rPr>
                <w:b/>
                <w:sz w:val="20"/>
                <w:szCs w:val="20"/>
              </w:rPr>
              <w:t>95000 (95100+95200+95300+95500)</w:t>
            </w:r>
          </w:p>
        </w:tc>
        <w:tc>
          <w:tcPr>
            <w:tcW w:w="3510" w:type="dxa"/>
            <w:tcBorders>
              <w:top w:val="single" w:sz="8" w:space="0" w:color="auto"/>
              <w:left w:val="single" w:sz="24" w:space="0" w:color="auto"/>
              <w:bottom w:val="single" w:sz="8" w:space="0" w:color="auto"/>
              <w:right w:val="single" w:sz="24" w:space="0" w:color="auto"/>
            </w:tcBorders>
            <w:vAlign w:val="center"/>
          </w:tcPr>
          <w:p w:rsidR="000632E6" w:rsidRPr="00A841D9" w:rsidP="00C23732" w14:paraId="735342D2" w14:textId="77777777">
            <w:pPr>
              <w:pStyle w:val="ListParagraph"/>
              <w:ind w:left="0"/>
              <w:rPr>
                <w:b/>
                <w:sz w:val="20"/>
                <w:szCs w:val="20"/>
              </w:rPr>
            </w:pPr>
            <w:r>
              <w:rPr>
                <w:b/>
                <w:sz w:val="20"/>
                <w:szCs w:val="20"/>
              </w:rPr>
              <w:t>Total Protective Services</w:t>
            </w:r>
          </w:p>
        </w:tc>
        <w:tc>
          <w:tcPr>
            <w:tcW w:w="1440" w:type="dxa"/>
            <w:tcBorders>
              <w:top w:val="single" w:sz="8" w:space="0" w:color="auto"/>
              <w:left w:val="single" w:sz="24" w:space="0" w:color="auto"/>
              <w:bottom w:val="single" w:sz="8" w:space="0" w:color="auto"/>
              <w:right w:val="single" w:sz="24" w:space="0" w:color="auto"/>
            </w:tcBorders>
            <w:vAlign w:val="center"/>
          </w:tcPr>
          <w:p w:rsidR="000632E6" w:rsidRPr="00E456C7" w:rsidP="00C23732" w14:paraId="5C376933"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14:paraId="3981EAA0" w14:textId="77777777" w:rsidTr="00C23732">
        <w:tblPrEx>
          <w:tblW w:w="0" w:type="auto"/>
          <w:tblLayout w:type="fixed"/>
          <w:tblLook w:val="06A0"/>
        </w:tblPrEx>
        <w:trPr>
          <w:trHeight w:val="216"/>
        </w:trPr>
        <w:tc>
          <w:tcPr>
            <w:tcW w:w="4680" w:type="dxa"/>
            <w:tcBorders>
              <w:top w:val="single" w:sz="8" w:space="0" w:color="auto"/>
              <w:left w:val="single" w:sz="24" w:space="0" w:color="auto"/>
              <w:bottom w:val="single" w:sz="8" w:space="0" w:color="auto"/>
              <w:right w:val="single" w:sz="24" w:space="0" w:color="auto"/>
            </w:tcBorders>
            <w:vAlign w:val="center"/>
          </w:tcPr>
          <w:p w:rsidR="000632E6" w:rsidP="00C23732" w14:paraId="24CE0D3C" w14:textId="77777777">
            <w:pPr>
              <w:pStyle w:val="ListParagraph"/>
              <w:ind w:left="0"/>
              <w:rPr>
                <w:b/>
                <w:sz w:val="20"/>
                <w:szCs w:val="20"/>
              </w:rPr>
            </w:pPr>
            <w:r>
              <w:rPr>
                <w:b/>
                <w:sz w:val="20"/>
                <w:szCs w:val="20"/>
              </w:rPr>
              <w:t>96100 (96110+96120+96130+96140)</w:t>
            </w:r>
          </w:p>
        </w:tc>
        <w:tc>
          <w:tcPr>
            <w:tcW w:w="3510" w:type="dxa"/>
            <w:tcBorders>
              <w:top w:val="single" w:sz="8" w:space="0" w:color="auto"/>
              <w:left w:val="single" w:sz="24" w:space="0" w:color="auto"/>
              <w:bottom w:val="single" w:sz="8" w:space="0" w:color="auto"/>
              <w:right w:val="single" w:sz="24" w:space="0" w:color="auto"/>
            </w:tcBorders>
            <w:vAlign w:val="center"/>
          </w:tcPr>
          <w:p w:rsidR="000632E6" w:rsidRPr="00A841D9" w:rsidP="00C23732" w14:paraId="0FDE78D0" w14:textId="77777777">
            <w:pPr>
              <w:pStyle w:val="ListParagraph"/>
              <w:ind w:left="0"/>
              <w:rPr>
                <w:b/>
                <w:sz w:val="20"/>
                <w:szCs w:val="20"/>
              </w:rPr>
            </w:pPr>
            <w:r>
              <w:rPr>
                <w:b/>
                <w:sz w:val="20"/>
                <w:szCs w:val="20"/>
              </w:rPr>
              <w:t>Total Insurance Premiums</w:t>
            </w:r>
          </w:p>
        </w:tc>
        <w:tc>
          <w:tcPr>
            <w:tcW w:w="1440" w:type="dxa"/>
            <w:tcBorders>
              <w:top w:val="single" w:sz="8" w:space="0" w:color="auto"/>
              <w:left w:val="single" w:sz="24" w:space="0" w:color="auto"/>
              <w:bottom w:val="single" w:sz="8" w:space="0" w:color="auto"/>
              <w:right w:val="single" w:sz="24" w:space="0" w:color="auto"/>
            </w:tcBorders>
            <w:vAlign w:val="center"/>
          </w:tcPr>
          <w:p w:rsidR="000632E6" w:rsidRPr="00E456C7" w:rsidP="00C23732" w14:paraId="64CD7803"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14:paraId="32FBE70C" w14:textId="77777777" w:rsidTr="00C23732">
        <w:tblPrEx>
          <w:tblW w:w="0" w:type="auto"/>
          <w:tblLayout w:type="fixed"/>
          <w:tblLook w:val="06A0"/>
        </w:tblPrEx>
        <w:trPr>
          <w:trHeight w:val="216"/>
        </w:trPr>
        <w:tc>
          <w:tcPr>
            <w:tcW w:w="4680" w:type="dxa"/>
            <w:tcBorders>
              <w:top w:val="single" w:sz="8" w:space="0" w:color="auto"/>
              <w:left w:val="single" w:sz="24" w:space="0" w:color="auto"/>
              <w:bottom w:val="single" w:sz="8" w:space="0" w:color="auto"/>
              <w:right w:val="single" w:sz="24" w:space="0" w:color="auto"/>
            </w:tcBorders>
            <w:vAlign w:val="center"/>
          </w:tcPr>
          <w:p w:rsidR="000632E6" w:rsidP="00C23732" w14:paraId="4812C64E" w14:textId="77777777">
            <w:pPr>
              <w:pStyle w:val="ListParagraph"/>
              <w:ind w:left="0"/>
              <w:rPr>
                <w:b/>
                <w:sz w:val="20"/>
                <w:szCs w:val="20"/>
              </w:rPr>
            </w:pPr>
            <w:r>
              <w:rPr>
                <w:b/>
                <w:sz w:val="20"/>
                <w:szCs w:val="20"/>
              </w:rPr>
              <w:t xml:space="preserve">96000 </w:t>
            </w:r>
            <w:r w:rsidRPr="00A841D9">
              <w:rPr>
                <w:b/>
                <w:sz w:val="18"/>
                <w:szCs w:val="18"/>
              </w:rPr>
              <w:t>(96200+96210+96300+96400+96500+96600+96800)</w:t>
            </w:r>
          </w:p>
        </w:tc>
        <w:tc>
          <w:tcPr>
            <w:tcW w:w="3510" w:type="dxa"/>
            <w:tcBorders>
              <w:top w:val="single" w:sz="8" w:space="0" w:color="auto"/>
              <w:left w:val="single" w:sz="24" w:space="0" w:color="auto"/>
              <w:bottom w:val="single" w:sz="8" w:space="0" w:color="auto"/>
              <w:right w:val="single" w:sz="24" w:space="0" w:color="auto"/>
            </w:tcBorders>
            <w:vAlign w:val="center"/>
          </w:tcPr>
          <w:p w:rsidR="000632E6" w:rsidRPr="00A841D9" w:rsidP="00C23732" w14:paraId="134E716F" w14:textId="77777777">
            <w:pPr>
              <w:pStyle w:val="ListParagraph"/>
              <w:ind w:left="0"/>
              <w:rPr>
                <w:b/>
                <w:sz w:val="20"/>
                <w:szCs w:val="20"/>
              </w:rPr>
            </w:pPr>
            <w:r>
              <w:rPr>
                <w:b/>
                <w:sz w:val="20"/>
                <w:szCs w:val="20"/>
              </w:rPr>
              <w:t>Total Other General Expenses</w:t>
            </w:r>
          </w:p>
        </w:tc>
        <w:tc>
          <w:tcPr>
            <w:tcW w:w="1440" w:type="dxa"/>
            <w:tcBorders>
              <w:top w:val="single" w:sz="8" w:space="0" w:color="auto"/>
              <w:left w:val="single" w:sz="24" w:space="0" w:color="auto"/>
              <w:bottom w:val="single" w:sz="8" w:space="0" w:color="auto"/>
              <w:right w:val="single" w:sz="24" w:space="0" w:color="auto"/>
            </w:tcBorders>
            <w:vAlign w:val="center"/>
          </w:tcPr>
          <w:p w:rsidR="000632E6" w:rsidRPr="00E456C7" w:rsidP="00C23732" w14:paraId="436273A9"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14:paraId="5636C6BD" w14:textId="77777777" w:rsidTr="00C23732">
        <w:tblPrEx>
          <w:tblW w:w="0" w:type="auto"/>
          <w:tblLayout w:type="fixed"/>
          <w:tblLook w:val="06A0"/>
        </w:tblPrEx>
        <w:trPr>
          <w:trHeight w:val="216"/>
        </w:trPr>
        <w:tc>
          <w:tcPr>
            <w:tcW w:w="4680" w:type="dxa"/>
            <w:tcBorders>
              <w:top w:val="single" w:sz="8" w:space="0" w:color="auto"/>
              <w:left w:val="single" w:sz="24" w:space="0" w:color="auto"/>
              <w:bottom w:val="single" w:sz="8" w:space="0" w:color="auto"/>
              <w:right w:val="single" w:sz="24" w:space="0" w:color="auto"/>
            </w:tcBorders>
            <w:vAlign w:val="center"/>
          </w:tcPr>
          <w:p w:rsidR="000632E6" w:rsidP="00C23732" w14:paraId="04DB8A3C" w14:textId="77777777">
            <w:pPr>
              <w:pStyle w:val="ListParagraph"/>
              <w:ind w:left="0"/>
              <w:rPr>
                <w:b/>
                <w:sz w:val="20"/>
                <w:szCs w:val="20"/>
              </w:rPr>
            </w:pPr>
            <w:r>
              <w:rPr>
                <w:b/>
                <w:sz w:val="20"/>
                <w:szCs w:val="20"/>
              </w:rPr>
              <w:t>96700 (96710+96720+96730)</w:t>
            </w:r>
          </w:p>
        </w:tc>
        <w:tc>
          <w:tcPr>
            <w:tcW w:w="3510" w:type="dxa"/>
            <w:tcBorders>
              <w:top w:val="single" w:sz="8" w:space="0" w:color="auto"/>
              <w:left w:val="single" w:sz="24" w:space="0" w:color="auto"/>
              <w:bottom w:val="single" w:sz="8" w:space="0" w:color="auto"/>
              <w:right w:val="single" w:sz="24" w:space="0" w:color="auto"/>
            </w:tcBorders>
            <w:vAlign w:val="center"/>
          </w:tcPr>
          <w:p w:rsidR="00A841D9" w:rsidRPr="00A841D9" w:rsidP="00C23732" w14:paraId="7552CF39" w14:textId="77777777">
            <w:pPr>
              <w:pStyle w:val="ListParagraph"/>
              <w:ind w:left="0"/>
              <w:rPr>
                <w:b/>
                <w:sz w:val="18"/>
                <w:szCs w:val="18"/>
              </w:rPr>
            </w:pPr>
            <w:r w:rsidRPr="00A841D9">
              <w:rPr>
                <w:b/>
                <w:sz w:val="18"/>
                <w:szCs w:val="18"/>
              </w:rPr>
              <w:t>Total Interest Expense &amp; Amortization Cost</w:t>
            </w:r>
          </w:p>
        </w:tc>
        <w:tc>
          <w:tcPr>
            <w:tcW w:w="1440" w:type="dxa"/>
            <w:tcBorders>
              <w:top w:val="single" w:sz="8" w:space="0" w:color="auto"/>
              <w:left w:val="single" w:sz="24" w:space="0" w:color="auto"/>
              <w:bottom w:val="single" w:sz="8" w:space="0" w:color="auto"/>
              <w:right w:val="single" w:sz="24" w:space="0" w:color="auto"/>
            </w:tcBorders>
            <w:vAlign w:val="center"/>
          </w:tcPr>
          <w:p w:rsidR="000632E6" w:rsidRPr="00E456C7" w:rsidP="00C23732" w14:paraId="04E4BD17"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14:paraId="019001BF" w14:textId="77777777" w:rsidTr="00C23732">
        <w:tblPrEx>
          <w:tblW w:w="0" w:type="auto"/>
          <w:tblLayout w:type="fixed"/>
          <w:tblLook w:val="06A0"/>
        </w:tblPrEx>
        <w:trPr>
          <w:trHeight w:val="216"/>
        </w:trPr>
        <w:tc>
          <w:tcPr>
            <w:tcW w:w="4680" w:type="dxa"/>
            <w:tcBorders>
              <w:top w:val="single" w:sz="8" w:space="0" w:color="auto"/>
              <w:left w:val="single" w:sz="24" w:space="0" w:color="auto"/>
              <w:bottom w:val="single" w:sz="8" w:space="0" w:color="auto"/>
              <w:right w:val="single" w:sz="24" w:space="0" w:color="auto"/>
            </w:tcBorders>
            <w:vAlign w:val="center"/>
          </w:tcPr>
          <w:p w:rsidR="00A841D9" w:rsidP="00C23732" w14:paraId="0E732105" w14:textId="77777777">
            <w:pPr>
              <w:pStyle w:val="ListParagraph"/>
              <w:ind w:left="0"/>
              <w:rPr>
                <w:b/>
                <w:sz w:val="20"/>
                <w:szCs w:val="20"/>
              </w:rPr>
            </w:pPr>
            <w:r>
              <w:rPr>
                <w:b/>
                <w:sz w:val="20"/>
                <w:szCs w:val="20"/>
              </w:rPr>
              <w:t>97100+97200</w:t>
            </w:r>
          </w:p>
        </w:tc>
        <w:tc>
          <w:tcPr>
            <w:tcW w:w="3510" w:type="dxa"/>
            <w:tcBorders>
              <w:top w:val="single" w:sz="8" w:space="0" w:color="auto"/>
              <w:left w:val="single" w:sz="24" w:space="0" w:color="auto"/>
              <w:bottom w:val="single" w:sz="8" w:space="0" w:color="auto"/>
              <w:right w:val="single" w:sz="24" w:space="0" w:color="auto"/>
            </w:tcBorders>
            <w:vAlign w:val="center"/>
          </w:tcPr>
          <w:p w:rsidR="00A841D9" w:rsidRPr="00A841D9" w:rsidP="00C23732" w14:paraId="71C686EB" w14:textId="77777777">
            <w:pPr>
              <w:pStyle w:val="ListParagraph"/>
              <w:ind w:left="0"/>
              <w:rPr>
                <w:b/>
                <w:sz w:val="20"/>
                <w:szCs w:val="20"/>
              </w:rPr>
            </w:pPr>
            <w:r>
              <w:rPr>
                <w:b/>
                <w:sz w:val="20"/>
                <w:szCs w:val="20"/>
              </w:rPr>
              <w:t>Total Extraordinary Maintenance</w:t>
            </w:r>
          </w:p>
        </w:tc>
        <w:tc>
          <w:tcPr>
            <w:tcW w:w="1440" w:type="dxa"/>
            <w:tcBorders>
              <w:top w:val="single" w:sz="8" w:space="0" w:color="auto"/>
              <w:left w:val="single" w:sz="24" w:space="0" w:color="auto"/>
              <w:bottom w:val="single" w:sz="8" w:space="0" w:color="auto"/>
              <w:right w:val="single" w:sz="24" w:space="0" w:color="auto"/>
            </w:tcBorders>
            <w:vAlign w:val="center"/>
          </w:tcPr>
          <w:p w:rsidR="00A841D9" w:rsidRPr="00E456C7" w:rsidP="00C23732" w14:paraId="6832D7DC"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14:paraId="529BDA53" w14:textId="77777777" w:rsidTr="00C23732">
        <w:tblPrEx>
          <w:tblW w:w="0" w:type="auto"/>
          <w:tblLayout w:type="fixed"/>
          <w:tblLook w:val="06A0"/>
        </w:tblPrEx>
        <w:trPr>
          <w:trHeight w:val="216"/>
        </w:trPr>
        <w:tc>
          <w:tcPr>
            <w:tcW w:w="4680" w:type="dxa"/>
            <w:tcBorders>
              <w:top w:val="single" w:sz="8" w:space="0" w:color="auto"/>
              <w:left w:val="single" w:sz="24" w:space="0" w:color="auto"/>
              <w:bottom w:val="single" w:sz="8" w:space="0" w:color="auto"/>
              <w:right w:val="single" w:sz="24" w:space="0" w:color="auto"/>
            </w:tcBorders>
            <w:vAlign w:val="center"/>
          </w:tcPr>
          <w:p w:rsidR="00A841D9" w:rsidP="00C23732" w14:paraId="0C9FA24E" w14:textId="77777777">
            <w:pPr>
              <w:pStyle w:val="ListParagraph"/>
              <w:ind w:left="0"/>
              <w:rPr>
                <w:b/>
                <w:sz w:val="20"/>
                <w:szCs w:val="20"/>
              </w:rPr>
            </w:pPr>
            <w:r>
              <w:rPr>
                <w:b/>
                <w:sz w:val="20"/>
                <w:szCs w:val="20"/>
              </w:rPr>
              <w:t>97300+97350</w:t>
            </w:r>
          </w:p>
        </w:tc>
        <w:tc>
          <w:tcPr>
            <w:tcW w:w="3510" w:type="dxa"/>
            <w:tcBorders>
              <w:top w:val="single" w:sz="8" w:space="0" w:color="auto"/>
              <w:left w:val="single" w:sz="24" w:space="0" w:color="auto"/>
              <w:bottom w:val="single" w:sz="8" w:space="0" w:color="auto"/>
              <w:right w:val="single" w:sz="24" w:space="0" w:color="auto"/>
            </w:tcBorders>
            <w:vAlign w:val="center"/>
          </w:tcPr>
          <w:p w:rsidR="00A841D9" w:rsidRPr="00A841D9" w:rsidP="00C23732" w14:paraId="63223A5D" w14:textId="77777777">
            <w:pPr>
              <w:pStyle w:val="ListParagraph"/>
              <w:ind w:left="0"/>
              <w:rPr>
                <w:b/>
                <w:sz w:val="20"/>
                <w:szCs w:val="20"/>
              </w:rPr>
            </w:pPr>
            <w:r>
              <w:rPr>
                <w:b/>
                <w:sz w:val="20"/>
                <w:szCs w:val="20"/>
              </w:rPr>
              <w:t>HAP + HAP Portability-In</w:t>
            </w:r>
          </w:p>
        </w:tc>
        <w:tc>
          <w:tcPr>
            <w:tcW w:w="1440" w:type="dxa"/>
            <w:tcBorders>
              <w:top w:val="single" w:sz="8" w:space="0" w:color="auto"/>
              <w:left w:val="single" w:sz="24" w:space="0" w:color="auto"/>
              <w:bottom w:val="single" w:sz="8" w:space="0" w:color="auto"/>
              <w:right w:val="single" w:sz="24" w:space="0" w:color="auto"/>
            </w:tcBorders>
            <w:vAlign w:val="center"/>
          </w:tcPr>
          <w:p w:rsidR="00A841D9" w:rsidRPr="00E456C7" w:rsidP="00C23732" w14:paraId="3325F7B0"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14:paraId="51BA3CE8" w14:textId="77777777" w:rsidTr="00C23732">
        <w:tblPrEx>
          <w:tblW w:w="0" w:type="auto"/>
          <w:tblLayout w:type="fixed"/>
          <w:tblLook w:val="06A0"/>
        </w:tblPrEx>
        <w:trPr>
          <w:trHeight w:val="216"/>
        </w:trPr>
        <w:tc>
          <w:tcPr>
            <w:tcW w:w="4680" w:type="dxa"/>
            <w:tcBorders>
              <w:top w:val="single" w:sz="8" w:space="0" w:color="auto"/>
              <w:left w:val="single" w:sz="24" w:space="0" w:color="auto"/>
              <w:bottom w:val="single" w:sz="8" w:space="0" w:color="auto"/>
              <w:right w:val="single" w:sz="24" w:space="0" w:color="auto"/>
            </w:tcBorders>
            <w:vAlign w:val="center"/>
          </w:tcPr>
          <w:p w:rsidR="00A841D9" w:rsidP="00C23732" w14:paraId="4013959E" w14:textId="77777777">
            <w:pPr>
              <w:pStyle w:val="ListParagraph"/>
              <w:ind w:left="0"/>
              <w:rPr>
                <w:b/>
                <w:sz w:val="20"/>
                <w:szCs w:val="20"/>
              </w:rPr>
            </w:pPr>
            <w:r>
              <w:rPr>
                <w:b/>
                <w:sz w:val="20"/>
                <w:szCs w:val="20"/>
              </w:rPr>
              <w:t>97400</w:t>
            </w:r>
          </w:p>
        </w:tc>
        <w:tc>
          <w:tcPr>
            <w:tcW w:w="3510" w:type="dxa"/>
            <w:tcBorders>
              <w:top w:val="single" w:sz="8" w:space="0" w:color="auto"/>
              <w:left w:val="single" w:sz="24" w:space="0" w:color="auto"/>
              <w:bottom w:val="single" w:sz="8" w:space="0" w:color="auto"/>
              <w:right w:val="single" w:sz="24" w:space="0" w:color="auto"/>
            </w:tcBorders>
            <w:vAlign w:val="center"/>
          </w:tcPr>
          <w:p w:rsidR="00A841D9" w:rsidRPr="00A841D9" w:rsidP="00C23732" w14:paraId="4A5FA4B7" w14:textId="77777777">
            <w:pPr>
              <w:pStyle w:val="ListParagraph"/>
              <w:ind w:left="0"/>
              <w:rPr>
                <w:b/>
                <w:sz w:val="20"/>
                <w:szCs w:val="20"/>
              </w:rPr>
            </w:pPr>
            <w:r>
              <w:rPr>
                <w:b/>
                <w:sz w:val="20"/>
                <w:szCs w:val="20"/>
              </w:rPr>
              <w:t>Depreciation Expense</w:t>
            </w:r>
          </w:p>
        </w:tc>
        <w:tc>
          <w:tcPr>
            <w:tcW w:w="1440" w:type="dxa"/>
            <w:tcBorders>
              <w:top w:val="single" w:sz="8" w:space="0" w:color="auto"/>
              <w:left w:val="single" w:sz="24" w:space="0" w:color="auto"/>
              <w:bottom w:val="single" w:sz="8" w:space="0" w:color="auto"/>
              <w:right w:val="single" w:sz="24" w:space="0" w:color="auto"/>
            </w:tcBorders>
            <w:vAlign w:val="center"/>
          </w:tcPr>
          <w:p w:rsidR="00A841D9" w:rsidRPr="00E456C7" w:rsidP="00C23732" w14:paraId="523EE3E9"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14:paraId="12BDBF05" w14:textId="77777777" w:rsidTr="00C23732">
        <w:tblPrEx>
          <w:tblW w:w="0" w:type="auto"/>
          <w:tblLayout w:type="fixed"/>
          <w:tblLook w:val="06A0"/>
        </w:tblPrEx>
        <w:trPr>
          <w:trHeight w:val="216"/>
        </w:trPr>
        <w:tc>
          <w:tcPr>
            <w:tcW w:w="4680" w:type="dxa"/>
            <w:tcBorders>
              <w:top w:val="single" w:sz="8" w:space="0" w:color="auto"/>
              <w:left w:val="single" w:sz="24" w:space="0" w:color="auto"/>
              <w:bottom w:val="single" w:sz="24" w:space="0" w:color="auto"/>
              <w:right w:val="single" w:sz="24" w:space="0" w:color="auto"/>
            </w:tcBorders>
            <w:vAlign w:val="center"/>
          </w:tcPr>
          <w:p w:rsidR="000632E6" w:rsidRPr="000632E6" w:rsidP="00C23732" w14:paraId="70BF7342" w14:textId="77777777">
            <w:pPr>
              <w:pStyle w:val="ListParagraph"/>
              <w:ind w:left="0"/>
              <w:rPr>
                <w:b/>
                <w:sz w:val="20"/>
                <w:szCs w:val="20"/>
              </w:rPr>
            </w:pPr>
            <w:r>
              <w:rPr>
                <w:b/>
                <w:sz w:val="20"/>
                <w:szCs w:val="20"/>
              </w:rPr>
              <w:t>97500+97600+97700+97800</w:t>
            </w:r>
          </w:p>
        </w:tc>
        <w:tc>
          <w:tcPr>
            <w:tcW w:w="3510" w:type="dxa"/>
            <w:tcBorders>
              <w:top w:val="single" w:sz="8" w:space="0" w:color="auto"/>
              <w:left w:val="single" w:sz="24" w:space="0" w:color="auto"/>
              <w:bottom w:val="single" w:sz="24" w:space="0" w:color="auto"/>
              <w:right w:val="single" w:sz="24" w:space="0" w:color="auto"/>
            </w:tcBorders>
            <w:vAlign w:val="center"/>
          </w:tcPr>
          <w:p w:rsidR="000632E6" w:rsidRPr="00A841D9" w:rsidP="00C23732" w14:paraId="7BB5A927" w14:textId="77777777">
            <w:pPr>
              <w:pStyle w:val="ListParagraph"/>
              <w:ind w:left="0"/>
              <w:rPr>
                <w:b/>
                <w:sz w:val="20"/>
                <w:szCs w:val="20"/>
              </w:rPr>
            </w:pPr>
            <w:r>
              <w:rPr>
                <w:b/>
                <w:sz w:val="20"/>
                <w:szCs w:val="20"/>
              </w:rPr>
              <w:t>All Other Expense</w:t>
            </w:r>
          </w:p>
        </w:tc>
        <w:tc>
          <w:tcPr>
            <w:tcW w:w="1440" w:type="dxa"/>
            <w:tcBorders>
              <w:top w:val="single" w:sz="8" w:space="0" w:color="auto"/>
              <w:left w:val="single" w:sz="24" w:space="0" w:color="auto"/>
              <w:bottom w:val="single" w:sz="24" w:space="0" w:color="auto"/>
              <w:right w:val="single" w:sz="24" w:space="0" w:color="auto"/>
            </w:tcBorders>
            <w:vAlign w:val="center"/>
          </w:tcPr>
          <w:p w:rsidR="000632E6" w:rsidRPr="00E456C7" w:rsidP="00C23732" w14:paraId="032738E1"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r w14:paraId="3C6DAF5F" w14:textId="77777777" w:rsidTr="00C23732">
        <w:tblPrEx>
          <w:tblW w:w="0" w:type="auto"/>
          <w:tblLayout w:type="fixed"/>
          <w:tblLook w:val="06A0"/>
        </w:tblPrEx>
        <w:trPr>
          <w:trHeight w:val="216"/>
        </w:trPr>
        <w:tc>
          <w:tcPr>
            <w:tcW w:w="4680"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vAlign w:val="center"/>
          </w:tcPr>
          <w:p w:rsidR="000632E6" w:rsidRPr="000632E6" w:rsidP="00C23732" w14:paraId="1455EDE6" w14:textId="77777777">
            <w:pPr>
              <w:pStyle w:val="ListParagraph"/>
              <w:ind w:left="0"/>
              <w:jc w:val="center"/>
              <w:rPr>
                <w:b/>
                <w:sz w:val="20"/>
                <w:szCs w:val="20"/>
              </w:rPr>
            </w:pPr>
            <w:r>
              <w:rPr>
                <w:b/>
                <w:sz w:val="20"/>
                <w:szCs w:val="20"/>
              </w:rPr>
              <w:t>9</w:t>
            </w:r>
            <w:r>
              <w:rPr>
                <w:b/>
                <w:sz w:val="20"/>
                <w:szCs w:val="20"/>
              </w:rPr>
              <w:t>0000</w:t>
            </w:r>
          </w:p>
        </w:tc>
        <w:tc>
          <w:tcPr>
            <w:tcW w:w="3510"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vAlign w:val="center"/>
          </w:tcPr>
          <w:p w:rsidR="000632E6" w:rsidRPr="000632E6" w:rsidP="00C23732" w14:paraId="3F945B2F" w14:textId="77777777">
            <w:pPr>
              <w:pStyle w:val="ListParagraph"/>
              <w:ind w:left="0"/>
              <w:jc w:val="center"/>
              <w:rPr>
                <w:b/>
                <w:sz w:val="20"/>
                <w:szCs w:val="20"/>
              </w:rPr>
            </w:pPr>
            <w:r w:rsidRPr="000632E6">
              <w:rPr>
                <w:b/>
                <w:sz w:val="20"/>
                <w:szCs w:val="20"/>
              </w:rPr>
              <w:t xml:space="preserve">Total </w:t>
            </w:r>
            <w:r w:rsidR="00A841D9">
              <w:rPr>
                <w:b/>
                <w:sz w:val="20"/>
                <w:szCs w:val="20"/>
              </w:rPr>
              <w:t>Expenses</w:t>
            </w:r>
          </w:p>
        </w:tc>
        <w:tc>
          <w:tcPr>
            <w:tcW w:w="1440"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vAlign w:val="center"/>
          </w:tcPr>
          <w:p w:rsidR="000632E6" w:rsidRPr="00E456C7" w:rsidP="00C23732" w14:paraId="397AF09E" w14:textId="77777777">
            <w:pPr>
              <w:pStyle w:val="ListParagraph"/>
              <w:ind w:left="0"/>
              <w:jc w:val="center"/>
              <w:rPr>
                <w:b/>
                <w:color w:val="262626" w:themeColor="text1" w:themeTint="D9"/>
                <w:sz w:val="20"/>
                <w:szCs w:val="20"/>
              </w:rPr>
            </w:pPr>
            <w:r w:rsidRPr="00E456C7">
              <w:rPr>
                <w:b/>
                <w:color w:val="262626" w:themeColor="text1" w:themeTint="D9"/>
                <w:sz w:val="20"/>
                <w:szCs w:val="20"/>
              </w:rPr>
              <w:t>$#</w:t>
            </w:r>
          </w:p>
        </w:tc>
      </w:tr>
    </w:tbl>
    <w:p w:rsidR="000632E6" w:rsidRPr="00A841D9" w:rsidP="00A841D9" w14:paraId="56ED9E69" w14:textId="77777777">
      <w:pPr>
        <w:tabs>
          <w:tab w:val="left" w:pos="3510"/>
        </w:tabs>
        <w:rPr>
          <w:b/>
          <w:sz w:val="10"/>
          <w:szCs w:val="10"/>
        </w:rPr>
      </w:pPr>
    </w:p>
    <w:p w:rsidR="000632E6" w:rsidRPr="008B0DFA" w:rsidP="000632E6" w14:paraId="74E3063F" w14:textId="77777777">
      <w:pPr>
        <w:pStyle w:val="ListParagraph"/>
        <w:tabs>
          <w:tab w:val="left" w:pos="3510"/>
        </w:tabs>
        <w:ind w:left="990" w:hanging="270"/>
        <w:rPr>
          <w:b/>
          <w:sz w:val="20"/>
          <w:szCs w:val="20"/>
        </w:rPr>
      </w:pPr>
      <w:r w:rsidRPr="008B0DFA">
        <w:rPr>
          <w:b/>
          <w:sz w:val="20"/>
          <w:szCs w:val="20"/>
        </w:rPr>
        <w:t xml:space="preserve">Please describe any </w:t>
      </w:r>
      <w:r w:rsidR="00A841D9">
        <w:rPr>
          <w:b/>
          <w:sz w:val="20"/>
          <w:szCs w:val="20"/>
        </w:rPr>
        <w:t xml:space="preserve">variance between </w:t>
      </w:r>
      <w:r w:rsidR="00CF1A98">
        <w:rPr>
          <w:b/>
          <w:sz w:val="20"/>
          <w:szCs w:val="20"/>
        </w:rPr>
        <w:t xml:space="preserve">Estimated </w:t>
      </w:r>
      <w:r w:rsidR="00A841D9">
        <w:rPr>
          <w:b/>
          <w:sz w:val="20"/>
          <w:szCs w:val="20"/>
        </w:rPr>
        <w:t xml:space="preserve">Total Revenue and </w:t>
      </w:r>
      <w:r w:rsidR="00CF1A98">
        <w:rPr>
          <w:b/>
          <w:sz w:val="20"/>
          <w:szCs w:val="20"/>
        </w:rPr>
        <w:t xml:space="preserve">Estimated </w:t>
      </w:r>
      <w:r w:rsidR="00A841D9">
        <w:rPr>
          <w:b/>
          <w:sz w:val="20"/>
          <w:szCs w:val="20"/>
        </w:rPr>
        <w:t>Total Expenses</w:t>
      </w:r>
      <w:r w:rsidRPr="008B0DFA">
        <w:rPr>
          <w:b/>
          <w:sz w:val="20"/>
          <w:szCs w:val="20"/>
        </w:rPr>
        <w:t>:</w:t>
      </w:r>
    </w:p>
    <w:p w:rsidR="000632E6" w:rsidRPr="008B0DFA" w:rsidP="000632E6" w14:paraId="44739280" w14:textId="13F9F8CD">
      <w:pPr>
        <w:pStyle w:val="ListParagraph"/>
        <w:tabs>
          <w:tab w:val="left" w:pos="3510"/>
        </w:tabs>
        <w:ind w:left="360"/>
        <w:rPr>
          <w:sz w:val="20"/>
          <w:szCs w:val="20"/>
        </w:rPr>
      </w:pPr>
      <w:r>
        <w:rPr>
          <w:sz w:val="20"/>
          <w:szCs w:val="20"/>
        </w:rPr>
        <w:t xml:space="preserve">       </w:t>
      </w:r>
      <w:r w:rsidRPr="008B0DFA">
        <w:rPr>
          <w:b/>
          <w:noProof/>
          <w:sz w:val="20"/>
          <w:szCs w:val="20"/>
        </w:rPr>
        <mc:AlternateContent>
          <mc:Choice Requires="wps">
            <w:drawing>
              <wp:inline distT="0" distB="0" distL="0" distR="0">
                <wp:extent cx="5760720" cy="228600"/>
                <wp:effectExtent l="19050" t="19050" r="11430" b="19050"/>
                <wp:docPr id="299" name="Text Box 29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60720" cy="228600"/>
                        </a:xfrm>
                        <a:prstGeom prst="rect">
                          <a:avLst/>
                        </a:prstGeom>
                        <a:solidFill>
                          <a:srgbClr val="FFFFFF"/>
                        </a:solidFill>
                        <a:ln w="28575">
                          <a:solidFill>
                            <a:srgbClr val="000000"/>
                          </a:solidFill>
                          <a:miter lim="800000"/>
                          <a:headEnd/>
                          <a:tailEnd/>
                        </a:ln>
                      </wps:spPr>
                      <wps:txbx>
                        <w:txbxContent>
                          <w:p w:rsidR="0050539E" w:rsidRPr="00B93F06" w:rsidP="006E0A67" w14:textId="77777777">
                            <w:pPr>
                              <w:ind w:right="-163"/>
                              <w:rPr>
                                <w:sz w:val="18"/>
                                <w:szCs w:val="18"/>
                              </w:rPr>
                            </w:pPr>
                            <w:r w:rsidRPr="00E25256">
                              <w:rPr>
                                <w:b/>
                                <w:color w:val="262626" w:themeColor="text1" w:themeTint="D9"/>
                                <w:sz w:val="18"/>
                                <w:szCs w:val="18"/>
                              </w:rPr>
                              <w:t>Description or N/A</w:t>
                            </w:r>
                          </w:p>
                        </w:txbxContent>
                      </wps:txbx>
                      <wps:bodyPr rot="0" vert="horz" wrap="square" lIns="91440" tIns="0" rIns="91440" bIns="0" anchor="ctr" anchorCtr="0"/>
                    </wps:wsp>
                  </a:graphicData>
                </a:graphic>
              </wp:inline>
            </w:drawing>
          </mc:Choice>
          <mc:Fallback>
            <w:pict>
              <v:shape id="Text Box 299" o:spid="_x0000_i1033" type="#_x0000_t202" style="width:453.6pt;height:18pt;mso-left-percent:-10001;mso-position-horizontal-relative:char;mso-position-vertical-relative:line;mso-top-percent:-10001;mso-wrap-style:square;visibility:visible;v-text-anchor:middle" strokeweight="2.25pt">
                <v:textbox inset=",0,,0">
                  <w:txbxContent>
                    <w:p w:rsidR="0050539E" w:rsidRPr="00B93F06" w:rsidP="006E0A67" w14:paraId="337B4D20" w14:textId="77777777">
                      <w:pPr>
                        <w:ind w:right="-163"/>
                        <w:rPr>
                          <w:sz w:val="18"/>
                          <w:szCs w:val="18"/>
                        </w:rPr>
                      </w:pPr>
                      <w:r w:rsidRPr="00E25256">
                        <w:rPr>
                          <w:b/>
                          <w:color w:val="262626" w:themeColor="text1" w:themeTint="D9"/>
                          <w:sz w:val="18"/>
                          <w:szCs w:val="18"/>
                        </w:rPr>
                        <w:t>Description or N/A</w:t>
                      </w:r>
                    </w:p>
                  </w:txbxContent>
                </v:textbox>
                <w10:wrap type="none"/>
                <w10:anchorlock/>
              </v:shape>
            </w:pict>
          </mc:Fallback>
        </mc:AlternateContent>
      </w:r>
    </w:p>
    <w:p w:rsidR="006C26E7" w:rsidP="00422CE7" w14:paraId="20C81CD5" w14:textId="77777777">
      <w:pPr>
        <w:pStyle w:val="ListParagraph"/>
        <w:tabs>
          <w:tab w:val="left" w:pos="990"/>
          <w:tab w:val="left" w:pos="3510"/>
        </w:tabs>
        <w:rPr>
          <w:b/>
          <w:sz w:val="20"/>
          <w:szCs w:val="20"/>
        </w:rPr>
      </w:pPr>
    </w:p>
    <w:p w:rsidR="002D170F" w:rsidP="00422CE7" w14:paraId="39BEAE87" w14:textId="77777777">
      <w:pPr>
        <w:pStyle w:val="ListParagraph"/>
        <w:tabs>
          <w:tab w:val="left" w:pos="990"/>
          <w:tab w:val="left" w:pos="3510"/>
        </w:tabs>
        <w:rPr>
          <w:b/>
          <w:sz w:val="20"/>
          <w:szCs w:val="20"/>
        </w:rPr>
      </w:pPr>
    </w:p>
    <w:p w:rsidR="00A841D9" w:rsidRPr="00A841D9" w:rsidP="00885F38" w14:paraId="3806D32C" w14:textId="3FD02003">
      <w:pPr>
        <w:pStyle w:val="ListParagraph"/>
        <w:numPr>
          <w:ilvl w:val="0"/>
          <w:numId w:val="30"/>
        </w:numPr>
        <w:ind w:left="720" w:hanging="360"/>
        <w:rPr>
          <w:b/>
          <w:sz w:val="20"/>
          <w:szCs w:val="20"/>
        </w:rPr>
      </w:pPr>
      <w:r>
        <w:rPr>
          <w:b/>
          <w:sz w:val="20"/>
          <w:szCs w:val="20"/>
        </w:rPr>
        <w:t>Desc</w:t>
      </w:r>
      <w:r w:rsidR="003B07BB">
        <w:rPr>
          <w:b/>
          <w:sz w:val="20"/>
          <w:szCs w:val="20"/>
        </w:rPr>
        <w:t>ription of</w:t>
      </w:r>
      <w:r>
        <w:rPr>
          <w:b/>
          <w:sz w:val="20"/>
          <w:szCs w:val="20"/>
        </w:rPr>
        <w:t xml:space="preserve"> </w:t>
      </w:r>
      <w:r w:rsidR="00D7266E">
        <w:rPr>
          <w:b/>
          <w:sz w:val="20"/>
          <w:szCs w:val="20"/>
        </w:rPr>
        <w:t xml:space="preserve">Planned </w:t>
      </w:r>
      <w:r w:rsidR="002D170F">
        <w:rPr>
          <w:b/>
          <w:sz w:val="20"/>
          <w:szCs w:val="20"/>
        </w:rPr>
        <w:t xml:space="preserve">Application </w:t>
      </w:r>
      <w:r>
        <w:rPr>
          <w:b/>
          <w:sz w:val="20"/>
          <w:szCs w:val="20"/>
        </w:rPr>
        <w:t xml:space="preserve">of MTW </w:t>
      </w:r>
      <w:r w:rsidR="002D170F">
        <w:rPr>
          <w:b/>
          <w:sz w:val="20"/>
          <w:szCs w:val="20"/>
        </w:rPr>
        <w:t>Funding</w:t>
      </w:r>
      <w:r>
        <w:rPr>
          <w:b/>
          <w:sz w:val="20"/>
          <w:szCs w:val="20"/>
        </w:rPr>
        <w:t xml:space="preserve"> Flexibility</w:t>
      </w:r>
    </w:p>
    <w:p w:rsidR="00A841D9" w:rsidRPr="00643D84" w:rsidP="00643D84" w14:paraId="78E016DF" w14:textId="5A34E9E8">
      <w:pPr>
        <w:ind w:left="450"/>
        <w:rPr>
          <w:sz w:val="20"/>
          <w:szCs w:val="20"/>
        </w:rPr>
      </w:pPr>
      <w:r w:rsidRPr="00643D84">
        <w:rPr>
          <w:sz w:val="20"/>
          <w:szCs w:val="20"/>
        </w:rPr>
        <w:t xml:space="preserve">MTW agencies have the flexibility to apply fungibility across three core funding programs’ funding streams – public housing Operating Funds, public housing Capital Funds, and HCV assistance (to include both HAP and Administrative Fees) – hereinafter referred to as “MTW Funding.” </w:t>
      </w:r>
      <w:r>
        <w:rPr>
          <w:sz w:val="20"/>
          <w:szCs w:val="20"/>
        </w:rPr>
        <w:t xml:space="preserve"> </w:t>
      </w:r>
      <w:r w:rsidRPr="00643D84">
        <w:rPr>
          <w:sz w:val="20"/>
          <w:szCs w:val="20"/>
        </w:rPr>
        <w:t xml:space="preserve">The MTW PHA shall provide a thorough narrative of </w:t>
      </w:r>
      <w:r w:rsidRPr="00643D84" w:rsidR="00D7266E">
        <w:rPr>
          <w:sz w:val="20"/>
          <w:szCs w:val="20"/>
        </w:rPr>
        <w:t>planned activities</w:t>
      </w:r>
      <w:r w:rsidRPr="00643D84">
        <w:rPr>
          <w:sz w:val="20"/>
          <w:szCs w:val="20"/>
        </w:rPr>
        <w:t xml:space="preserve"> </w:t>
      </w:r>
      <w:r w:rsidRPr="00643D84" w:rsidR="00584182">
        <w:rPr>
          <w:sz w:val="20"/>
          <w:szCs w:val="20"/>
        </w:rPr>
        <w:t xml:space="preserve">it plans to undertake using its unspent </w:t>
      </w:r>
      <w:r w:rsidRPr="00643D84" w:rsidR="0027096F">
        <w:rPr>
          <w:sz w:val="20"/>
          <w:szCs w:val="20"/>
        </w:rPr>
        <w:t>MTW F</w:t>
      </w:r>
      <w:r w:rsidRPr="00643D84" w:rsidR="00584182">
        <w:rPr>
          <w:sz w:val="20"/>
          <w:szCs w:val="20"/>
        </w:rPr>
        <w:t>und</w:t>
      </w:r>
      <w:r w:rsidRPr="00643D84" w:rsidR="0027096F">
        <w:rPr>
          <w:sz w:val="20"/>
          <w:szCs w:val="20"/>
        </w:rPr>
        <w:t>ing</w:t>
      </w:r>
      <w:r w:rsidRPr="00643D84" w:rsidR="00584182">
        <w:rPr>
          <w:sz w:val="20"/>
          <w:szCs w:val="20"/>
        </w:rPr>
        <w:t xml:space="preserve">. </w:t>
      </w:r>
      <w:r>
        <w:rPr>
          <w:sz w:val="20"/>
          <w:szCs w:val="20"/>
        </w:rPr>
        <w:t xml:space="preserve"> </w:t>
      </w:r>
      <w:r w:rsidRPr="00643D84">
        <w:rPr>
          <w:sz w:val="20"/>
          <w:szCs w:val="20"/>
        </w:rPr>
        <w:t>Where possible, the MTW PHA may provide metrics to track the outcomes of these program</w:t>
      </w:r>
      <w:r w:rsidRPr="00643D84" w:rsidR="00CF1A98">
        <w:rPr>
          <w:sz w:val="20"/>
          <w:szCs w:val="20"/>
        </w:rPr>
        <w:t>s</w:t>
      </w:r>
      <w:r w:rsidRPr="00643D84">
        <w:rPr>
          <w:sz w:val="20"/>
          <w:szCs w:val="20"/>
        </w:rPr>
        <w:t xml:space="preserve"> and/or activities.</w:t>
      </w:r>
      <w:r w:rsidRPr="00643D84" w:rsidR="00643D84">
        <w:rPr>
          <w:sz w:val="20"/>
          <w:szCs w:val="20"/>
        </w:rPr>
        <w:t xml:space="preserve">  </w:t>
      </w:r>
      <w:r w:rsidRPr="00643D84">
        <w:rPr>
          <w:sz w:val="20"/>
          <w:szCs w:val="20"/>
        </w:rPr>
        <w:t>Activities that use other MTW authorizations in Attachment C and/or D of the Standard MTW Agreem</w:t>
      </w:r>
      <w:r w:rsidRPr="00643D84" w:rsidR="00D7266E">
        <w:rPr>
          <w:sz w:val="20"/>
          <w:szCs w:val="20"/>
        </w:rPr>
        <w:t>ent (or analogous section in a successor MTW Agreement) do not need to be described here, as they are already found in Section (III) or Section (IV) of the Annual MTW Plan. The MTW PHA shall also provide a thorough description of how it plans to use</w:t>
      </w:r>
      <w:r w:rsidRPr="00643D84" w:rsidR="0027096F">
        <w:rPr>
          <w:sz w:val="20"/>
          <w:szCs w:val="20"/>
        </w:rPr>
        <w:t xml:space="preserve"> MTW</w:t>
      </w:r>
      <w:r w:rsidRPr="00643D84" w:rsidR="00D7266E">
        <w:rPr>
          <w:sz w:val="20"/>
          <w:szCs w:val="20"/>
        </w:rPr>
        <w:t xml:space="preserve"> </w:t>
      </w:r>
      <w:r w:rsidRPr="00643D84" w:rsidR="00584182">
        <w:rPr>
          <w:sz w:val="20"/>
          <w:szCs w:val="20"/>
        </w:rPr>
        <w:t>funding flexibility</w:t>
      </w:r>
      <w:r w:rsidRPr="00643D84" w:rsidR="00D7266E">
        <w:rPr>
          <w:sz w:val="20"/>
          <w:szCs w:val="20"/>
        </w:rPr>
        <w:t xml:space="preserve"> to direct funding towards specific housing and/or service programs</w:t>
      </w:r>
      <w:r w:rsidRPr="00643D84" w:rsidR="0027096F">
        <w:rPr>
          <w:sz w:val="20"/>
          <w:szCs w:val="20"/>
        </w:rPr>
        <w:t xml:space="preserve"> and/or other MTW activity, as included in an approved MTW Plan</w:t>
      </w:r>
      <w:r w:rsidRPr="00643D84" w:rsidR="00543544">
        <w:rPr>
          <w:sz w:val="20"/>
          <w:szCs w:val="20"/>
        </w:rPr>
        <w:t>.</w:t>
      </w:r>
    </w:p>
    <w:p w:rsidR="002D170F" w:rsidRPr="008167CF" w:rsidP="00A841D9" w14:paraId="5DCE3187" w14:textId="77777777">
      <w:pPr>
        <w:pStyle w:val="ListParagraph"/>
        <w:rPr>
          <w:sz w:val="20"/>
          <w:szCs w:val="20"/>
        </w:rPr>
      </w:pPr>
    </w:p>
    <w:p w:rsidR="00A841D9" w:rsidRPr="002D4FF2" w:rsidP="00A841D9" w14:paraId="47DA6BB0" w14:textId="77777777">
      <w:pPr>
        <w:pStyle w:val="ListParagraph"/>
        <w:ind w:left="360"/>
        <w:rPr>
          <w:sz w:val="6"/>
          <w:szCs w:val="6"/>
        </w:rPr>
      </w:pPr>
    </w:p>
    <w:tbl>
      <w:tblPr>
        <w:tblStyle w:val="TableGrid"/>
        <w:tblW w:w="9630" w:type="dxa"/>
        <w:tblInd w:w="33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
      <w:tblGrid>
        <w:gridCol w:w="9630"/>
      </w:tblGrid>
      <w:tr w14:paraId="4A1B6A73" w14:textId="77777777" w:rsidTr="00C23732">
        <w:tblPrEx>
          <w:tblW w:w="9630" w:type="dxa"/>
          <w:tblInd w:w="33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Ex>
        <w:trPr>
          <w:trHeight w:val="391"/>
        </w:trPr>
        <w:tc>
          <w:tcPr>
            <w:tcW w:w="9630" w:type="dxa"/>
            <w:shd w:val="clear" w:color="auto" w:fill="BFBFBF" w:themeFill="background1" w:themeFillShade="BF"/>
            <w:vAlign w:val="center"/>
          </w:tcPr>
          <w:p w:rsidR="00A841D9" w:rsidRPr="008B0DFA" w:rsidP="00C23732" w14:paraId="21621063" w14:textId="536C6E32">
            <w:pPr>
              <w:pStyle w:val="ListParagraph"/>
              <w:ind w:left="0"/>
              <w:jc w:val="center"/>
              <w:rPr>
                <w:b/>
                <w:sz w:val="20"/>
                <w:szCs w:val="20"/>
              </w:rPr>
            </w:pPr>
            <w:r>
              <w:rPr>
                <w:b/>
                <w:sz w:val="20"/>
                <w:szCs w:val="20"/>
              </w:rPr>
              <w:t>PLANNED APPLICATION OF MTW FUNDING FLEXIBILITY</w:t>
            </w:r>
          </w:p>
        </w:tc>
      </w:tr>
      <w:tr w14:paraId="6F1518C6" w14:textId="77777777" w:rsidTr="00C23732">
        <w:tblPrEx>
          <w:tblW w:w="9630" w:type="dxa"/>
          <w:tblInd w:w="330" w:type="dxa"/>
          <w:tblLayout w:type="fixed"/>
          <w:tblLook w:val="04A0"/>
        </w:tblPrEx>
        <w:trPr>
          <w:trHeight w:val="216"/>
        </w:trPr>
        <w:tc>
          <w:tcPr>
            <w:tcW w:w="9630" w:type="dxa"/>
            <w:vAlign w:val="center"/>
          </w:tcPr>
          <w:p w:rsidR="00A841D9" w:rsidRPr="008B0DFA" w:rsidP="00C23732" w14:paraId="18CF985E" w14:textId="77777777">
            <w:pPr>
              <w:pStyle w:val="ListParagraph"/>
              <w:ind w:left="0"/>
              <w:jc w:val="center"/>
              <w:rPr>
                <w:sz w:val="20"/>
                <w:szCs w:val="20"/>
              </w:rPr>
            </w:pPr>
            <w:r w:rsidRPr="00E25256">
              <w:rPr>
                <w:b/>
                <w:color w:val="262626" w:themeColor="text1" w:themeTint="D9"/>
                <w:sz w:val="20"/>
                <w:szCs w:val="20"/>
              </w:rPr>
              <w:t>Description</w:t>
            </w:r>
          </w:p>
        </w:tc>
      </w:tr>
    </w:tbl>
    <w:p w:rsidR="00D7266E" w:rsidP="00D7266E" w14:paraId="176460D7" w14:textId="77777777">
      <w:pPr>
        <w:rPr>
          <w:sz w:val="20"/>
          <w:szCs w:val="20"/>
        </w:rPr>
      </w:pPr>
    </w:p>
    <w:p w:rsidR="002D170F" w:rsidRPr="00FB51DA" w:rsidP="002D170F" w14:paraId="3BBE5B88" w14:textId="38914A25">
      <w:pPr>
        <w:rPr>
          <w:b/>
          <w:i/>
        </w:rPr>
      </w:pPr>
      <w:r>
        <w:rPr>
          <w:b/>
          <w:sz w:val="20"/>
          <w:szCs w:val="20"/>
        </w:rPr>
        <w:t>(</w:t>
      </w:r>
      <w:r w:rsidRPr="00C1644B">
        <w:rPr>
          <w:b/>
          <w:sz w:val="20"/>
          <w:szCs w:val="20"/>
        </w:rPr>
        <w:t>IV.</w:t>
      </w:r>
      <w:r>
        <w:rPr>
          <w:b/>
          <w:sz w:val="20"/>
          <w:szCs w:val="20"/>
        </w:rPr>
        <w:t>)</w:t>
      </w:r>
      <w:r>
        <w:rPr>
          <w:sz w:val="20"/>
          <w:szCs w:val="20"/>
        </w:rPr>
        <w:t xml:space="preserve">  </w:t>
      </w:r>
      <w:r w:rsidRPr="00FB51DA">
        <w:rPr>
          <w:b/>
          <w:i/>
        </w:rPr>
        <w:t>PLANNED APPLICATION OF PHA UNSPENT OPERATING FUND AND HCV FUNDING</w:t>
      </w:r>
    </w:p>
    <w:p w:rsidR="002D170F" w:rsidP="002D170F" w14:paraId="10CA3DCF" w14:textId="77777777">
      <w:pPr>
        <w:pStyle w:val="ListParagraph"/>
        <w:ind w:left="360"/>
        <w:rPr>
          <w:b/>
          <w:i/>
        </w:rPr>
      </w:pPr>
    </w:p>
    <w:tbl>
      <w:tblPr>
        <w:tblStyle w:val="TableGrid"/>
        <w:tblW w:w="0" w:type="auto"/>
        <w:tblInd w:w="558" w:type="dxa"/>
        <w:tblLook w:val="04A0"/>
      </w:tblPr>
      <w:tblGrid>
        <w:gridCol w:w="3116"/>
        <w:gridCol w:w="3117"/>
        <w:gridCol w:w="3117"/>
      </w:tblGrid>
      <w:tr w14:paraId="3C6E9E07" w14:textId="77777777" w:rsidTr="00792062">
        <w:tblPrEx>
          <w:tblW w:w="0" w:type="auto"/>
          <w:tblInd w:w="558" w:type="dxa"/>
          <w:tblLook w:val="04A0"/>
        </w:tblPrEx>
        <w:trPr>
          <w:tblHeader/>
        </w:trPr>
        <w:tc>
          <w:tcPr>
            <w:tcW w:w="3116" w:type="dxa"/>
            <w:shd w:val="clear" w:color="auto" w:fill="BFBFBF" w:themeFill="background1" w:themeFillShade="BF"/>
            <w:vAlign w:val="center"/>
          </w:tcPr>
          <w:p w:rsidR="002D170F" w:rsidRPr="00AF636C" w:rsidP="00792062" w14:paraId="39B1FA07" w14:textId="77777777">
            <w:pPr>
              <w:rPr>
                <w:b/>
                <w:bCs/>
                <w:sz w:val="20"/>
                <w:szCs w:val="20"/>
              </w:rPr>
            </w:pPr>
            <w:r w:rsidRPr="00AF636C">
              <w:rPr>
                <w:b/>
                <w:bCs/>
                <w:sz w:val="20"/>
                <w:szCs w:val="20"/>
              </w:rPr>
              <w:t>Original Funding Source</w:t>
            </w:r>
          </w:p>
        </w:tc>
        <w:tc>
          <w:tcPr>
            <w:tcW w:w="3117" w:type="dxa"/>
            <w:shd w:val="clear" w:color="auto" w:fill="BFBFBF" w:themeFill="background1" w:themeFillShade="BF"/>
            <w:vAlign w:val="center"/>
          </w:tcPr>
          <w:p w:rsidR="002D170F" w:rsidRPr="00AF636C" w:rsidP="00792062" w14:paraId="7BD1B17C" w14:textId="77777777">
            <w:pPr>
              <w:rPr>
                <w:b/>
                <w:bCs/>
                <w:sz w:val="20"/>
                <w:szCs w:val="20"/>
              </w:rPr>
            </w:pPr>
            <w:r w:rsidRPr="00AF636C">
              <w:rPr>
                <w:b/>
                <w:bCs/>
                <w:sz w:val="20"/>
                <w:szCs w:val="20"/>
              </w:rPr>
              <w:t xml:space="preserve">Beginning of FY - Unspent Balances </w:t>
            </w:r>
          </w:p>
        </w:tc>
        <w:tc>
          <w:tcPr>
            <w:tcW w:w="3117" w:type="dxa"/>
            <w:shd w:val="clear" w:color="auto" w:fill="BFBFBF" w:themeFill="background1" w:themeFillShade="BF"/>
            <w:vAlign w:val="center"/>
          </w:tcPr>
          <w:p w:rsidR="002D170F" w:rsidRPr="00AF636C" w:rsidP="00792062" w14:paraId="3692E52C" w14:textId="77777777">
            <w:pPr>
              <w:rPr>
                <w:b/>
                <w:bCs/>
                <w:sz w:val="20"/>
                <w:szCs w:val="20"/>
              </w:rPr>
            </w:pPr>
            <w:r w:rsidRPr="00AF636C">
              <w:rPr>
                <w:b/>
                <w:bCs/>
                <w:sz w:val="20"/>
                <w:szCs w:val="20"/>
              </w:rPr>
              <w:t>Planned Application of PHA Unspent Funds during FY</w:t>
            </w:r>
          </w:p>
        </w:tc>
      </w:tr>
      <w:tr w14:paraId="5DD72A4A" w14:textId="77777777" w:rsidTr="00792062">
        <w:tblPrEx>
          <w:tblW w:w="0" w:type="auto"/>
          <w:tblInd w:w="558" w:type="dxa"/>
          <w:tblLook w:val="04A0"/>
        </w:tblPrEx>
        <w:tc>
          <w:tcPr>
            <w:tcW w:w="3116" w:type="dxa"/>
          </w:tcPr>
          <w:p w:rsidR="002D170F" w:rsidP="00792062" w14:paraId="7AB15299" w14:textId="77777777">
            <w:r>
              <w:t>HCV HAP*</w:t>
            </w:r>
          </w:p>
        </w:tc>
        <w:tc>
          <w:tcPr>
            <w:tcW w:w="3117" w:type="dxa"/>
          </w:tcPr>
          <w:p w:rsidR="002D170F" w:rsidP="00792062" w14:paraId="7FBAB289" w14:textId="77777777">
            <w:r>
              <w:t>$</w:t>
            </w:r>
          </w:p>
        </w:tc>
        <w:tc>
          <w:tcPr>
            <w:tcW w:w="3117" w:type="dxa"/>
          </w:tcPr>
          <w:p w:rsidR="002D170F" w:rsidP="00792062" w14:paraId="386034D2" w14:textId="77777777">
            <w:r>
              <w:t>$</w:t>
            </w:r>
          </w:p>
        </w:tc>
      </w:tr>
      <w:tr w14:paraId="2929DA57" w14:textId="77777777" w:rsidTr="00792062">
        <w:tblPrEx>
          <w:tblW w:w="0" w:type="auto"/>
          <w:tblInd w:w="558" w:type="dxa"/>
          <w:tblLook w:val="04A0"/>
        </w:tblPrEx>
        <w:tc>
          <w:tcPr>
            <w:tcW w:w="3116" w:type="dxa"/>
          </w:tcPr>
          <w:p w:rsidR="002D170F" w:rsidP="00792062" w14:paraId="227E3619" w14:textId="77777777">
            <w:r>
              <w:t>HCV Admin Fee</w:t>
            </w:r>
          </w:p>
        </w:tc>
        <w:tc>
          <w:tcPr>
            <w:tcW w:w="3117" w:type="dxa"/>
          </w:tcPr>
          <w:p w:rsidR="002D170F" w:rsidP="00792062" w14:paraId="5EEE0F0F" w14:textId="77777777">
            <w:r>
              <w:t>$</w:t>
            </w:r>
          </w:p>
        </w:tc>
        <w:tc>
          <w:tcPr>
            <w:tcW w:w="3117" w:type="dxa"/>
          </w:tcPr>
          <w:p w:rsidR="002D170F" w:rsidP="00792062" w14:paraId="6DC49235" w14:textId="77777777">
            <w:r>
              <w:t>$</w:t>
            </w:r>
          </w:p>
        </w:tc>
      </w:tr>
      <w:tr w14:paraId="527F2353" w14:textId="77777777" w:rsidTr="00792062">
        <w:tblPrEx>
          <w:tblW w:w="0" w:type="auto"/>
          <w:tblInd w:w="558" w:type="dxa"/>
          <w:tblLook w:val="04A0"/>
        </w:tblPrEx>
        <w:tc>
          <w:tcPr>
            <w:tcW w:w="3116" w:type="dxa"/>
          </w:tcPr>
          <w:p w:rsidR="002D170F" w:rsidP="00792062" w14:paraId="45AA026A" w14:textId="77777777">
            <w:r>
              <w:t xml:space="preserve">PH </w:t>
            </w:r>
            <w:r w:rsidRPr="001B20D7">
              <w:t>Operating Subsidy</w:t>
            </w:r>
          </w:p>
        </w:tc>
        <w:tc>
          <w:tcPr>
            <w:tcW w:w="3117" w:type="dxa"/>
          </w:tcPr>
          <w:p w:rsidR="002D170F" w:rsidP="00792062" w14:paraId="262B68F0" w14:textId="77777777">
            <w:r>
              <w:t>$</w:t>
            </w:r>
          </w:p>
        </w:tc>
        <w:tc>
          <w:tcPr>
            <w:tcW w:w="3117" w:type="dxa"/>
          </w:tcPr>
          <w:p w:rsidR="002D170F" w:rsidP="00792062" w14:paraId="6A657D27" w14:textId="77777777">
            <w:r>
              <w:t>$</w:t>
            </w:r>
          </w:p>
        </w:tc>
      </w:tr>
      <w:tr w14:paraId="0EF48B5E" w14:textId="77777777" w:rsidTr="00792062">
        <w:tblPrEx>
          <w:tblW w:w="0" w:type="auto"/>
          <w:tblInd w:w="558" w:type="dxa"/>
          <w:tblLook w:val="04A0"/>
        </w:tblPrEx>
        <w:tc>
          <w:tcPr>
            <w:tcW w:w="3116" w:type="dxa"/>
          </w:tcPr>
          <w:p w:rsidR="002D170F" w:rsidRPr="001B20D7" w:rsidP="00C85BBB" w14:paraId="727AFF0A" w14:textId="5AF1E05A">
            <w:pPr>
              <w:jc w:val="right"/>
            </w:pPr>
            <w:r w:rsidRPr="002C7EBB">
              <w:rPr>
                <w:b/>
                <w:bCs/>
              </w:rPr>
              <w:t>TOTAL</w:t>
            </w:r>
            <w:r w:rsidR="00C85BBB">
              <w:rPr>
                <w:b/>
                <w:bCs/>
              </w:rPr>
              <w:t>:</w:t>
            </w:r>
          </w:p>
        </w:tc>
        <w:tc>
          <w:tcPr>
            <w:tcW w:w="3117" w:type="dxa"/>
          </w:tcPr>
          <w:p w:rsidR="002D170F" w:rsidP="00792062" w14:paraId="7397254E" w14:textId="77777777">
            <w:r w:rsidRPr="00513D8F">
              <w:rPr>
                <w:b/>
                <w:bCs/>
              </w:rPr>
              <w:t>$</w:t>
            </w:r>
          </w:p>
        </w:tc>
        <w:tc>
          <w:tcPr>
            <w:tcW w:w="3117" w:type="dxa"/>
          </w:tcPr>
          <w:p w:rsidR="002D170F" w:rsidP="00792062" w14:paraId="087F1926" w14:textId="77777777">
            <w:r w:rsidRPr="00513D8F">
              <w:rPr>
                <w:b/>
                <w:bCs/>
              </w:rPr>
              <w:t>$</w:t>
            </w:r>
          </w:p>
        </w:tc>
      </w:tr>
    </w:tbl>
    <w:p w:rsidR="002D170F" w:rsidP="00D7266E" w14:paraId="5A2C303E" w14:textId="2BCE44CE">
      <w:pPr>
        <w:rPr>
          <w:sz w:val="20"/>
          <w:szCs w:val="20"/>
        </w:rPr>
      </w:pPr>
    </w:p>
    <w:p w:rsidR="002D170F" w:rsidRPr="00AF636C" w:rsidP="00C1644B" w14:paraId="117356D9" w14:textId="77777777">
      <w:pPr>
        <w:ind w:left="360"/>
        <w:outlineLvl w:val="0"/>
        <w:rPr>
          <w:b/>
          <w:bCs/>
          <w:sz w:val="20"/>
          <w:szCs w:val="20"/>
        </w:rPr>
      </w:pPr>
      <w:r w:rsidRPr="00AF636C">
        <w:rPr>
          <w:b/>
          <w:bCs/>
          <w:sz w:val="20"/>
          <w:szCs w:val="20"/>
        </w:rPr>
        <w:t>Description of Planned Expenditures of Unspent Operating Fund and HCV Funding</w:t>
      </w:r>
    </w:p>
    <w:p w:rsidR="00643D84" w:rsidP="00643D84" w14:paraId="621BE980" w14:textId="45C6B00D">
      <w:pPr>
        <w:ind w:left="360"/>
        <w:rPr>
          <w:sz w:val="20"/>
          <w:szCs w:val="20"/>
        </w:rPr>
      </w:pPr>
      <w:r w:rsidRPr="68024A79">
        <w:rPr>
          <w:sz w:val="20"/>
          <w:szCs w:val="20"/>
        </w:rPr>
        <w:t>The MTW PHA shall provide a description of planned activities and/or use(s) for unexpended Operating Fund and HCV Funding.</w:t>
      </w:r>
      <w:r w:rsidRPr="68024A79" w:rsidR="4944B8B5">
        <w:rPr>
          <w:sz w:val="20"/>
          <w:szCs w:val="20"/>
        </w:rPr>
        <w:t xml:space="preserve"> </w:t>
      </w:r>
      <w:r w:rsidRPr="68024A79" w:rsidR="68C5A4BF">
        <w:rPr>
          <w:sz w:val="20"/>
          <w:szCs w:val="20"/>
        </w:rPr>
        <w:t>The original funding source is defined as</w:t>
      </w:r>
      <w:r w:rsidRPr="68024A79" w:rsidR="6FFA80B2">
        <w:rPr>
          <w:sz w:val="20"/>
          <w:szCs w:val="20"/>
        </w:rPr>
        <w:t xml:space="preserve"> the legacy MTW PHA’s appropriated Section 8 and Section 9 funding source</w:t>
      </w:r>
      <w:r w:rsidRPr="68024A79" w:rsidR="71CD3D55">
        <w:rPr>
          <w:sz w:val="20"/>
          <w:szCs w:val="20"/>
        </w:rPr>
        <w:t>(s) (HCV HAP, HCV Admin Fee, and PH Operating Subsidy)</w:t>
      </w:r>
      <w:r w:rsidRPr="68024A79" w:rsidR="6FFA80B2">
        <w:rPr>
          <w:sz w:val="20"/>
          <w:szCs w:val="20"/>
        </w:rPr>
        <w:t>. The MTW agency receives this information in their Annual Renewal Allocation</w:t>
      </w:r>
      <w:r w:rsidRPr="68024A79" w:rsidR="607DBC16">
        <w:rPr>
          <w:sz w:val="20"/>
          <w:szCs w:val="20"/>
        </w:rPr>
        <w:t xml:space="preserve">, </w:t>
      </w:r>
      <w:r w:rsidRPr="68024A79" w:rsidR="6FFA80B2">
        <w:rPr>
          <w:sz w:val="20"/>
          <w:szCs w:val="20"/>
        </w:rPr>
        <w:t>which provides a breakdown of the annual obligation</w:t>
      </w:r>
      <w:r w:rsidRPr="68024A79" w:rsidR="3BBCD935">
        <w:rPr>
          <w:sz w:val="20"/>
          <w:szCs w:val="20"/>
        </w:rPr>
        <w:t>s</w:t>
      </w:r>
      <w:r w:rsidRPr="68024A79" w:rsidR="6FFA80B2">
        <w:rPr>
          <w:sz w:val="20"/>
          <w:szCs w:val="20"/>
        </w:rPr>
        <w:t xml:space="preserve"> for HCV HAP</w:t>
      </w:r>
      <w:r w:rsidRPr="68024A79" w:rsidR="2B55348F">
        <w:rPr>
          <w:sz w:val="20"/>
          <w:szCs w:val="20"/>
        </w:rPr>
        <w:t>.</w:t>
      </w:r>
      <w:r w:rsidRPr="68024A79" w:rsidR="4047B50C">
        <w:rPr>
          <w:sz w:val="20"/>
          <w:szCs w:val="20"/>
        </w:rPr>
        <w:t xml:space="preserve"> For HCV Admin Fee, the biannual cash management reconciliation includes the HCV Admin Fee that has been earned at two points during the year; midyear at </w:t>
      </w:r>
      <w:r w:rsidRPr="68024A79" w:rsidR="59C94FD2">
        <w:rPr>
          <w:sz w:val="20"/>
          <w:szCs w:val="20"/>
        </w:rPr>
        <w:t>June 30</w:t>
      </w:r>
      <w:r w:rsidRPr="68024A79" w:rsidR="4047B50C">
        <w:rPr>
          <w:sz w:val="20"/>
          <w:szCs w:val="20"/>
          <w:vertAlign w:val="superscript"/>
        </w:rPr>
        <w:t>th</w:t>
      </w:r>
      <w:r w:rsidRPr="68024A79" w:rsidR="4047B50C">
        <w:rPr>
          <w:sz w:val="20"/>
          <w:szCs w:val="20"/>
        </w:rPr>
        <w:t xml:space="preserve"> and end-of-year at December 31</w:t>
      </w:r>
      <w:r w:rsidRPr="68024A79" w:rsidR="4047B50C">
        <w:rPr>
          <w:sz w:val="20"/>
          <w:szCs w:val="20"/>
          <w:vertAlign w:val="superscript"/>
        </w:rPr>
        <w:t>st</w:t>
      </w:r>
      <w:r w:rsidRPr="68024A79" w:rsidR="4047B50C">
        <w:rPr>
          <w:sz w:val="20"/>
          <w:szCs w:val="20"/>
        </w:rPr>
        <w:t>.</w:t>
      </w:r>
      <w:r w:rsidRPr="68024A79" w:rsidR="2B55348F">
        <w:rPr>
          <w:sz w:val="20"/>
          <w:szCs w:val="20"/>
        </w:rPr>
        <w:t xml:space="preserve"> </w:t>
      </w:r>
      <w:r w:rsidRPr="68024A79" w:rsidR="460AC4BF">
        <w:rPr>
          <w:sz w:val="20"/>
          <w:szCs w:val="20"/>
        </w:rPr>
        <w:t xml:space="preserve"> </w:t>
      </w:r>
      <w:r w:rsidRPr="68024A79" w:rsidR="51A09E4C">
        <w:rPr>
          <w:sz w:val="20"/>
          <w:szCs w:val="20"/>
        </w:rPr>
        <w:t xml:space="preserve"> For the public housing operating fund unspent balance, the MTW PHA may derive their unspent funds by subtracting current assets from current liabilities in the most recent FDS submission. Current assets are the sums of FDS lines 111, 114, 115, 120, 131, 135, 142, 144, and 145. Current liabilities are the sums of FDS line 310 and 343. </w:t>
      </w:r>
      <w:r w:rsidRPr="68024A79" w:rsidR="0DAE3846">
        <w:rPr>
          <w:sz w:val="20"/>
          <w:szCs w:val="20"/>
        </w:rPr>
        <w:t xml:space="preserve">The </w:t>
      </w:r>
      <w:r w:rsidRPr="68024A79" w:rsidR="273BC3E7">
        <w:rPr>
          <w:sz w:val="20"/>
          <w:szCs w:val="20"/>
        </w:rPr>
        <w:t>t</w:t>
      </w:r>
      <w:r w:rsidRPr="68024A79" w:rsidR="51A09E4C">
        <w:rPr>
          <w:sz w:val="20"/>
          <w:szCs w:val="20"/>
        </w:rPr>
        <w:t>able below represents the applicable FDS lines with definitions that MTW PHA(s) should utilize to calculate public housing operating fund unspent funds. More information on FDS line items can be found at</w:t>
      </w:r>
      <w:r w:rsidRPr="68024A79" w:rsidR="460AC4BF">
        <w:rPr>
          <w:sz w:val="20"/>
          <w:szCs w:val="20"/>
        </w:rPr>
        <w:t>:</w:t>
      </w:r>
      <w:r w:rsidRPr="68024A79" w:rsidR="51A09E4C">
        <w:rPr>
          <w:sz w:val="20"/>
          <w:szCs w:val="20"/>
        </w:rPr>
        <w:t xml:space="preserve"> </w:t>
      </w:r>
      <w:hyperlink r:id="rId14" w:history="1">
        <w:r w:rsidRPr="00A770DF" w:rsidR="51A09E4C">
          <w:rPr>
            <w:rStyle w:val="Hyperlink"/>
            <w:sz w:val="20"/>
            <w:szCs w:val="20"/>
          </w:rPr>
          <w:t>https://www.hud.gov/sites/dfiles/PIH/documents/FDSLineDefinitionGuide_vJuly2020.pdf</w:t>
        </w:r>
      </w:hyperlink>
      <w:r w:rsidRPr="68024A79" w:rsidR="51A09E4C">
        <w:rPr>
          <w:sz w:val="20"/>
          <w:szCs w:val="20"/>
        </w:rPr>
        <w:t>.</w:t>
      </w:r>
    </w:p>
    <w:p w:rsidR="00C84F89" w:rsidP="00643D84" w14:paraId="0F147BA2" w14:textId="4A26B079">
      <w:pPr>
        <w:ind w:left="360"/>
        <w:rPr>
          <w:sz w:val="20"/>
          <w:szCs w:val="20"/>
        </w:rPr>
      </w:pPr>
    </w:p>
    <w:p w:rsidR="00C84F89" w:rsidP="00C84F89" w14:paraId="3DD035E3" w14:textId="0A409AA3">
      <w:pPr>
        <w:ind w:left="360"/>
        <w:rPr>
          <w:sz w:val="20"/>
          <w:szCs w:val="20"/>
        </w:rPr>
      </w:pPr>
      <w:r w:rsidRPr="68024A79">
        <w:rPr>
          <w:sz w:val="20"/>
          <w:szCs w:val="20"/>
        </w:rPr>
        <w:t>FDS Line Items Used to Calculate Public Housing Operating Fund Unspent Funds</w:t>
      </w:r>
    </w:p>
    <w:p w:rsidR="00C84F89" w:rsidP="00C84F89" w14:paraId="79F58BFD" w14:textId="77777777">
      <w:pPr>
        <w:ind w:left="360"/>
        <w:rPr>
          <w:sz w:val="20"/>
          <w:szCs w:val="20"/>
        </w:rPr>
      </w:pPr>
    </w:p>
    <w:tbl>
      <w:tblPr>
        <w:tblStyle w:val="TableGrid"/>
        <w:tblW w:w="9625" w:type="dxa"/>
        <w:tblInd w:w="360" w:type="dxa"/>
        <w:tblLook w:val="04A0"/>
      </w:tblPr>
      <w:tblGrid>
        <w:gridCol w:w="2425"/>
        <w:gridCol w:w="2334"/>
        <w:gridCol w:w="4866"/>
      </w:tblGrid>
      <w:tr w14:paraId="71CF2EA7" w14:textId="77777777" w:rsidTr="00986883">
        <w:tblPrEx>
          <w:tblW w:w="9625" w:type="dxa"/>
          <w:tblInd w:w="360" w:type="dxa"/>
          <w:tblLook w:val="04A0"/>
        </w:tblPrEx>
        <w:trPr>
          <w:tblHeader/>
        </w:trPr>
        <w:tc>
          <w:tcPr>
            <w:tcW w:w="2425" w:type="dxa"/>
            <w:shd w:val="clear" w:color="auto" w:fill="D9D9D9" w:themeFill="background1" w:themeFillShade="D9"/>
          </w:tcPr>
          <w:p w:rsidR="00C84F89" w:rsidRPr="00C84F89" w:rsidP="00986883" w14:paraId="581AD85E" w14:textId="42E62ADE">
            <w:pPr>
              <w:ind w:right="164"/>
              <w:rPr>
                <w:b/>
                <w:bCs/>
              </w:rPr>
            </w:pPr>
            <w:r w:rsidRPr="00C84F89">
              <w:rPr>
                <w:b/>
                <w:bCs/>
              </w:rPr>
              <w:t>FDS Line Number</w:t>
            </w:r>
          </w:p>
        </w:tc>
        <w:tc>
          <w:tcPr>
            <w:tcW w:w="2334" w:type="dxa"/>
            <w:shd w:val="clear" w:color="auto" w:fill="D9D9D9" w:themeFill="background1" w:themeFillShade="D9"/>
          </w:tcPr>
          <w:p w:rsidR="00C84F89" w:rsidRPr="00C84F89" w:rsidP="00986883" w14:paraId="18EB7BC5" w14:textId="457F42F4">
            <w:pPr>
              <w:ind w:right="155"/>
              <w:rPr>
                <w:b/>
                <w:bCs/>
              </w:rPr>
            </w:pPr>
            <w:r w:rsidRPr="00C84F89">
              <w:rPr>
                <w:b/>
                <w:bCs/>
              </w:rPr>
              <w:t>FDS Line Item</w:t>
            </w:r>
          </w:p>
        </w:tc>
        <w:tc>
          <w:tcPr>
            <w:tcW w:w="4866" w:type="dxa"/>
            <w:shd w:val="clear" w:color="auto" w:fill="D9D9D9" w:themeFill="background1" w:themeFillShade="D9"/>
          </w:tcPr>
          <w:p w:rsidR="00C84F89" w:rsidRPr="00C84F89" w:rsidP="00986883" w14:paraId="1CF80471" w14:textId="7DEEB871">
            <w:pPr>
              <w:ind w:right="165"/>
              <w:rPr>
                <w:b/>
                <w:bCs/>
              </w:rPr>
            </w:pPr>
            <w:r w:rsidRPr="00C84F89">
              <w:rPr>
                <w:b/>
                <w:bCs/>
              </w:rPr>
              <w:t>Definition</w:t>
            </w:r>
          </w:p>
        </w:tc>
      </w:tr>
      <w:tr w14:paraId="37BA925E" w14:textId="77777777" w:rsidTr="00986883">
        <w:tblPrEx>
          <w:tblW w:w="9625" w:type="dxa"/>
          <w:tblInd w:w="360" w:type="dxa"/>
          <w:tblLook w:val="04A0"/>
        </w:tblPrEx>
        <w:tc>
          <w:tcPr>
            <w:tcW w:w="2425" w:type="dxa"/>
          </w:tcPr>
          <w:p w:rsidR="00C84F89" w:rsidRPr="00C84F89" w:rsidP="00986883" w14:paraId="42CE2078" w14:textId="428F9C24">
            <w:pPr>
              <w:ind w:right="254"/>
              <w:rPr>
                <w:b/>
                <w:bCs/>
                <w:sz w:val="20"/>
                <w:szCs w:val="20"/>
              </w:rPr>
            </w:pPr>
            <w:r w:rsidRPr="00C84F89">
              <w:rPr>
                <w:b/>
                <w:bCs/>
                <w:sz w:val="20"/>
                <w:szCs w:val="20"/>
              </w:rPr>
              <w:t>Current Assets</w:t>
            </w:r>
          </w:p>
        </w:tc>
        <w:tc>
          <w:tcPr>
            <w:tcW w:w="2334" w:type="dxa"/>
          </w:tcPr>
          <w:p w:rsidR="00C84F89" w:rsidP="00986883" w14:paraId="78C07282" w14:textId="77777777">
            <w:pPr>
              <w:ind w:right="155"/>
              <w:rPr>
                <w:sz w:val="20"/>
                <w:szCs w:val="20"/>
              </w:rPr>
            </w:pPr>
          </w:p>
        </w:tc>
        <w:tc>
          <w:tcPr>
            <w:tcW w:w="4866" w:type="dxa"/>
          </w:tcPr>
          <w:p w:rsidR="00C84F89" w:rsidP="00986883" w14:paraId="09F5DA0B" w14:textId="77777777">
            <w:pPr>
              <w:ind w:right="165"/>
              <w:rPr>
                <w:sz w:val="20"/>
                <w:szCs w:val="20"/>
              </w:rPr>
            </w:pPr>
          </w:p>
        </w:tc>
      </w:tr>
      <w:tr w14:paraId="1B204A11" w14:textId="77777777" w:rsidTr="00986883">
        <w:tblPrEx>
          <w:tblW w:w="9625" w:type="dxa"/>
          <w:tblInd w:w="360" w:type="dxa"/>
          <w:tblLook w:val="04A0"/>
        </w:tblPrEx>
        <w:tc>
          <w:tcPr>
            <w:tcW w:w="2425" w:type="dxa"/>
          </w:tcPr>
          <w:p w:rsidR="00C84F89" w:rsidP="00986883" w14:paraId="08701175" w14:textId="77777777">
            <w:pPr>
              <w:ind w:right="909"/>
              <w:rPr>
                <w:sz w:val="20"/>
                <w:szCs w:val="20"/>
              </w:rPr>
            </w:pPr>
            <w:r>
              <w:rPr>
                <w:sz w:val="20"/>
                <w:szCs w:val="20"/>
              </w:rPr>
              <w:t>111</w:t>
            </w:r>
          </w:p>
        </w:tc>
        <w:tc>
          <w:tcPr>
            <w:tcW w:w="2334" w:type="dxa"/>
          </w:tcPr>
          <w:p w:rsidR="00C84F89" w:rsidP="00986883" w14:paraId="4E5A774A" w14:textId="77777777">
            <w:pPr>
              <w:ind w:right="155"/>
              <w:jc w:val="center"/>
              <w:rPr>
                <w:sz w:val="20"/>
                <w:szCs w:val="20"/>
              </w:rPr>
            </w:pPr>
            <w:r>
              <w:rPr>
                <w:sz w:val="20"/>
                <w:szCs w:val="20"/>
              </w:rPr>
              <w:t>Cash-Unrestricted</w:t>
            </w:r>
          </w:p>
        </w:tc>
        <w:tc>
          <w:tcPr>
            <w:tcW w:w="4866" w:type="dxa"/>
          </w:tcPr>
          <w:p w:rsidR="00C84F89" w:rsidP="00986883" w14:paraId="7F9F3E27" w14:textId="77777777">
            <w:pPr>
              <w:ind w:right="165"/>
              <w:rPr>
                <w:sz w:val="20"/>
                <w:szCs w:val="20"/>
              </w:rPr>
            </w:pPr>
            <w:r>
              <w:rPr>
                <w:sz w:val="20"/>
                <w:szCs w:val="20"/>
              </w:rPr>
              <w:t>This FDS line represents cash and cash equivalents in any form available for use to support any activity of the program or project.</w:t>
            </w:r>
          </w:p>
        </w:tc>
      </w:tr>
      <w:tr w14:paraId="2AD59643" w14:textId="77777777" w:rsidTr="00986883">
        <w:tblPrEx>
          <w:tblW w:w="9625" w:type="dxa"/>
          <w:tblInd w:w="360" w:type="dxa"/>
          <w:tblLook w:val="04A0"/>
        </w:tblPrEx>
        <w:tc>
          <w:tcPr>
            <w:tcW w:w="2425" w:type="dxa"/>
          </w:tcPr>
          <w:p w:rsidR="00C84F89" w:rsidP="00986883" w14:paraId="40C6373B" w14:textId="77777777">
            <w:pPr>
              <w:ind w:right="909"/>
              <w:rPr>
                <w:sz w:val="20"/>
                <w:szCs w:val="20"/>
              </w:rPr>
            </w:pPr>
            <w:r>
              <w:rPr>
                <w:sz w:val="20"/>
                <w:szCs w:val="20"/>
              </w:rPr>
              <w:t>114</w:t>
            </w:r>
          </w:p>
        </w:tc>
        <w:tc>
          <w:tcPr>
            <w:tcW w:w="2334" w:type="dxa"/>
          </w:tcPr>
          <w:p w:rsidR="00C84F89" w:rsidP="00986883" w14:paraId="0F41B019" w14:textId="77777777">
            <w:pPr>
              <w:ind w:right="155"/>
              <w:jc w:val="center"/>
              <w:rPr>
                <w:sz w:val="20"/>
                <w:szCs w:val="20"/>
              </w:rPr>
            </w:pPr>
            <w:r>
              <w:rPr>
                <w:sz w:val="20"/>
                <w:szCs w:val="20"/>
              </w:rPr>
              <w:t>Cash-Tenant Security Deposits</w:t>
            </w:r>
          </w:p>
        </w:tc>
        <w:tc>
          <w:tcPr>
            <w:tcW w:w="4866" w:type="dxa"/>
          </w:tcPr>
          <w:p w:rsidR="00C84F89" w:rsidP="00986883" w14:paraId="660D6481" w14:textId="74304D71">
            <w:pPr>
              <w:tabs>
                <w:tab w:val="left" w:pos="950"/>
              </w:tabs>
              <w:ind w:right="165"/>
              <w:rPr>
                <w:sz w:val="20"/>
                <w:szCs w:val="20"/>
              </w:rPr>
            </w:pPr>
            <w:r>
              <w:rPr>
                <w:sz w:val="20"/>
                <w:szCs w:val="20"/>
              </w:rPr>
              <w:t>This FDS line represents cash in the Security Deposit Fund.</w:t>
            </w:r>
          </w:p>
        </w:tc>
      </w:tr>
      <w:tr w14:paraId="52B602F5" w14:textId="77777777" w:rsidTr="00986883">
        <w:tblPrEx>
          <w:tblW w:w="9625" w:type="dxa"/>
          <w:tblInd w:w="360" w:type="dxa"/>
          <w:tblLook w:val="04A0"/>
        </w:tblPrEx>
        <w:tc>
          <w:tcPr>
            <w:tcW w:w="2425" w:type="dxa"/>
          </w:tcPr>
          <w:p w:rsidR="00C84F89" w:rsidP="00986883" w14:paraId="5EF2434F" w14:textId="77777777">
            <w:pPr>
              <w:ind w:right="909"/>
              <w:rPr>
                <w:sz w:val="20"/>
                <w:szCs w:val="20"/>
              </w:rPr>
            </w:pPr>
            <w:r>
              <w:rPr>
                <w:sz w:val="20"/>
                <w:szCs w:val="20"/>
              </w:rPr>
              <w:t>115</w:t>
            </w:r>
          </w:p>
        </w:tc>
        <w:tc>
          <w:tcPr>
            <w:tcW w:w="2334" w:type="dxa"/>
          </w:tcPr>
          <w:p w:rsidR="00C84F89" w:rsidP="00986883" w14:paraId="0F0D05AB" w14:textId="77777777">
            <w:pPr>
              <w:ind w:right="155"/>
              <w:jc w:val="center"/>
              <w:rPr>
                <w:sz w:val="20"/>
                <w:szCs w:val="20"/>
              </w:rPr>
            </w:pPr>
            <w:r>
              <w:rPr>
                <w:sz w:val="20"/>
                <w:szCs w:val="20"/>
              </w:rPr>
              <w:t xml:space="preserve">Cash-Restricted for Payment of Current Liabilities </w:t>
            </w:r>
          </w:p>
        </w:tc>
        <w:tc>
          <w:tcPr>
            <w:tcW w:w="4866" w:type="dxa"/>
          </w:tcPr>
          <w:p w:rsidR="00C84F89" w:rsidP="00986883" w14:paraId="019F2E0B" w14:textId="77777777">
            <w:pPr>
              <w:tabs>
                <w:tab w:val="left" w:pos="950"/>
              </w:tabs>
              <w:ind w:right="165"/>
              <w:rPr>
                <w:sz w:val="20"/>
                <w:szCs w:val="20"/>
              </w:rPr>
            </w:pPr>
            <w:r>
              <w:rPr>
                <w:sz w:val="20"/>
                <w:szCs w:val="20"/>
              </w:rPr>
              <w:t>This line represents restricted cash and cash equivalents that are only to be expended for specified purposes.</w:t>
            </w:r>
          </w:p>
        </w:tc>
      </w:tr>
      <w:tr w14:paraId="7FF96A21" w14:textId="77777777" w:rsidTr="00986883">
        <w:tblPrEx>
          <w:tblW w:w="9625" w:type="dxa"/>
          <w:tblInd w:w="360" w:type="dxa"/>
          <w:tblLook w:val="04A0"/>
        </w:tblPrEx>
        <w:tc>
          <w:tcPr>
            <w:tcW w:w="2425" w:type="dxa"/>
          </w:tcPr>
          <w:p w:rsidR="00C84F89" w:rsidP="00986883" w14:paraId="2B9C5C3B" w14:textId="77777777">
            <w:pPr>
              <w:ind w:right="909"/>
              <w:rPr>
                <w:sz w:val="20"/>
                <w:szCs w:val="20"/>
              </w:rPr>
            </w:pPr>
            <w:r>
              <w:rPr>
                <w:sz w:val="20"/>
                <w:szCs w:val="20"/>
              </w:rPr>
              <w:t>120</w:t>
            </w:r>
          </w:p>
        </w:tc>
        <w:tc>
          <w:tcPr>
            <w:tcW w:w="2334" w:type="dxa"/>
          </w:tcPr>
          <w:p w:rsidR="00C84F89" w:rsidP="00986883" w14:paraId="288AFF9A" w14:textId="77777777">
            <w:pPr>
              <w:ind w:right="155"/>
              <w:jc w:val="center"/>
              <w:rPr>
                <w:sz w:val="20"/>
                <w:szCs w:val="20"/>
              </w:rPr>
            </w:pPr>
            <w:r>
              <w:rPr>
                <w:sz w:val="20"/>
                <w:szCs w:val="20"/>
              </w:rPr>
              <w:t>Total Receivables</w:t>
            </w:r>
          </w:p>
        </w:tc>
        <w:tc>
          <w:tcPr>
            <w:tcW w:w="4866" w:type="dxa"/>
          </w:tcPr>
          <w:p w:rsidR="00C84F89" w:rsidP="00986883" w14:paraId="777C8B50" w14:textId="77777777">
            <w:pPr>
              <w:tabs>
                <w:tab w:val="left" w:pos="950"/>
              </w:tabs>
              <w:ind w:right="165"/>
              <w:rPr>
                <w:sz w:val="20"/>
                <w:szCs w:val="20"/>
              </w:rPr>
            </w:pPr>
            <w:r>
              <w:rPr>
                <w:sz w:val="20"/>
                <w:szCs w:val="20"/>
              </w:rPr>
              <w:t xml:space="preserve">This line represents the total of all receivables less the amounts established as allowances for estimated uncollectible amounts. </w:t>
            </w:r>
          </w:p>
        </w:tc>
      </w:tr>
      <w:tr w14:paraId="34094103" w14:textId="77777777" w:rsidTr="00986883">
        <w:tblPrEx>
          <w:tblW w:w="9625" w:type="dxa"/>
          <w:tblInd w:w="360" w:type="dxa"/>
          <w:tblLook w:val="04A0"/>
        </w:tblPrEx>
        <w:tc>
          <w:tcPr>
            <w:tcW w:w="2425" w:type="dxa"/>
          </w:tcPr>
          <w:p w:rsidR="00C84F89" w:rsidP="00986883" w14:paraId="1E696DC0" w14:textId="77777777">
            <w:pPr>
              <w:ind w:right="909"/>
              <w:rPr>
                <w:sz w:val="20"/>
                <w:szCs w:val="20"/>
              </w:rPr>
            </w:pPr>
            <w:r>
              <w:rPr>
                <w:sz w:val="20"/>
                <w:szCs w:val="20"/>
              </w:rPr>
              <w:t>131</w:t>
            </w:r>
          </w:p>
        </w:tc>
        <w:tc>
          <w:tcPr>
            <w:tcW w:w="2334" w:type="dxa"/>
          </w:tcPr>
          <w:p w:rsidR="00C84F89" w:rsidP="00986883" w14:paraId="4DA418AB" w14:textId="77777777">
            <w:pPr>
              <w:ind w:right="155"/>
              <w:jc w:val="center"/>
              <w:rPr>
                <w:sz w:val="20"/>
                <w:szCs w:val="20"/>
              </w:rPr>
            </w:pPr>
            <w:r>
              <w:rPr>
                <w:sz w:val="20"/>
                <w:szCs w:val="20"/>
              </w:rPr>
              <w:t>Investments-Unrestricted</w:t>
            </w:r>
          </w:p>
        </w:tc>
        <w:tc>
          <w:tcPr>
            <w:tcW w:w="4866" w:type="dxa"/>
          </w:tcPr>
          <w:p w:rsidR="00C84F89" w:rsidP="00986883" w14:paraId="2B53419F" w14:textId="77777777">
            <w:pPr>
              <w:tabs>
                <w:tab w:val="left" w:pos="950"/>
              </w:tabs>
              <w:ind w:right="165"/>
              <w:rPr>
                <w:sz w:val="20"/>
                <w:szCs w:val="20"/>
              </w:rPr>
            </w:pPr>
            <w:r>
              <w:rPr>
                <w:sz w:val="20"/>
                <w:szCs w:val="20"/>
              </w:rPr>
              <w:t xml:space="preserve">This line represents the fair market value of all investments which can be used to support any activity of a program, project, activity, COCC, or entities. </w:t>
            </w:r>
          </w:p>
        </w:tc>
      </w:tr>
      <w:tr w14:paraId="18C27D32" w14:textId="77777777" w:rsidTr="00986883">
        <w:tblPrEx>
          <w:tblW w:w="9625" w:type="dxa"/>
          <w:tblInd w:w="360" w:type="dxa"/>
          <w:tblLook w:val="04A0"/>
        </w:tblPrEx>
        <w:tc>
          <w:tcPr>
            <w:tcW w:w="2425" w:type="dxa"/>
          </w:tcPr>
          <w:p w:rsidR="00C84F89" w:rsidP="00986883" w14:paraId="620FD82B" w14:textId="77777777">
            <w:pPr>
              <w:ind w:right="909"/>
              <w:rPr>
                <w:sz w:val="20"/>
                <w:szCs w:val="20"/>
              </w:rPr>
            </w:pPr>
            <w:r>
              <w:rPr>
                <w:sz w:val="20"/>
                <w:szCs w:val="20"/>
              </w:rPr>
              <w:t>135</w:t>
            </w:r>
          </w:p>
        </w:tc>
        <w:tc>
          <w:tcPr>
            <w:tcW w:w="2334" w:type="dxa"/>
          </w:tcPr>
          <w:p w:rsidR="00C84F89" w:rsidP="00986883" w14:paraId="14E4DFC9" w14:textId="77777777">
            <w:pPr>
              <w:ind w:right="155"/>
              <w:jc w:val="center"/>
              <w:rPr>
                <w:sz w:val="20"/>
                <w:szCs w:val="20"/>
              </w:rPr>
            </w:pPr>
            <w:r>
              <w:rPr>
                <w:sz w:val="20"/>
                <w:szCs w:val="20"/>
              </w:rPr>
              <w:t xml:space="preserve">Investments-Restricted for Payment of Current Liability </w:t>
            </w:r>
          </w:p>
        </w:tc>
        <w:tc>
          <w:tcPr>
            <w:tcW w:w="4866" w:type="dxa"/>
          </w:tcPr>
          <w:p w:rsidR="00C84F89" w:rsidP="00986883" w14:paraId="2B69E6A8" w14:textId="77777777">
            <w:pPr>
              <w:tabs>
                <w:tab w:val="left" w:pos="950"/>
              </w:tabs>
              <w:ind w:right="165"/>
              <w:rPr>
                <w:sz w:val="20"/>
                <w:szCs w:val="20"/>
              </w:rPr>
            </w:pPr>
            <w:r>
              <w:rPr>
                <w:sz w:val="20"/>
                <w:szCs w:val="20"/>
              </w:rPr>
              <w:t xml:space="preserve">This line represents the fair market value of all investments designated for specific purposes that will be used to liquidate a current liability in the next fiscal year or offset unearned revenue. </w:t>
            </w:r>
          </w:p>
        </w:tc>
      </w:tr>
      <w:tr w14:paraId="65EE9906" w14:textId="77777777" w:rsidTr="00986883">
        <w:tblPrEx>
          <w:tblW w:w="9625" w:type="dxa"/>
          <w:tblInd w:w="360" w:type="dxa"/>
          <w:tblLook w:val="04A0"/>
        </w:tblPrEx>
        <w:tc>
          <w:tcPr>
            <w:tcW w:w="2425" w:type="dxa"/>
          </w:tcPr>
          <w:p w:rsidR="00C84F89" w:rsidP="00986883" w14:paraId="7849A98C" w14:textId="77777777">
            <w:pPr>
              <w:ind w:right="909"/>
              <w:rPr>
                <w:sz w:val="20"/>
                <w:szCs w:val="20"/>
              </w:rPr>
            </w:pPr>
            <w:r>
              <w:rPr>
                <w:sz w:val="20"/>
                <w:szCs w:val="20"/>
              </w:rPr>
              <w:t>142</w:t>
            </w:r>
          </w:p>
        </w:tc>
        <w:tc>
          <w:tcPr>
            <w:tcW w:w="2334" w:type="dxa"/>
          </w:tcPr>
          <w:p w:rsidR="00C84F89" w:rsidP="00986883" w14:paraId="3CFA5D84" w14:textId="77777777">
            <w:pPr>
              <w:ind w:right="155"/>
              <w:jc w:val="center"/>
              <w:rPr>
                <w:sz w:val="20"/>
                <w:szCs w:val="20"/>
              </w:rPr>
            </w:pPr>
            <w:r>
              <w:rPr>
                <w:sz w:val="20"/>
                <w:szCs w:val="20"/>
              </w:rPr>
              <w:t>Prepaid Expenses and Other Assets</w:t>
            </w:r>
          </w:p>
        </w:tc>
        <w:tc>
          <w:tcPr>
            <w:tcW w:w="4866" w:type="dxa"/>
          </w:tcPr>
          <w:p w:rsidR="00C84F89" w:rsidP="00986883" w14:paraId="6BE25BF4" w14:textId="77777777">
            <w:pPr>
              <w:tabs>
                <w:tab w:val="left" w:pos="950"/>
              </w:tabs>
              <w:ind w:right="165"/>
              <w:rPr>
                <w:sz w:val="20"/>
                <w:szCs w:val="20"/>
              </w:rPr>
            </w:pPr>
            <w:r>
              <w:rPr>
                <w:sz w:val="20"/>
                <w:szCs w:val="20"/>
              </w:rPr>
              <w:t xml:space="preserve">This line represents all prepaid expenses.  These are not expected to be converted. </w:t>
            </w:r>
          </w:p>
        </w:tc>
      </w:tr>
      <w:tr w14:paraId="26482777" w14:textId="77777777" w:rsidTr="00986883">
        <w:tblPrEx>
          <w:tblW w:w="9625" w:type="dxa"/>
          <w:tblInd w:w="360" w:type="dxa"/>
          <w:tblLook w:val="04A0"/>
        </w:tblPrEx>
        <w:tc>
          <w:tcPr>
            <w:tcW w:w="2425" w:type="dxa"/>
          </w:tcPr>
          <w:p w:rsidR="00C84F89" w:rsidP="00986883" w14:paraId="0D715EEA" w14:textId="77777777">
            <w:pPr>
              <w:ind w:right="909"/>
              <w:rPr>
                <w:sz w:val="20"/>
                <w:szCs w:val="20"/>
              </w:rPr>
            </w:pPr>
            <w:r>
              <w:rPr>
                <w:sz w:val="20"/>
                <w:szCs w:val="20"/>
              </w:rPr>
              <w:t>144</w:t>
            </w:r>
          </w:p>
        </w:tc>
        <w:tc>
          <w:tcPr>
            <w:tcW w:w="2334" w:type="dxa"/>
          </w:tcPr>
          <w:p w:rsidR="00C84F89" w:rsidP="00986883" w14:paraId="5152E16B" w14:textId="77777777">
            <w:pPr>
              <w:ind w:right="155"/>
              <w:jc w:val="center"/>
              <w:rPr>
                <w:sz w:val="20"/>
                <w:szCs w:val="20"/>
              </w:rPr>
            </w:pPr>
            <w:r>
              <w:rPr>
                <w:sz w:val="20"/>
                <w:szCs w:val="20"/>
              </w:rPr>
              <w:t>Inter-program-Due From</w:t>
            </w:r>
          </w:p>
        </w:tc>
        <w:tc>
          <w:tcPr>
            <w:tcW w:w="4866" w:type="dxa"/>
          </w:tcPr>
          <w:p w:rsidR="00C84F89" w:rsidP="00986883" w14:paraId="739E985D" w14:textId="77777777">
            <w:pPr>
              <w:tabs>
                <w:tab w:val="left" w:pos="950"/>
              </w:tabs>
              <w:ind w:right="165"/>
              <w:rPr>
                <w:sz w:val="20"/>
                <w:szCs w:val="20"/>
              </w:rPr>
            </w:pPr>
            <w:r>
              <w:rPr>
                <w:sz w:val="20"/>
                <w:szCs w:val="20"/>
              </w:rPr>
              <w:t xml:space="preserve">This line represents amounts due from other PHA projects, programs, and activities of a temporary nature. </w:t>
            </w:r>
          </w:p>
        </w:tc>
      </w:tr>
      <w:tr w14:paraId="710DDBBD" w14:textId="77777777" w:rsidTr="00986883">
        <w:tblPrEx>
          <w:tblW w:w="9625" w:type="dxa"/>
          <w:tblInd w:w="360" w:type="dxa"/>
          <w:tblLook w:val="04A0"/>
        </w:tblPrEx>
        <w:tc>
          <w:tcPr>
            <w:tcW w:w="2425" w:type="dxa"/>
          </w:tcPr>
          <w:p w:rsidR="00C84F89" w:rsidP="00986883" w14:paraId="391EC77D" w14:textId="77777777">
            <w:pPr>
              <w:ind w:right="909"/>
              <w:rPr>
                <w:sz w:val="20"/>
                <w:szCs w:val="20"/>
              </w:rPr>
            </w:pPr>
            <w:r>
              <w:rPr>
                <w:sz w:val="20"/>
                <w:szCs w:val="20"/>
              </w:rPr>
              <w:t>145</w:t>
            </w:r>
          </w:p>
        </w:tc>
        <w:tc>
          <w:tcPr>
            <w:tcW w:w="2334" w:type="dxa"/>
          </w:tcPr>
          <w:p w:rsidR="00C84F89" w:rsidP="00986883" w14:paraId="6CD7D648" w14:textId="77777777">
            <w:pPr>
              <w:ind w:right="155"/>
              <w:jc w:val="center"/>
              <w:rPr>
                <w:sz w:val="20"/>
                <w:szCs w:val="20"/>
              </w:rPr>
            </w:pPr>
            <w:r>
              <w:rPr>
                <w:sz w:val="20"/>
                <w:szCs w:val="20"/>
              </w:rPr>
              <w:t>Assets Held for Sale</w:t>
            </w:r>
          </w:p>
        </w:tc>
        <w:tc>
          <w:tcPr>
            <w:tcW w:w="4866" w:type="dxa"/>
          </w:tcPr>
          <w:p w:rsidR="00C84F89" w:rsidP="00986883" w14:paraId="2F447A20" w14:textId="77777777">
            <w:pPr>
              <w:tabs>
                <w:tab w:val="left" w:pos="950"/>
              </w:tabs>
              <w:ind w:right="165"/>
              <w:rPr>
                <w:sz w:val="20"/>
                <w:szCs w:val="20"/>
              </w:rPr>
            </w:pPr>
            <w:r>
              <w:rPr>
                <w:sz w:val="20"/>
                <w:szCs w:val="20"/>
              </w:rPr>
              <w:t>This line item represents assets that the entity expects to sell to qualified applicants. This line item is typically used as part of the homeownership program.</w:t>
            </w:r>
          </w:p>
        </w:tc>
      </w:tr>
      <w:tr w14:paraId="3951C228" w14:textId="77777777" w:rsidTr="00986883">
        <w:tblPrEx>
          <w:tblW w:w="9625" w:type="dxa"/>
          <w:tblInd w:w="360" w:type="dxa"/>
          <w:tblLook w:val="04A0"/>
        </w:tblPrEx>
        <w:tc>
          <w:tcPr>
            <w:tcW w:w="2425" w:type="dxa"/>
          </w:tcPr>
          <w:p w:rsidR="0053283B" w:rsidP="00986883" w14:paraId="5DB76C0D" w14:textId="293C1578">
            <w:pPr>
              <w:ind w:right="164"/>
              <w:rPr>
                <w:sz w:val="20"/>
                <w:szCs w:val="20"/>
              </w:rPr>
            </w:pPr>
            <w:r>
              <w:rPr>
                <w:b/>
                <w:bCs/>
                <w:sz w:val="20"/>
                <w:szCs w:val="20"/>
              </w:rPr>
              <w:t>Current Liabilities</w:t>
            </w:r>
          </w:p>
        </w:tc>
        <w:tc>
          <w:tcPr>
            <w:tcW w:w="2334" w:type="dxa"/>
          </w:tcPr>
          <w:p w:rsidR="0053283B" w:rsidP="00986883" w14:paraId="60B90869" w14:textId="77777777">
            <w:pPr>
              <w:ind w:right="155"/>
              <w:jc w:val="center"/>
              <w:rPr>
                <w:sz w:val="20"/>
                <w:szCs w:val="20"/>
              </w:rPr>
            </w:pPr>
          </w:p>
        </w:tc>
        <w:tc>
          <w:tcPr>
            <w:tcW w:w="4866" w:type="dxa"/>
          </w:tcPr>
          <w:p w:rsidR="0053283B" w:rsidP="00986883" w14:paraId="35848E3E" w14:textId="77777777">
            <w:pPr>
              <w:tabs>
                <w:tab w:val="left" w:pos="950"/>
              </w:tabs>
              <w:ind w:right="165"/>
              <w:rPr>
                <w:sz w:val="20"/>
                <w:szCs w:val="20"/>
              </w:rPr>
            </w:pPr>
          </w:p>
        </w:tc>
      </w:tr>
      <w:tr w14:paraId="58056A09" w14:textId="77777777" w:rsidTr="00986883">
        <w:tblPrEx>
          <w:tblW w:w="9625" w:type="dxa"/>
          <w:tblInd w:w="360" w:type="dxa"/>
          <w:tblLook w:val="04A0"/>
        </w:tblPrEx>
        <w:tc>
          <w:tcPr>
            <w:tcW w:w="2425" w:type="dxa"/>
          </w:tcPr>
          <w:p w:rsidR="0053283B" w:rsidP="00986883" w14:paraId="31805E00" w14:textId="5B577536">
            <w:pPr>
              <w:ind w:right="909"/>
              <w:rPr>
                <w:sz w:val="20"/>
                <w:szCs w:val="20"/>
              </w:rPr>
            </w:pPr>
            <w:r>
              <w:rPr>
                <w:sz w:val="20"/>
                <w:szCs w:val="20"/>
              </w:rPr>
              <w:t>310</w:t>
            </w:r>
          </w:p>
        </w:tc>
        <w:tc>
          <w:tcPr>
            <w:tcW w:w="2334" w:type="dxa"/>
          </w:tcPr>
          <w:p w:rsidR="0053283B" w:rsidP="00986883" w14:paraId="24A2F760" w14:textId="1BDAFCEE">
            <w:pPr>
              <w:ind w:right="155"/>
              <w:jc w:val="center"/>
              <w:rPr>
                <w:sz w:val="20"/>
                <w:szCs w:val="20"/>
              </w:rPr>
            </w:pPr>
            <w:r>
              <w:rPr>
                <w:sz w:val="20"/>
                <w:szCs w:val="20"/>
              </w:rPr>
              <w:t xml:space="preserve">Total Current Liabilities </w:t>
            </w:r>
          </w:p>
        </w:tc>
        <w:tc>
          <w:tcPr>
            <w:tcW w:w="4866" w:type="dxa"/>
          </w:tcPr>
          <w:p w:rsidR="0053283B" w:rsidP="00986883" w14:paraId="1AF8DB65" w14:textId="6AB187FC">
            <w:pPr>
              <w:tabs>
                <w:tab w:val="left" w:pos="950"/>
              </w:tabs>
              <w:ind w:right="165"/>
              <w:rPr>
                <w:sz w:val="20"/>
                <w:szCs w:val="20"/>
              </w:rPr>
            </w:pPr>
            <w:r>
              <w:rPr>
                <w:sz w:val="20"/>
                <w:szCs w:val="20"/>
              </w:rPr>
              <w:t xml:space="preserve">This FDS line is the sum of lines 311 through 348 and represents the total of all current liabilities. </w:t>
            </w:r>
          </w:p>
        </w:tc>
      </w:tr>
      <w:tr w14:paraId="47871F3B" w14:textId="77777777" w:rsidTr="00986883">
        <w:tblPrEx>
          <w:tblW w:w="9625" w:type="dxa"/>
          <w:tblInd w:w="360" w:type="dxa"/>
          <w:tblLook w:val="04A0"/>
        </w:tblPrEx>
        <w:tc>
          <w:tcPr>
            <w:tcW w:w="2425" w:type="dxa"/>
          </w:tcPr>
          <w:p w:rsidR="0053283B" w:rsidP="00986883" w14:paraId="1A26E2CA" w14:textId="45387976">
            <w:pPr>
              <w:ind w:right="909"/>
              <w:rPr>
                <w:sz w:val="20"/>
                <w:szCs w:val="20"/>
              </w:rPr>
            </w:pPr>
            <w:r>
              <w:rPr>
                <w:sz w:val="20"/>
                <w:szCs w:val="20"/>
              </w:rPr>
              <w:t>343</w:t>
            </w:r>
          </w:p>
        </w:tc>
        <w:tc>
          <w:tcPr>
            <w:tcW w:w="2334" w:type="dxa"/>
          </w:tcPr>
          <w:p w:rsidR="0053283B" w:rsidP="00986883" w14:paraId="60D72EBC" w14:textId="3B26049D">
            <w:pPr>
              <w:ind w:right="155"/>
              <w:jc w:val="center"/>
              <w:rPr>
                <w:sz w:val="20"/>
                <w:szCs w:val="20"/>
              </w:rPr>
            </w:pPr>
            <w:r>
              <w:rPr>
                <w:sz w:val="20"/>
                <w:szCs w:val="20"/>
              </w:rPr>
              <w:t>Current Portion of Long-Term Debt (Capital Projects/Bonds)</w:t>
            </w:r>
          </w:p>
        </w:tc>
        <w:tc>
          <w:tcPr>
            <w:tcW w:w="4866" w:type="dxa"/>
          </w:tcPr>
          <w:p w:rsidR="0053283B" w:rsidP="00986883" w14:paraId="3A28BA7D" w14:textId="37BAB593">
            <w:pPr>
              <w:tabs>
                <w:tab w:val="left" w:pos="950"/>
              </w:tabs>
              <w:ind w:right="165"/>
              <w:rPr>
                <w:sz w:val="20"/>
                <w:szCs w:val="20"/>
              </w:rPr>
            </w:pPr>
            <w:r>
              <w:rPr>
                <w:sz w:val="20"/>
                <w:szCs w:val="20"/>
              </w:rPr>
              <w:t xml:space="preserve">This line includes the current portion of debts acquired and debts issued for capital purposes of the PHA/entity. </w:t>
            </w:r>
          </w:p>
        </w:tc>
      </w:tr>
    </w:tbl>
    <w:p w:rsidR="00C84F89" w:rsidP="00643D84" w14:paraId="32734291" w14:textId="77777777">
      <w:pPr>
        <w:ind w:left="360"/>
        <w:rPr>
          <w:sz w:val="20"/>
          <w:szCs w:val="20"/>
        </w:rPr>
      </w:pPr>
    </w:p>
    <w:p w:rsidR="002D170F" w:rsidRPr="00AF636C" w:rsidP="00643D84" w14:paraId="10D784D9" w14:textId="1FD7BCD0">
      <w:pPr>
        <w:ind w:left="360"/>
        <w:rPr>
          <w:sz w:val="20"/>
          <w:szCs w:val="20"/>
        </w:rPr>
      </w:pPr>
      <w:r>
        <w:rPr>
          <w:sz w:val="20"/>
          <w:szCs w:val="20"/>
        </w:rPr>
        <w:t>For HCV funding, the biannual cash management reconciliation for HUD-held reserves includes both HCV and SPV reserves. MTW PHA(s)’ accounting records should include sufficient detail to report on the amount that are HCV versus SPV reserves.</w:t>
      </w:r>
      <w:r w:rsidRPr="00AF636C">
        <w:rPr>
          <w:sz w:val="20"/>
          <w:szCs w:val="20"/>
        </w:rPr>
        <w:t xml:space="preserve">  Where possible, please identify the planned use, the estimated amount, to which funding source the planned use(s) is attributable, as well as the projected timeline or timeline update.</w:t>
      </w:r>
    </w:p>
    <w:p w:rsidR="002D170F" w:rsidRPr="00AF636C" w:rsidP="002D170F" w14:paraId="37102D48" w14:textId="77777777">
      <w:pPr>
        <w:ind w:left="450"/>
        <w:rPr>
          <w:sz w:val="20"/>
          <w:szCs w:val="20"/>
        </w:rPr>
      </w:pPr>
    </w:p>
    <w:p w:rsidR="002D170F" w:rsidP="00C1644B" w14:paraId="0AF9486B" w14:textId="02A602B2">
      <w:pPr>
        <w:ind w:left="360"/>
        <w:rPr>
          <w:sz w:val="20"/>
          <w:szCs w:val="20"/>
        </w:rPr>
      </w:pPr>
      <w:r w:rsidRPr="00AF636C">
        <w:rPr>
          <w:b/>
          <w:bCs/>
          <w:sz w:val="20"/>
          <w:szCs w:val="20"/>
          <w:u w:val="single"/>
        </w:rPr>
        <w:t>Note:</w:t>
      </w:r>
      <w:r w:rsidRPr="00AF636C">
        <w:rPr>
          <w:sz w:val="20"/>
          <w:szCs w:val="20"/>
        </w:rPr>
        <w:t xml:space="preserve"> the information collected in this section is to fulfill MTW programmatic reporting requirements and does not replace the MTW PHA’s obligation to annually complete its audited financial statements through HUD’s Financial Data Schedule.</w:t>
      </w:r>
    </w:p>
    <w:p w:rsidR="002D170F" w:rsidP="00C1644B" w14:paraId="0122BC4A" w14:textId="77777777">
      <w:pPr>
        <w:ind w:left="360"/>
        <w:rPr>
          <w:sz w:val="20"/>
          <w:szCs w:val="20"/>
        </w:rPr>
      </w:pPr>
    </w:p>
    <w:p w:rsidR="002D170F" w:rsidP="00C1644B" w14:paraId="65A485C6" w14:textId="6A32461A">
      <w:pPr>
        <w:ind w:left="360"/>
        <w:rPr>
          <w:sz w:val="20"/>
          <w:szCs w:val="20"/>
        </w:rPr>
      </w:pPr>
      <w:r w:rsidRPr="00C1644B">
        <w:rPr>
          <w:b/>
          <w:noProof/>
          <w:sz w:val="20"/>
          <w:szCs w:val="20"/>
        </w:rPr>
        <mc:AlternateContent>
          <mc:Choice Requires="wps">
            <w:drawing>
              <wp:inline distT="0" distB="0" distL="0" distR="0">
                <wp:extent cx="5898515" cy="869471"/>
                <wp:effectExtent l="19050" t="19050" r="26035" b="26035"/>
                <wp:docPr id="311" name="Text Box 3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8515" cy="869471"/>
                        </a:xfrm>
                        <a:prstGeom prst="rect">
                          <a:avLst/>
                        </a:prstGeom>
                        <a:solidFill>
                          <a:srgbClr val="FFFFFF"/>
                        </a:solidFill>
                        <a:ln w="28575">
                          <a:solidFill>
                            <a:srgbClr val="000000"/>
                          </a:solidFill>
                          <a:miter lim="800000"/>
                          <a:headEnd/>
                          <a:tailEnd/>
                        </a:ln>
                      </wps:spPr>
                      <wps:txbx>
                        <w:txbxContent>
                          <w:p w:rsidR="0050539E" w:rsidRPr="00B93F06" w:rsidP="002D170F" w14:textId="77777777">
                            <w:pPr>
                              <w:ind w:right="-163"/>
                              <w:rPr>
                                <w:sz w:val="18"/>
                                <w:szCs w:val="18"/>
                              </w:rPr>
                            </w:pPr>
                            <w:r w:rsidRPr="006549F3">
                              <w:rPr>
                                <w:b/>
                                <w:color w:val="595959" w:themeColor="text1" w:themeTint="A6"/>
                                <w:sz w:val="18"/>
                                <w:szCs w:val="18"/>
                              </w:rPr>
                              <w:t>Description</w:t>
                            </w:r>
                            <w:r w:rsidRPr="00CC47A7">
                              <w:rPr>
                                <w:b/>
                                <w:color w:val="808080" w:themeColor="background1" w:themeShade="80"/>
                                <w:sz w:val="18"/>
                                <w:szCs w:val="18"/>
                              </w:rPr>
                              <w:t xml:space="preserve"> </w:t>
                            </w:r>
                          </w:p>
                        </w:txbxContent>
                      </wps:txbx>
                      <wps:bodyPr rot="0" vert="horz" wrap="square" lIns="91440" tIns="0" rIns="91440" bIns="0" anchor="ctr" anchorCtr="0"/>
                    </wps:wsp>
                  </a:graphicData>
                </a:graphic>
              </wp:inline>
            </w:drawing>
          </mc:Choice>
          <mc:Fallback>
            <w:pict>
              <v:shape id="Text Box 311" o:spid="_x0000_i1034" type="#_x0000_t202" style="width:464.45pt;height:68.45pt;mso-left-percent:-10001;mso-position-horizontal-relative:char;mso-position-vertical-relative:line;mso-top-percent:-10001;mso-wrap-style:square;visibility:visible;v-text-anchor:middle" strokeweight="2.25pt">
                <v:textbox inset=",0,,0">
                  <w:txbxContent>
                    <w:p w:rsidR="0050539E" w:rsidRPr="00B93F06" w:rsidP="002D170F" w14:paraId="568DB757" w14:textId="77777777">
                      <w:pPr>
                        <w:ind w:right="-163"/>
                        <w:rPr>
                          <w:sz w:val="18"/>
                          <w:szCs w:val="18"/>
                        </w:rPr>
                      </w:pPr>
                      <w:r w:rsidRPr="006549F3">
                        <w:rPr>
                          <w:b/>
                          <w:color w:val="595959" w:themeColor="text1" w:themeTint="A6"/>
                          <w:sz w:val="18"/>
                          <w:szCs w:val="18"/>
                        </w:rPr>
                        <w:t>Description</w:t>
                      </w:r>
                      <w:r w:rsidRPr="00CC47A7">
                        <w:rPr>
                          <w:b/>
                          <w:color w:val="808080" w:themeColor="background1" w:themeShade="80"/>
                          <w:sz w:val="18"/>
                          <w:szCs w:val="18"/>
                        </w:rPr>
                        <w:t xml:space="preserve"> </w:t>
                      </w:r>
                    </w:p>
                  </w:txbxContent>
                </v:textbox>
                <w10:wrap type="none"/>
                <w10:anchorlock/>
              </v:shape>
            </w:pict>
          </mc:Fallback>
        </mc:AlternateContent>
      </w:r>
    </w:p>
    <w:p w:rsidR="002D170F" w:rsidRPr="002A7742" w:rsidP="002D170F" w14:paraId="65008D1D" w14:textId="4B572B61">
      <w:pPr>
        <w:ind w:left="450"/>
        <w:rPr>
          <w:sz w:val="18"/>
          <w:szCs w:val="18"/>
        </w:rPr>
      </w:pPr>
      <w:r w:rsidRPr="002A7742">
        <w:rPr>
          <w:sz w:val="18"/>
          <w:szCs w:val="18"/>
        </w:rPr>
        <w:t>*</w:t>
      </w:r>
      <w:r>
        <w:rPr>
          <w:sz w:val="18"/>
          <w:szCs w:val="18"/>
        </w:rPr>
        <w:t xml:space="preserve"> Unspent </w:t>
      </w:r>
      <w:r w:rsidRPr="002A7742">
        <w:rPr>
          <w:sz w:val="18"/>
          <w:szCs w:val="18"/>
        </w:rPr>
        <w:t xml:space="preserve">HAP </w:t>
      </w:r>
      <w:r>
        <w:rPr>
          <w:sz w:val="18"/>
          <w:szCs w:val="18"/>
        </w:rPr>
        <w:t xml:space="preserve">funding </w:t>
      </w:r>
      <w:r w:rsidRPr="002A7742">
        <w:rPr>
          <w:sz w:val="18"/>
          <w:szCs w:val="18"/>
        </w:rPr>
        <w:t>should not include amounts recognized as Special Purpose Vouchers reserves.</w:t>
      </w:r>
      <w:r w:rsidR="008B3BBF">
        <w:rPr>
          <w:sz w:val="18"/>
          <w:szCs w:val="18"/>
        </w:rPr>
        <w:t xml:space="preserve"> </w:t>
      </w:r>
    </w:p>
    <w:p w:rsidR="002D170F" w:rsidRPr="002A7742" w:rsidP="002D170F" w14:paraId="61327364" w14:textId="748E4241">
      <w:pPr>
        <w:ind w:left="450"/>
        <w:rPr>
          <w:b/>
          <w:sz w:val="18"/>
          <w:szCs w:val="18"/>
        </w:rPr>
      </w:pPr>
      <w:r w:rsidRPr="002A7742">
        <w:rPr>
          <w:sz w:val="18"/>
          <w:szCs w:val="18"/>
        </w:rPr>
        <w:t xml:space="preserve">** </w:t>
      </w:r>
      <w:r w:rsidRPr="00E64E70" w:rsidR="00E64E70">
        <w:rPr>
          <w:sz w:val="18"/>
          <w:szCs w:val="18"/>
        </w:rPr>
        <w:t>HUD’s approval of the MTW Plan does not extend to a PHA’s planned usage of unspent funds amount entered as an agency’s operating reserve. Such recording is to ensure agencies are actively monitoring unspent funding levels and usage(s) to ensure successful outcomes as per the short- and long-term goals detailed in the Plan</w:t>
      </w:r>
      <w:r w:rsidR="00E64E70">
        <w:rPr>
          <w:sz w:val="18"/>
          <w:szCs w:val="18"/>
        </w:rPr>
        <w:t>.</w:t>
      </w:r>
    </w:p>
    <w:p w:rsidR="00AF4E49" w:rsidP="00C1644B" w14:paraId="5E3B2600" w14:textId="77777777">
      <w:pPr>
        <w:ind w:left="450"/>
        <w:rPr>
          <w:b/>
          <w:i/>
        </w:rPr>
      </w:pPr>
    </w:p>
    <w:p w:rsidR="00D7266E" w:rsidRPr="00C1644B" w:rsidP="00C1644B" w14:paraId="00E3C3CB" w14:textId="033D3587">
      <w:pPr>
        <w:ind w:left="450"/>
        <w:rPr>
          <w:b/>
          <w:i/>
        </w:rPr>
      </w:pPr>
      <w:r>
        <w:rPr>
          <w:b/>
          <w:i/>
        </w:rPr>
        <w:t xml:space="preserve">(V).  </w:t>
      </w:r>
      <w:r w:rsidRPr="00C1644B">
        <w:rPr>
          <w:b/>
          <w:i/>
        </w:rPr>
        <w:t>LOCAL ASSET MANGEMENT PLAN</w:t>
      </w:r>
    </w:p>
    <w:p w:rsidR="00D7266E" w:rsidRPr="008B0DFA" w:rsidP="00D7266E" w14:paraId="3CDAF240" w14:textId="511829F7">
      <w:pPr>
        <w:pStyle w:val="ListParagraph"/>
        <w:ind w:left="360"/>
        <w:rPr>
          <w:b/>
          <w:i/>
          <w:sz w:val="20"/>
          <w:szCs w:val="20"/>
        </w:rPr>
      </w:pPr>
    </w:p>
    <w:p w:rsidR="00D7266E" w:rsidP="00885F38" w14:paraId="368C613C" w14:textId="0039C340">
      <w:pPr>
        <w:pStyle w:val="ListParagraph"/>
        <w:numPr>
          <w:ilvl w:val="0"/>
          <w:numId w:val="31"/>
        </w:numPr>
        <w:ind w:left="720" w:hanging="270"/>
        <w:rPr>
          <w:b/>
          <w:sz w:val="20"/>
          <w:szCs w:val="20"/>
        </w:rPr>
      </w:pPr>
      <w:r>
        <w:rPr>
          <w:b/>
          <w:sz w:val="20"/>
          <w:szCs w:val="20"/>
        </w:rPr>
        <w:t>Is the MTW PHA allocating costs within statute?</w:t>
      </w:r>
      <w:r w:rsidR="006E0A67">
        <w:rPr>
          <w:b/>
          <w:sz w:val="20"/>
          <w:szCs w:val="20"/>
        </w:rPr>
        <w:t xml:space="preserve">  </w:t>
      </w:r>
      <w:r w:rsidRPr="008B0DFA" w:rsidR="006E0A67">
        <w:rPr>
          <w:b/>
          <w:noProof/>
          <w:sz w:val="20"/>
          <w:szCs w:val="20"/>
        </w:rPr>
        <mc:AlternateContent>
          <mc:Choice Requires="wps">
            <w:drawing>
              <wp:inline distT="0" distB="0" distL="0" distR="0">
                <wp:extent cx="3227832" cy="228600"/>
                <wp:effectExtent l="19050" t="19050" r="10795" b="19050"/>
                <wp:docPr id="300" name="Text Box 30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27832" cy="228600"/>
                        </a:xfrm>
                        <a:prstGeom prst="rect">
                          <a:avLst/>
                        </a:prstGeom>
                        <a:solidFill>
                          <a:srgbClr val="FFFFFF"/>
                        </a:solidFill>
                        <a:ln w="28575">
                          <a:solidFill>
                            <a:srgbClr val="000000"/>
                          </a:solidFill>
                          <a:miter lim="800000"/>
                          <a:headEnd/>
                          <a:tailEnd/>
                        </a:ln>
                      </wps:spPr>
                      <wps:txbx>
                        <w:txbxContent>
                          <w:p w:rsidR="0050539E" w:rsidRPr="00B93F06" w:rsidP="006E0A67"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wps:wsp>
                  </a:graphicData>
                </a:graphic>
              </wp:inline>
            </w:drawing>
          </mc:Choice>
          <mc:Fallback>
            <w:pict>
              <v:shape id="Text Box 300" o:spid="_x0000_i1035" type="#_x0000_t202" style="width:254.15pt;height:18pt;mso-left-percent:-10001;mso-position-horizontal-relative:char;mso-position-vertical-relative:line;mso-top-percent:-10001;mso-wrap-style:square;visibility:visible;v-text-anchor:middle" strokeweight="2.25pt">
                <v:textbox inset=",0,,0">
                  <w:txbxContent>
                    <w:p w:rsidR="0050539E" w:rsidRPr="00B93F06" w:rsidP="006E0A67" w14:paraId="663E546D" w14:textId="77777777">
                      <w:pPr>
                        <w:ind w:right="-163"/>
                        <w:rPr>
                          <w:sz w:val="18"/>
                          <w:szCs w:val="18"/>
                        </w:rPr>
                      </w:pPr>
                      <w:r w:rsidRPr="00E25256">
                        <w:rPr>
                          <w:b/>
                          <w:color w:val="262626" w:themeColor="text1" w:themeTint="D9"/>
                          <w:sz w:val="18"/>
                          <w:szCs w:val="18"/>
                        </w:rPr>
                        <w:t>Yes/No</w:t>
                      </w:r>
                    </w:p>
                  </w:txbxContent>
                </v:textbox>
                <w10:wrap type="none"/>
                <w10:anchorlock/>
              </v:shape>
            </w:pict>
          </mc:Fallback>
        </mc:AlternateContent>
      </w:r>
    </w:p>
    <w:p w:rsidR="00D7266E" w:rsidP="00D7266E" w14:paraId="427B13E3" w14:textId="04F622E2">
      <w:pPr>
        <w:pStyle w:val="ListParagraph"/>
        <w:rPr>
          <w:b/>
          <w:sz w:val="20"/>
          <w:szCs w:val="20"/>
        </w:rPr>
      </w:pPr>
    </w:p>
    <w:p w:rsidR="00D7266E" w:rsidP="00885F38" w14:paraId="06B6C42F" w14:textId="5CFDAA77">
      <w:pPr>
        <w:pStyle w:val="ListParagraph"/>
        <w:numPr>
          <w:ilvl w:val="0"/>
          <w:numId w:val="31"/>
        </w:numPr>
        <w:ind w:left="720" w:hanging="270"/>
        <w:rPr>
          <w:b/>
          <w:sz w:val="20"/>
          <w:szCs w:val="20"/>
        </w:rPr>
      </w:pPr>
      <w:r w:rsidRPr="00D7266E">
        <w:rPr>
          <w:b/>
          <w:noProof/>
          <w:sz w:val="20"/>
          <w:szCs w:val="20"/>
        </w:rPr>
        <w:t xml:space="preserve"> </w:t>
      </w:r>
      <w:r>
        <w:rPr>
          <w:b/>
          <w:noProof/>
          <w:sz w:val="20"/>
          <w:szCs w:val="20"/>
        </w:rPr>
        <w:t>Is the MTW PHA implementing a local asset management plan (LAMP)?</w:t>
      </w:r>
      <w:r w:rsidR="006E0A67">
        <w:rPr>
          <w:b/>
          <w:noProof/>
          <w:sz w:val="20"/>
          <w:szCs w:val="20"/>
        </w:rPr>
        <w:t xml:space="preserve">  </w:t>
      </w:r>
      <w:r w:rsidRPr="008B0DFA" w:rsidR="006E0A67">
        <w:rPr>
          <w:b/>
          <w:noProof/>
          <w:sz w:val="20"/>
          <w:szCs w:val="20"/>
        </w:rPr>
        <mc:AlternateContent>
          <mc:Choice Requires="wps">
            <w:drawing>
              <wp:inline distT="0" distB="0" distL="0" distR="0">
                <wp:extent cx="1965960" cy="228600"/>
                <wp:effectExtent l="19050" t="19050" r="15240" b="19050"/>
                <wp:docPr id="301" name="Text Box 30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65960" cy="228600"/>
                        </a:xfrm>
                        <a:prstGeom prst="rect">
                          <a:avLst/>
                        </a:prstGeom>
                        <a:solidFill>
                          <a:srgbClr val="FFFFFF"/>
                        </a:solidFill>
                        <a:ln w="28575">
                          <a:solidFill>
                            <a:srgbClr val="000000"/>
                          </a:solidFill>
                          <a:miter lim="800000"/>
                          <a:headEnd/>
                          <a:tailEnd/>
                        </a:ln>
                      </wps:spPr>
                      <wps:txbx>
                        <w:txbxContent>
                          <w:p w:rsidR="0050539E" w:rsidRPr="00B93F06" w:rsidP="006E0A67"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wps:wsp>
                  </a:graphicData>
                </a:graphic>
              </wp:inline>
            </w:drawing>
          </mc:Choice>
          <mc:Fallback>
            <w:pict>
              <v:shape id="Text Box 301" o:spid="_x0000_i1036" type="#_x0000_t202" style="width:154.8pt;height:18pt;mso-left-percent:-10001;mso-position-horizontal-relative:char;mso-position-vertical-relative:line;mso-top-percent:-10001;mso-wrap-style:square;visibility:visible;v-text-anchor:middle" strokeweight="2.25pt">
                <v:textbox inset=",0,,0">
                  <w:txbxContent>
                    <w:p w:rsidR="0050539E" w:rsidRPr="00B93F06" w:rsidP="006E0A67" w14:paraId="4DFF7A25" w14:textId="77777777">
                      <w:pPr>
                        <w:ind w:right="-163"/>
                        <w:rPr>
                          <w:sz w:val="18"/>
                          <w:szCs w:val="18"/>
                        </w:rPr>
                      </w:pPr>
                      <w:r w:rsidRPr="00E25256">
                        <w:rPr>
                          <w:b/>
                          <w:color w:val="262626" w:themeColor="text1" w:themeTint="D9"/>
                          <w:sz w:val="18"/>
                          <w:szCs w:val="18"/>
                        </w:rPr>
                        <w:t>Yes/No</w:t>
                      </w:r>
                    </w:p>
                  </w:txbxContent>
                </v:textbox>
                <w10:wrap type="none"/>
                <w10:anchorlock/>
              </v:shape>
            </w:pict>
          </mc:Fallback>
        </mc:AlternateContent>
      </w:r>
    </w:p>
    <w:p w:rsidR="00D7266E" w:rsidRPr="00D7266E" w:rsidP="00D7266E" w14:paraId="2C90F4F3" w14:textId="732D7BAA">
      <w:pPr>
        <w:pStyle w:val="ListParagraph"/>
        <w:rPr>
          <w:b/>
          <w:sz w:val="20"/>
          <w:szCs w:val="20"/>
        </w:rPr>
      </w:pPr>
    </w:p>
    <w:p w:rsidR="00D7266E" w:rsidP="00885F38" w14:paraId="5011D8C1" w14:textId="1607FCF2">
      <w:pPr>
        <w:pStyle w:val="ListParagraph"/>
        <w:numPr>
          <w:ilvl w:val="0"/>
          <w:numId w:val="31"/>
        </w:numPr>
        <w:ind w:left="720" w:hanging="270"/>
        <w:rPr>
          <w:b/>
          <w:sz w:val="20"/>
          <w:szCs w:val="20"/>
        </w:rPr>
      </w:pPr>
      <w:r>
        <w:rPr>
          <w:b/>
          <w:sz w:val="20"/>
          <w:szCs w:val="20"/>
        </w:rPr>
        <w:t>Has the MTW PHA provide a LAMP in the appendix?</w:t>
      </w:r>
      <w:r w:rsidR="006E0A67">
        <w:rPr>
          <w:b/>
          <w:sz w:val="20"/>
          <w:szCs w:val="20"/>
        </w:rPr>
        <w:t xml:space="preserve">  </w:t>
      </w:r>
      <w:r w:rsidRPr="008B0DFA" w:rsidR="006E0A67">
        <w:rPr>
          <w:b/>
          <w:noProof/>
          <w:sz w:val="20"/>
          <w:szCs w:val="20"/>
        </w:rPr>
        <mc:AlternateContent>
          <mc:Choice Requires="wps">
            <w:drawing>
              <wp:inline distT="0" distB="0" distL="0" distR="0">
                <wp:extent cx="3017520" cy="228600"/>
                <wp:effectExtent l="19050" t="19050" r="11430" b="19050"/>
                <wp:docPr id="302" name="Text Box 30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17520" cy="228600"/>
                        </a:xfrm>
                        <a:prstGeom prst="rect">
                          <a:avLst/>
                        </a:prstGeom>
                        <a:solidFill>
                          <a:srgbClr val="FFFFFF"/>
                        </a:solidFill>
                        <a:ln w="28575">
                          <a:solidFill>
                            <a:srgbClr val="000000"/>
                          </a:solidFill>
                          <a:miter lim="800000"/>
                          <a:headEnd/>
                          <a:tailEnd/>
                        </a:ln>
                      </wps:spPr>
                      <wps:txbx>
                        <w:txbxContent>
                          <w:p w:rsidR="0050539E" w:rsidRPr="00B93F06" w:rsidP="006E0A67"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wps:wsp>
                  </a:graphicData>
                </a:graphic>
              </wp:inline>
            </w:drawing>
          </mc:Choice>
          <mc:Fallback>
            <w:pict>
              <v:shape id="Text Box 302" o:spid="_x0000_i1037" type="#_x0000_t202" style="width:237.6pt;height:18pt;mso-left-percent:-10001;mso-position-horizontal-relative:char;mso-position-vertical-relative:line;mso-top-percent:-10001;mso-wrap-style:square;visibility:visible;v-text-anchor:middle" strokeweight="2.25pt">
                <v:textbox inset=",0,,0">
                  <w:txbxContent>
                    <w:p w:rsidR="0050539E" w:rsidRPr="00B93F06" w:rsidP="006E0A67" w14:paraId="4F73516F" w14:textId="77777777">
                      <w:pPr>
                        <w:ind w:right="-163"/>
                        <w:rPr>
                          <w:sz w:val="18"/>
                          <w:szCs w:val="18"/>
                        </w:rPr>
                      </w:pPr>
                      <w:r w:rsidRPr="00E25256">
                        <w:rPr>
                          <w:b/>
                          <w:color w:val="262626" w:themeColor="text1" w:themeTint="D9"/>
                          <w:sz w:val="18"/>
                          <w:szCs w:val="18"/>
                        </w:rPr>
                        <w:t>Yes/No</w:t>
                      </w:r>
                    </w:p>
                  </w:txbxContent>
                </v:textbox>
                <w10:wrap type="none"/>
                <w10:anchorlock/>
              </v:shape>
            </w:pict>
          </mc:Fallback>
        </mc:AlternateContent>
      </w:r>
    </w:p>
    <w:p w:rsidR="00D7266E" w:rsidRPr="00D7266E" w:rsidP="00D7266E" w14:paraId="57B55315" w14:textId="77777777">
      <w:pPr>
        <w:pStyle w:val="ListParagraph"/>
        <w:rPr>
          <w:b/>
          <w:sz w:val="20"/>
          <w:szCs w:val="20"/>
        </w:rPr>
      </w:pPr>
    </w:p>
    <w:p w:rsidR="00D7266E" w:rsidRPr="00D7266E" w:rsidP="00885F38" w14:paraId="624126D7" w14:textId="77777777">
      <w:pPr>
        <w:pStyle w:val="ListParagraph"/>
        <w:numPr>
          <w:ilvl w:val="0"/>
          <w:numId w:val="31"/>
        </w:numPr>
        <w:ind w:left="720" w:hanging="270"/>
        <w:rPr>
          <w:b/>
          <w:sz w:val="20"/>
          <w:szCs w:val="20"/>
        </w:rPr>
      </w:pPr>
      <w:r>
        <w:rPr>
          <w:b/>
          <w:sz w:val="20"/>
          <w:szCs w:val="20"/>
        </w:rPr>
        <w:t xml:space="preserve">If the MTW PHA has provided a LAMP in the appendix, please describe any proposed changes to the LAMP in the Plan Year or state that the MTW PHA does not plan to make any changes in the Plan Year. </w:t>
      </w:r>
    </w:p>
    <w:p w:rsidR="00D204EB" w:rsidP="00422CE7" w14:paraId="787BFA9E" w14:textId="77777777">
      <w:pPr>
        <w:pStyle w:val="ListParagraph"/>
        <w:tabs>
          <w:tab w:val="left" w:pos="990"/>
          <w:tab w:val="left" w:pos="3510"/>
        </w:tabs>
        <w:rPr>
          <w:b/>
          <w:sz w:val="20"/>
          <w:szCs w:val="20"/>
        </w:rPr>
      </w:pPr>
      <w:r w:rsidRPr="008B0DFA">
        <w:rPr>
          <w:b/>
          <w:noProof/>
          <w:sz w:val="20"/>
          <w:szCs w:val="20"/>
        </w:rPr>
        <mc:AlternateContent>
          <mc:Choice Requires="wps">
            <w:drawing>
              <wp:inline distT="0" distB="0" distL="0" distR="0">
                <wp:extent cx="5898515" cy="228600"/>
                <wp:effectExtent l="19050" t="19050" r="26035" b="19050"/>
                <wp:docPr id="303" name="Text Box 3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8515" cy="228600"/>
                        </a:xfrm>
                        <a:prstGeom prst="rect">
                          <a:avLst/>
                        </a:prstGeom>
                        <a:solidFill>
                          <a:srgbClr val="FFFFFF"/>
                        </a:solidFill>
                        <a:ln w="28575">
                          <a:solidFill>
                            <a:srgbClr val="000000"/>
                          </a:solidFill>
                          <a:miter lim="800000"/>
                          <a:headEnd/>
                          <a:tailEnd/>
                        </a:ln>
                      </wps:spPr>
                      <wps:txbx>
                        <w:txbxContent>
                          <w:p w:rsidR="0050539E" w:rsidRPr="00B93F06" w:rsidP="00D7266E" w14:textId="77777777">
                            <w:pPr>
                              <w:ind w:right="-163"/>
                              <w:rPr>
                                <w:sz w:val="18"/>
                                <w:szCs w:val="18"/>
                              </w:rPr>
                            </w:pPr>
                            <w:r w:rsidRPr="00E25256">
                              <w:rPr>
                                <w:b/>
                                <w:color w:val="262626" w:themeColor="text1" w:themeTint="D9"/>
                                <w:sz w:val="18"/>
                                <w:szCs w:val="18"/>
                              </w:rPr>
                              <w:t>Description</w:t>
                            </w:r>
                          </w:p>
                        </w:txbxContent>
                      </wps:txbx>
                      <wps:bodyPr rot="0" vert="horz" wrap="square" lIns="91440" tIns="0" rIns="91440" bIns="0" anchor="ctr" anchorCtr="0"/>
                    </wps:wsp>
                  </a:graphicData>
                </a:graphic>
              </wp:inline>
            </w:drawing>
          </mc:Choice>
          <mc:Fallback>
            <w:pict>
              <v:shape id="Text Box 303" o:spid="_x0000_i1038" type="#_x0000_t202" style="width:464.45pt;height:18pt;mso-left-percent:-10001;mso-position-horizontal-relative:char;mso-position-vertical-relative:line;mso-top-percent:-10001;mso-wrap-style:square;visibility:visible;v-text-anchor:middle" strokeweight="2.25pt">
                <v:textbox inset=",0,,0">
                  <w:txbxContent>
                    <w:p w:rsidR="0050539E" w:rsidRPr="00B93F06" w:rsidP="00D7266E" w14:paraId="42656F63" w14:textId="77777777">
                      <w:pPr>
                        <w:ind w:right="-163"/>
                        <w:rPr>
                          <w:sz w:val="18"/>
                          <w:szCs w:val="18"/>
                        </w:rPr>
                      </w:pPr>
                      <w:r w:rsidRPr="00E25256">
                        <w:rPr>
                          <w:b/>
                          <w:color w:val="262626" w:themeColor="text1" w:themeTint="D9"/>
                          <w:sz w:val="18"/>
                          <w:szCs w:val="18"/>
                        </w:rPr>
                        <w:t>Description</w:t>
                      </w:r>
                    </w:p>
                  </w:txbxContent>
                </v:textbox>
                <w10:wrap type="none"/>
                <w10:anchorlock/>
              </v:shape>
            </w:pict>
          </mc:Fallback>
        </mc:AlternateContent>
      </w:r>
    </w:p>
    <w:p w:rsidR="00D204EB" w:rsidP="00422CE7" w14:paraId="0CE64D1C" w14:textId="2CFFA20A">
      <w:pPr>
        <w:pStyle w:val="ListParagraph"/>
        <w:tabs>
          <w:tab w:val="left" w:pos="990"/>
          <w:tab w:val="left" w:pos="3510"/>
        </w:tabs>
        <w:rPr>
          <w:b/>
          <w:sz w:val="20"/>
          <w:szCs w:val="20"/>
        </w:rPr>
      </w:pPr>
    </w:p>
    <w:p w:rsidR="00AF4E49" w:rsidP="00C1644B" w14:paraId="5CAE9C30" w14:textId="77777777">
      <w:pPr>
        <w:pStyle w:val="ListParagraph"/>
        <w:ind w:left="360"/>
        <w:rPr>
          <w:b/>
          <w:i/>
        </w:rPr>
      </w:pPr>
    </w:p>
    <w:p w:rsidR="003B07BB" w:rsidRPr="00F95793" w:rsidP="00C1644B" w14:paraId="7A28F340" w14:textId="1E2DC36B">
      <w:pPr>
        <w:pStyle w:val="ListParagraph"/>
        <w:ind w:left="360"/>
        <w:rPr>
          <w:b/>
          <w:i/>
        </w:rPr>
      </w:pPr>
      <w:r>
        <w:rPr>
          <w:b/>
          <w:i/>
        </w:rPr>
        <w:t xml:space="preserve">(VI).  </w:t>
      </w:r>
      <w:r>
        <w:rPr>
          <w:b/>
          <w:i/>
        </w:rPr>
        <w:t>RENTAL ASSISTANCE DEMONSTRATION (RAD) PARTICIPATION</w:t>
      </w:r>
    </w:p>
    <w:p w:rsidR="003B07BB" w:rsidRPr="003B07BB" w:rsidP="003B07BB" w14:paraId="1008D46A" w14:textId="46C8BCDA">
      <w:pPr>
        <w:rPr>
          <w:b/>
          <w:i/>
          <w:sz w:val="20"/>
          <w:szCs w:val="20"/>
        </w:rPr>
      </w:pPr>
    </w:p>
    <w:p w:rsidR="003B07BB" w:rsidP="00885F38" w14:paraId="3DC9AB38" w14:textId="77777777">
      <w:pPr>
        <w:pStyle w:val="ListParagraph"/>
        <w:numPr>
          <w:ilvl w:val="0"/>
          <w:numId w:val="37"/>
        </w:numPr>
        <w:ind w:left="720" w:hanging="270"/>
        <w:rPr>
          <w:b/>
          <w:sz w:val="20"/>
          <w:szCs w:val="20"/>
        </w:rPr>
      </w:pPr>
      <w:r>
        <w:rPr>
          <w:b/>
          <w:sz w:val="20"/>
          <w:szCs w:val="20"/>
        </w:rPr>
        <w:t>Description of RAD</w:t>
      </w:r>
      <w:r w:rsidR="005E5E7B">
        <w:rPr>
          <w:b/>
          <w:sz w:val="20"/>
          <w:szCs w:val="20"/>
        </w:rPr>
        <w:t xml:space="preserve"> Participation</w:t>
      </w:r>
    </w:p>
    <w:p w:rsidR="003B07BB" w:rsidRPr="003B07BB" w:rsidP="003B07BB" w14:paraId="7CBA4C78" w14:textId="392E40F9">
      <w:pPr>
        <w:pStyle w:val="ListParagraph"/>
        <w:rPr>
          <w:sz w:val="20"/>
          <w:szCs w:val="20"/>
        </w:rPr>
      </w:pPr>
      <w:r>
        <w:rPr>
          <w:sz w:val="20"/>
          <w:szCs w:val="20"/>
        </w:rPr>
        <w:t>The MTW PHA shall provide a brief description of its participation in RAD. This description must include the proposed and/or planned number of units to be converted under RAD, under which component the conversion(s) will occur, and approximate timing of major milestones. The MTW PHA should also giv</w:t>
      </w:r>
      <w:r w:rsidR="00FD3DE2">
        <w:rPr>
          <w:sz w:val="20"/>
          <w:szCs w:val="20"/>
        </w:rPr>
        <w:t xml:space="preserve">e the planned/actual submission </w:t>
      </w:r>
      <w:r>
        <w:rPr>
          <w:sz w:val="20"/>
          <w:szCs w:val="20"/>
        </w:rPr>
        <w:t>dates of all RAD Significant Amendments.</w:t>
      </w:r>
      <w:r w:rsidR="00FD3DE2">
        <w:rPr>
          <w:sz w:val="20"/>
          <w:szCs w:val="20"/>
        </w:rPr>
        <w:t xml:space="preserve"> Dates of any approved RAD Significant Amendments should also be provided.</w:t>
      </w:r>
    </w:p>
    <w:p w:rsidR="003B07BB" w:rsidP="003B07BB" w14:paraId="1214A297" w14:textId="2829C36C">
      <w:pPr>
        <w:rPr>
          <w:b/>
          <w:sz w:val="20"/>
          <w:szCs w:val="20"/>
        </w:rPr>
      </w:pPr>
    </w:p>
    <w:tbl>
      <w:tblPr>
        <w:tblStyle w:val="TableGrid"/>
        <w:tblpPr w:leftFromText="180" w:rightFromText="180" w:vertAnchor="text" w:tblpX="348" w:tblpY="1"/>
        <w:tblOverlap w:val="never"/>
        <w:tblW w:w="963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
      <w:tblGrid>
        <w:gridCol w:w="9630"/>
      </w:tblGrid>
      <w:tr w14:paraId="00E3C82D" w14:textId="77777777" w:rsidTr="009339C4">
        <w:tblPrEx>
          <w:tblW w:w="963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Ex>
        <w:trPr>
          <w:trHeight w:val="391"/>
        </w:trPr>
        <w:tc>
          <w:tcPr>
            <w:tcW w:w="9630" w:type="dxa"/>
            <w:shd w:val="clear" w:color="auto" w:fill="BFBFBF" w:themeFill="background1" w:themeFillShade="BF"/>
            <w:vAlign w:val="center"/>
          </w:tcPr>
          <w:p w:rsidR="003B07BB" w:rsidRPr="008B0DFA" w:rsidP="009339C4" w14:paraId="3CAE2C3C" w14:textId="48EBF870">
            <w:pPr>
              <w:pStyle w:val="ListParagraph"/>
              <w:ind w:left="0"/>
              <w:jc w:val="center"/>
              <w:rPr>
                <w:b/>
                <w:sz w:val="20"/>
                <w:szCs w:val="20"/>
              </w:rPr>
            </w:pPr>
            <w:r>
              <w:rPr>
                <w:b/>
                <w:sz w:val="20"/>
                <w:szCs w:val="20"/>
              </w:rPr>
              <w:t>RENTAL ASSISTANCE DEMONSTRATION (RAD) PARTICIPATION</w:t>
            </w:r>
          </w:p>
        </w:tc>
      </w:tr>
      <w:tr w14:paraId="697CC595" w14:textId="77777777" w:rsidTr="009339C4">
        <w:tblPrEx>
          <w:tblW w:w="9630" w:type="dxa"/>
          <w:tblLayout w:type="fixed"/>
          <w:tblLook w:val="04A0"/>
        </w:tblPrEx>
        <w:trPr>
          <w:trHeight w:val="216"/>
        </w:trPr>
        <w:tc>
          <w:tcPr>
            <w:tcW w:w="9630" w:type="dxa"/>
            <w:vAlign w:val="center"/>
          </w:tcPr>
          <w:p w:rsidR="003B07BB" w:rsidRPr="008B0DFA" w:rsidP="009339C4" w14:paraId="3D8319AD" w14:textId="7DF4101D">
            <w:pPr>
              <w:pStyle w:val="ListParagraph"/>
              <w:ind w:left="0"/>
              <w:jc w:val="center"/>
              <w:rPr>
                <w:sz w:val="20"/>
                <w:szCs w:val="20"/>
              </w:rPr>
            </w:pPr>
            <w:r w:rsidRPr="00E25256">
              <w:rPr>
                <w:b/>
                <w:color w:val="262626" w:themeColor="text1" w:themeTint="D9"/>
                <w:sz w:val="20"/>
                <w:szCs w:val="20"/>
              </w:rPr>
              <w:t>Description</w:t>
            </w:r>
          </w:p>
        </w:tc>
      </w:tr>
    </w:tbl>
    <w:p w:rsidR="003B07BB" w:rsidRPr="003B07BB" w:rsidP="003B07BB" w14:paraId="72B4D239" w14:textId="5AA3E3B3">
      <w:pPr>
        <w:rPr>
          <w:b/>
          <w:sz w:val="20"/>
          <w:szCs w:val="20"/>
        </w:rPr>
      </w:pPr>
    </w:p>
    <w:p w:rsidR="003B07BB" w:rsidP="00885F38" w14:paraId="1DF1C088" w14:textId="50EE324D">
      <w:pPr>
        <w:pStyle w:val="ListParagraph"/>
        <w:numPr>
          <w:ilvl w:val="0"/>
          <w:numId w:val="37"/>
        </w:numPr>
        <w:ind w:left="720" w:hanging="270"/>
        <w:rPr>
          <w:b/>
          <w:sz w:val="20"/>
          <w:szCs w:val="20"/>
        </w:rPr>
      </w:pPr>
      <w:r>
        <w:rPr>
          <w:b/>
          <w:sz w:val="20"/>
          <w:szCs w:val="20"/>
        </w:rPr>
        <w:t>Has</w:t>
      </w:r>
      <w:r>
        <w:rPr>
          <w:b/>
          <w:sz w:val="20"/>
          <w:szCs w:val="20"/>
        </w:rPr>
        <w:t xml:space="preserve"> the MTW PHA submi</w:t>
      </w:r>
      <w:r>
        <w:rPr>
          <w:b/>
          <w:sz w:val="20"/>
          <w:szCs w:val="20"/>
        </w:rPr>
        <w:t xml:space="preserve">tted </w:t>
      </w:r>
      <w:r w:rsidR="00C24958">
        <w:rPr>
          <w:b/>
          <w:sz w:val="20"/>
          <w:szCs w:val="20"/>
        </w:rPr>
        <w:t>a</w:t>
      </w:r>
      <w:r>
        <w:rPr>
          <w:b/>
          <w:sz w:val="20"/>
          <w:szCs w:val="20"/>
        </w:rPr>
        <w:t xml:space="preserve"> RAD Significant Amendment </w:t>
      </w:r>
      <w:r>
        <w:rPr>
          <w:b/>
          <w:sz w:val="20"/>
          <w:szCs w:val="20"/>
        </w:rPr>
        <w:t>in the appendix</w:t>
      </w:r>
      <w:r>
        <w:rPr>
          <w:b/>
          <w:sz w:val="20"/>
          <w:szCs w:val="20"/>
        </w:rPr>
        <w:t>?</w:t>
      </w:r>
      <w:r w:rsidR="004533DB">
        <w:rPr>
          <w:b/>
          <w:sz w:val="20"/>
          <w:szCs w:val="20"/>
        </w:rPr>
        <w:t xml:space="preserve"> A RAD Significant Amendment should only be included if it is a new or amended version that requires HUD approval.</w:t>
      </w:r>
      <w:r w:rsidR="006E0A67">
        <w:rPr>
          <w:b/>
          <w:sz w:val="20"/>
          <w:szCs w:val="20"/>
        </w:rPr>
        <w:t xml:space="preserve">  </w:t>
      </w:r>
      <w:r w:rsidRPr="008B0DFA" w:rsidR="006E0A67">
        <w:rPr>
          <w:noProof/>
        </w:rPr>
        <mc:AlternateContent>
          <mc:Choice Requires="wps">
            <w:drawing>
              <wp:inline distT="0" distB="0" distL="0" distR="0">
                <wp:extent cx="1188720" cy="192024"/>
                <wp:effectExtent l="19050" t="19050" r="11430" b="17780"/>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88720" cy="192024"/>
                        </a:xfrm>
                        <a:prstGeom prst="rect">
                          <a:avLst/>
                        </a:prstGeom>
                        <a:solidFill>
                          <a:srgbClr val="FFFFFF"/>
                        </a:solidFill>
                        <a:ln w="28575">
                          <a:solidFill>
                            <a:srgbClr val="000000"/>
                          </a:solidFill>
                          <a:miter lim="800000"/>
                          <a:headEnd/>
                          <a:tailEnd/>
                        </a:ln>
                      </wps:spPr>
                      <wps:txbx>
                        <w:txbxContent>
                          <w:p w:rsidR="0050539E" w:rsidRPr="00B93F06" w:rsidP="006E0A67"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wps:wsp>
                  </a:graphicData>
                </a:graphic>
              </wp:inline>
            </w:drawing>
          </mc:Choice>
          <mc:Fallback>
            <w:pict>
              <v:shape id="Text Box 1" o:spid="_x0000_i1039" type="#_x0000_t202" style="width:93.6pt;height:15.1pt;mso-left-percent:-10001;mso-position-horizontal-relative:char;mso-position-vertical-relative:line;mso-top-percent:-10001;mso-wrap-style:square;visibility:visible;v-text-anchor:middle" strokeweight="2.25pt">
                <v:textbox inset=",0,,0">
                  <w:txbxContent>
                    <w:p w:rsidR="0050539E" w:rsidRPr="00B93F06" w:rsidP="006E0A67" w14:paraId="281F3984" w14:textId="77777777">
                      <w:pPr>
                        <w:ind w:right="-163"/>
                        <w:rPr>
                          <w:sz w:val="18"/>
                          <w:szCs w:val="18"/>
                        </w:rPr>
                      </w:pPr>
                      <w:r w:rsidRPr="00E25256">
                        <w:rPr>
                          <w:b/>
                          <w:color w:val="262626" w:themeColor="text1" w:themeTint="D9"/>
                          <w:sz w:val="18"/>
                          <w:szCs w:val="18"/>
                        </w:rPr>
                        <w:t>Yes/No</w:t>
                      </w:r>
                    </w:p>
                  </w:txbxContent>
                </v:textbox>
                <w10:wrap type="none"/>
                <w10:anchorlock/>
              </v:shape>
            </w:pict>
          </mc:Fallback>
        </mc:AlternateContent>
      </w:r>
    </w:p>
    <w:p w:rsidR="00BB7964" w:rsidP="003B07BB" w14:paraId="7FE291A9" w14:textId="58DF35F6">
      <w:pPr>
        <w:pStyle w:val="ListParagraph"/>
        <w:rPr>
          <w:b/>
          <w:sz w:val="20"/>
          <w:szCs w:val="20"/>
        </w:rPr>
      </w:pPr>
    </w:p>
    <w:p w:rsidR="00BB7964" w:rsidRPr="00BB7964" w:rsidP="003B07BB" w14:paraId="0625F115" w14:textId="77777777">
      <w:pPr>
        <w:pStyle w:val="ListParagraph"/>
        <w:rPr>
          <w:b/>
          <w:sz w:val="10"/>
          <w:szCs w:val="10"/>
        </w:rPr>
      </w:pPr>
    </w:p>
    <w:p w:rsidR="003B07BB" w:rsidP="00885F38" w14:paraId="1EEE1A6E" w14:textId="5520392F">
      <w:pPr>
        <w:pStyle w:val="ListParagraph"/>
        <w:numPr>
          <w:ilvl w:val="0"/>
          <w:numId w:val="37"/>
        </w:numPr>
        <w:ind w:left="720" w:hanging="270"/>
        <w:rPr>
          <w:b/>
          <w:sz w:val="20"/>
          <w:szCs w:val="20"/>
        </w:rPr>
      </w:pPr>
      <w:r>
        <w:rPr>
          <w:b/>
          <w:sz w:val="20"/>
          <w:szCs w:val="20"/>
        </w:rPr>
        <w:t>If the MTW PHA has provided a RAD Significant Amendment in the appendix, please state whether it is the first RAD Significant Amendment submitted or describe any proposed changes from the prior RAD Significant Amendment</w:t>
      </w:r>
      <w:r>
        <w:rPr>
          <w:b/>
          <w:sz w:val="20"/>
          <w:szCs w:val="20"/>
        </w:rPr>
        <w:t>?</w:t>
      </w:r>
    </w:p>
    <w:p w:rsidR="00D204EB" w:rsidP="00422CE7" w14:paraId="2F789EE4" w14:textId="77777777">
      <w:pPr>
        <w:pStyle w:val="ListParagraph"/>
        <w:tabs>
          <w:tab w:val="left" w:pos="990"/>
          <w:tab w:val="left" w:pos="3510"/>
        </w:tabs>
        <w:rPr>
          <w:b/>
          <w:sz w:val="20"/>
          <w:szCs w:val="20"/>
        </w:rPr>
      </w:pPr>
      <w:r w:rsidRPr="008B0DFA">
        <w:rPr>
          <w:b/>
          <w:noProof/>
          <w:sz w:val="20"/>
          <w:szCs w:val="20"/>
        </w:rPr>
        <mc:AlternateContent>
          <mc:Choice Requires="wps">
            <w:drawing>
              <wp:inline distT="0" distB="0" distL="0" distR="0">
                <wp:extent cx="5898515" cy="228600"/>
                <wp:effectExtent l="19050" t="19050" r="26035" b="19050"/>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8515" cy="228600"/>
                        </a:xfrm>
                        <a:prstGeom prst="rect">
                          <a:avLst/>
                        </a:prstGeom>
                        <a:solidFill>
                          <a:srgbClr val="FFFFFF"/>
                        </a:solidFill>
                        <a:ln w="28575">
                          <a:solidFill>
                            <a:srgbClr val="000000"/>
                          </a:solidFill>
                          <a:miter lim="800000"/>
                          <a:headEnd/>
                          <a:tailEnd/>
                        </a:ln>
                      </wps:spPr>
                      <wps:txbx>
                        <w:txbxContent>
                          <w:p w:rsidR="0050539E" w:rsidRPr="00B93F06" w:rsidP="00885F38" w14:textId="77777777">
                            <w:pPr>
                              <w:ind w:right="-163"/>
                              <w:rPr>
                                <w:sz w:val="18"/>
                                <w:szCs w:val="18"/>
                              </w:rPr>
                            </w:pPr>
                            <w:r w:rsidRPr="00E25256">
                              <w:rPr>
                                <w:b/>
                                <w:color w:val="262626" w:themeColor="text1" w:themeTint="D9"/>
                                <w:sz w:val="18"/>
                                <w:szCs w:val="18"/>
                              </w:rPr>
                              <w:t>Description</w:t>
                            </w:r>
                          </w:p>
                        </w:txbxContent>
                      </wps:txbx>
                      <wps:bodyPr rot="0" vert="horz" wrap="square" lIns="91440" tIns="0" rIns="91440" bIns="0" anchor="ctr" anchorCtr="0"/>
                    </wps:wsp>
                  </a:graphicData>
                </a:graphic>
              </wp:inline>
            </w:drawing>
          </mc:Choice>
          <mc:Fallback>
            <w:pict>
              <v:shape id="Text Box 3" o:spid="_x0000_i1040" type="#_x0000_t202" style="width:464.45pt;height:18pt;mso-left-percent:-10001;mso-position-horizontal-relative:char;mso-position-vertical-relative:line;mso-top-percent:-10001;mso-wrap-style:square;visibility:visible;v-text-anchor:middle" strokeweight="2.25pt">
                <v:textbox inset=",0,,0">
                  <w:txbxContent>
                    <w:p w:rsidR="0050539E" w:rsidRPr="00B93F06" w:rsidP="00885F38" w14:paraId="7EB909DC" w14:textId="77777777">
                      <w:pPr>
                        <w:ind w:right="-163"/>
                        <w:rPr>
                          <w:sz w:val="18"/>
                          <w:szCs w:val="18"/>
                        </w:rPr>
                      </w:pPr>
                      <w:r w:rsidRPr="00E25256">
                        <w:rPr>
                          <w:b/>
                          <w:color w:val="262626" w:themeColor="text1" w:themeTint="D9"/>
                          <w:sz w:val="18"/>
                          <w:szCs w:val="18"/>
                        </w:rPr>
                        <w:t>Description</w:t>
                      </w:r>
                    </w:p>
                  </w:txbxContent>
                </v:textbox>
                <w10:wrap type="none"/>
                <w10:anchorlock/>
              </v:shape>
            </w:pict>
          </mc:Fallback>
        </mc:AlternateContent>
      </w:r>
    </w:p>
    <w:p w:rsidR="00D204EB" w:rsidP="00422CE7" w14:paraId="27F0ED88" w14:textId="77777777">
      <w:pPr>
        <w:pStyle w:val="ListParagraph"/>
        <w:tabs>
          <w:tab w:val="left" w:pos="990"/>
          <w:tab w:val="left" w:pos="3510"/>
        </w:tabs>
        <w:rPr>
          <w:b/>
          <w:sz w:val="20"/>
          <w:szCs w:val="20"/>
        </w:rPr>
      </w:pPr>
    </w:p>
    <w:p w:rsidR="00D204EB" w:rsidP="00422CE7" w14:paraId="7322C6DF" w14:textId="5DF0A3D7">
      <w:pPr>
        <w:pStyle w:val="ListParagraph"/>
        <w:tabs>
          <w:tab w:val="left" w:pos="990"/>
          <w:tab w:val="left" w:pos="3510"/>
        </w:tabs>
        <w:rPr>
          <w:b/>
          <w:sz w:val="20"/>
          <w:szCs w:val="20"/>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9846"/>
      </w:tblGrid>
      <w:tr w14:paraId="04BB269C" w14:textId="77777777" w:rsidTr="00C23732">
        <w:tblPrEx>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rPr>
          <w:trHeight w:val="576"/>
        </w:trPr>
        <w:tc>
          <w:tcPr>
            <w:tcW w:w="10152" w:type="dxa"/>
            <w:tcBorders>
              <w:top w:val="single" w:sz="36" w:space="0" w:color="auto"/>
              <w:left w:val="single" w:sz="36" w:space="0" w:color="auto"/>
              <w:bottom w:val="single" w:sz="36" w:space="0" w:color="auto"/>
              <w:right w:val="single" w:sz="36" w:space="0" w:color="auto"/>
            </w:tcBorders>
            <w:shd w:val="clear" w:color="auto" w:fill="A6A6A6" w:themeFill="background1" w:themeFillShade="A6"/>
            <w:vAlign w:val="center"/>
          </w:tcPr>
          <w:p w:rsidR="00D204EB" w:rsidRPr="00B73DCF" w:rsidP="002D170F" w14:paraId="28920449" w14:textId="1A1C1006">
            <w:pPr>
              <w:ind w:left="360" w:hanging="360"/>
              <w:jc w:val="center"/>
              <w:rPr>
                <w:b/>
                <w:sz w:val="26"/>
                <w:szCs w:val="26"/>
              </w:rPr>
            </w:pPr>
            <w:r>
              <w:rPr>
                <w:b/>
                <w:sz w:val="26"/>
                <w:szCs w:val="26"/>
              </w:rPr>
              <w:t xml:space="preserve">(V) </w:t>
            </w:r>
            <w:r w:rsidR="002D170F">
              <w:rPr>
                <w:b/>
                <w:sz w:val="26"/>
                <w:szCs w:val="26"/>
              </w:rPr>
              <w:t>PLANNED APPLICATION</w:t>
            </w:r>
            <w:r w:rsidRPr="00B73DCF">
              <w:rPr>
                <w:b/>
                <w:sz w:val="26"/>
                <w:szCs w:val="26"/>
              </w:rPr>
              <w:t xml:space="preserve"> OF MTW FUNDS</w:t>
            </w:r>
          </w:p>
        </w:tc>
      </w:tr>
      <w:tr w14:paraId="0F554FC5" w14:textId="77777777" w:rsidTr="00C23732">
        <w:tblPrEx>
          <w:tblW w:w="0" w:type="auto"/>
          <w:tblLook w:val="04A0"/>
        </w:tblPrEx>
        <w:trPr>
          <w:trHeight w:val="504"/>
        </w:trPr>
        <w:tc>
          <w:tcPr>
            <w:tcW w:w="10152" w:type="dxa"/>
            <w:tcBorders>
              <w:top w:val="single" w:sz="36" w:space="0" w:color="auto"/>
              <w:left w:val="single" w:sz="36" w:space="0" w:color="auto"/>
              <w:bottom w:val="single" w:sz="36" w:space="0" w:color="auto"/>
              <w:right w:val="single" w:sz="36" w:space="0" w:color="auto"/>
            </w:tcBorders>
            <w:shd w:val="clear" w:color="auto" w:fill="D9D9D9" w:themeFill="background1" w:themeFillShade="D9"/>
            <w:vAlign w:val="center"/>
          </w:tcPr>
          <w:p w:rsidR="00D204EB" w:rsidRPr="00705A4F" w:rsidP="00D204EB" w14:paraId="1AC4EA18" w14:textId="77777777">
            <w:pPr>
              <w:jc w:val="center"/>
              <w:rPr>
                <w:b/>
                <w:caps/>
                <w:sz w:val="24"/>
                <w:szCs w:val="24"/>
                <w:u w:val="single"/>
              </w:rPr>
            </w:pPr>
            <w:r>
              <w:rPr>
                <w:b/>
                <w:caps/>
                <w:sz w:val="24"/>
                <w:szCs w:val="24"/>
                <w:u w:val="single"/>
              </w:rPr>
              <w:t>Annual MTW REPORT</w:t>
            </w:r>
          </w:p>
        </w:tc>
      </w:tr>
    </w:tbl>
    <w:p w:rsidR="00D204EB" w:rsidRPr="008B0DFA" w:rsidP="00D204EB" w14:paraId="56E2031E" w14:textId="77777777">
      <w:pPr>
        <w:rPr>
          <w:sz w:val="20"/>
          <w:szCs w:val="20"/>
        </w:rPr>
      </w:pPr>
    </w:p>
    <w:p w:rsidR="00D204EB" w:rsidP="00885F38" w14:paraId="379E8BD6" w14:textId="33567287">
      <w:pPr>
        <w:pStyle w:val="ListParagraph"/>
        <w:numPr>
          <w:ilvl w:val="0"/>
          <w:numId w:val="32"/>
        </w:numPr>
        <w:ind w:left="360"/>
        <w:rPr>
          <w:b/>
          <w:i/>
        </w:rPr>
      </w:pPr>
      <w:r>
        <w:rPr>
          <w:b/>
          <w:i/>
        </w:rPr>
        <w:t>FINANCIAL REPORTING</w:t>
      </w:r>
    </w:p>
    <w:p w:rsidR="00D204EB" w:rsidRPr="00377F2B" w:rsidP="00D204EB" w14:paraId="586766D5" w14:textId="77777777">
      <w:pPr>
        <w:pStyle w:val="ListParagraph"/>
        <w:ind w:left="360"/>
        <w:rPr>
          <w:b/>
          <w:i/>
          <w:sz w:val="20"/>
          <w:szCs w:val="20"/>
        </w:rPr>
      </w:pPr>
    </w:p>
    <w:p w:rsidR="00D204EB" w:rsidRPr="00F95793" w:rsidP="00885F38" w14:paraId="11E0EE45" w14:textId="0DB8DB56">
      <w:pPr>
        <w:pStyle w:val="ListParagraph"/>
        <w:numPr>
          <w:ilvl w:val="0"/>
          <w:numId w:val="33"/>
        </w:numPr>
        <w:ind w:left="720" w:hanging="360"/>
        <w:rPr>
          <w:b/>
          <w:sz w:val="20"/>
          <w:szCs w:val="20"/>
        </w:rPr>
      </w:pPr>
      <w:r>
        <w:rPr>
          <w:b/>
          <w:sz w:val="20"/>
          <w:szCs w:val="20"/>
        </w:rPr>
        <w:t xml:space="preserve">Available </w:t>
      </w:r>
      <w:r>
        <w:rPr>
          <w:b/>
          <w:sz w:val="20"/>
          <w:szCs w:val="20"/>
        </w:rPr>
        <w:t>MTW Funds in the Plan Year</w:t>
      </w:r>
    </w:p>
    <w:p w:rsidR="00D204EB" w:rsidP="00D204EB" w14:paraId="7D218E53" w14:textId="77777777">
      <w:pPr>
        <w:pStyle w:val="ListParagraph"/>
        <w:rPr>
          <w:sz w:val="20"/>
          <w:szCs w:val="20"/>
        </w:rPr>
      </w:pPr>
      <w:r w:rsidRPr="00D204EB">
        <w:rPr>
          <w:sz w:val="20"/>
          <w:szCs w:val="20"/>
        </w:rPr>
        <w:t xml:space="preserve">The MTW PHA shall submit unaudited and audited information in the prescribed </w:t>
      </w:r>
      <w:r w:rsidR="00FD3DE2">
        <w:rPr>
          <w:sz w:val="20"/>
          <w:szCs w:val="20"/>
        </w:rPr>
        <w:t>Financial Data Schedule (</w:t>
      </w:r>
      <w:r w:rsidRPr="00D204EB">
        <w:rPr>
          <w:sz w:val="20"/>
          <w:szCs w:val="20"/>
        </w:rPr>
        <w:t>FDS</w:t>
      </w:r>
      <w:r w:rsidR="00FD3DE2">
        <w:rPr>
          <w:sz w:val="20"/>
          <w:szCs w:val="20"/>
        </w:rPr>
        <w:t>)</w:t>
      </w:r>
      <w:r w:rsidRPr="00D204EB">
        <w:rPr>
          <w:sz w:val="20"/>
          <w:szCs w:val="20"/>
        </w:rPr>
        <w:t xml:space="preserve"> format through the Financial Assessment System – PHA (</w:t>
      </w:r>
      <w:r>
        <w:rPr>
          <w:sz w:val="20"/>
          <w:szCs w:val="20"/>
        </w:rPr>
        <w:t>F</w:t>
      </w:r>
      <w:r w:rsidRPr="00D204EB">
        <w:rPr>
          <w:sz w:val="20"/>
          <w:szCs w:val="20"/>
        </w:rPr>
        <w:t xml:space="preserve">ASPHA), or its successor system. </w:t>
      </w:r>
    </w:p>
    <w:p w:rsidR="00D204EB" w:rsidRPr="00D204EB" w:rsidP="00D204EB" w14:paraId="0B5E0E60" w14:textId="77777777">
      <w:pPr>
        <w:pStyle w:val="ListParagraph"/>
        <w:rPr>
          <w:sz w:val="20"/>
          <w:szCs w:val="20"/>
        </w:rPr>
      </w:pPr>
    </w:p>
    <w:p w:rsidR="00D204EB" w:rsidRPr="00F95793" w:rsidP="00885F38" w14:paraId="325A350B" w14:textId="07C33D06">
      <w:pPr>
        <w:pStyle w:val="ListParagraph"/>
        <w:numPr>
          <w:ilvl w:val="0"/>
          <w:numId w:val="33"/>
        </w:numPr>
        <w:ind w:left="720" w:hanging="360"/>
        <w:rPr>
          <w:b/>
          <w:sz w:val="20"/>
          <w:szCs w:val="20"/>
        </w:rPr>
      </w:pPr>
      <w:r>
        <w:rPr>
          <w:b/>
          <w:sz w:val="20"/>
          <w:szCs w:val="20"/>
        </w:rPr>
        <w:t>Expenditures</w:t>
      </w:r>
      <w:r>
        <w:rPr>
          <w:b/>
          <w:sz w:val="20"/>
          <w:szCs w:val="20"/>
        </w:rPr>
        <w:t xml:space="preserve"> of MTW Funds in the Plan Year</w:t>
      </w:r>
    </w:p>
    <w:p w:rsidR="00D204EB" w:rsidP="00D204EB" w14:paraId="49B1BB5D" w14:textId="77777777">
      <w:pPr>
        <w:pStyle w:val="ListParagraph"/>
        <w:rPr>
          <w:sz w:val="20"/>
          <w:szCs w:val="20"/>
        </w:rPr>
      </w:pPr>
      <w:r w:rsidRPr="00D204EB">
        <w:rPr>
          <w:sz w:val="20"/>
          <w:szCs w:val="20"/>
        </w:rPr>
        <w:t xml:space="preserve">The MTW PHA shall submit unaudited and audited information in the prescribed FDS format through the </w:t>
      </w:r>
      <w:r>
        <w:rPr>
          <w:sz w:val="20"/>
          <w:szCs w:val="20"/>
        </w:rPr>
        <w:t>FASPHA</w:t>
      </w:r>
      <w:r w:rsidRPr="00D204EB">
        <w:rPr>
          <w:sz w:val="20"/>
          <w:szCs w:val="20"/>
        </w:rPr>
        <w:t xml:space="preserve">, or its successor system. </w:t>
      </w:r>
    </w:p>
    <w:p w:rsidR="00D204EB" w:rsidRPr="00D204EB" w:rsidP="00D204EB" w14:paraId="426DCCDB" w14:textId="77777777">
      <w:pPr>
        <w:ind w:left="360"/>
        <w:rPr>
          <w:sz w:val="20"/>
          <w:szCs w:val="20"/>
        </w:rPr>
      </w:pPr>
    </w:p>
    <w:p w:rsidR="00D204EB" w:rsidRPr="00A841D9" w:rsidP="00885F38" w14:paraId="0958C0E2" w14:textId="2AD22742">
      <w:pPr>
        <w:pStyle w:val="ListParagraph"/>
        <w:numPr>
          <w:ilvl w:val="0"/>
          <w:numId w:val="33"/>
        </w:numPr>
        <w:ind w:left="720" w:hanging="360"/>
        <w:rPr>
          <w:b/>
          <w:sz w:val="20"/>
          <w:szCs w:val="20"/>
        </w:rPr>
      </w:pPr>
      <w:r>
        <w:rPr>
          <w:b/>
          <w:sz w:val="20"/>
          <w:szCs w:val="20"/>
        </w:rPr>
        <w:t xml:space="preserve">Describe </w:t>
      </w:r>
      <w:r w:rsidR="00A22B2F">
        <w:rPr>
          <w:b/>
          <w:sz w:val="20"/>
          <w:szCs w:val="20"/>
        </w:rPr>
        <w:t>Application</w:t>
      </w:r>
      <w:r>
        <w:rPr>
          <w:b/>
          <w:sz w:val="20"/>
          <w:szCs w:val="20"/>
        </w:rPr>
        <w:t xml:space="preserve"> of MTW </w:t>
      </w:r>
      <w:r w:rsidR="00A22B2F">
        <w:rPr>
          <w:b/>
          <w:sz w:val="20"/>
          <w:szCs w:val="20"/>
        </w:rPr>
        <w:t>Funding</w:t>
      </w:r>
      <w:r>
        <w:rPr>
          <w:b/>
          <w:sz w:val="20"/>
          <w:szCs w:val="20"/>
        </w:rPr>
        <w:t xml:space="preserve"> Flexibility</w:t>
      </w:r>
    </w:p>
    <w:p w:rsidR="00D204EB" w:rsidRPr="008167CF" w:rsidP="00D204EB" w14:paraId="2CEC50FB" w14:textId="474E5263">
      <w:pPr>
        <w:pStyle w:val="ListParagraph"/>
        <w:rPr>
          <w:sz w:val="20"/>
          <w:szCs w:val="20"/>
        </w:rPr>
      </w:pPr>
      <w:r w:rsidRPr="008167CF">
        <w:rPr>
          <w:sz w:val="20"/>
          <w:szCs w:val="20"/>
        </w:rPr>
        <w:t>The MTW PHA shall provide a thorough narrative of</w:t>
      </w:r>
      <w:r w:rsidRPr="008167CF" w:rsidR="00B73DCF">
        <w:rPr>
          <w:sz w:val="20"/>
          <w:szCs w:val="20"/>
        </w:rPr>
        <w:t xml:space="preserve"> actual</w:t>
      </w:r>
      <w:r w:rsidRPr="008167CF">
        <w:rPr>
          <w:sz w:val="20"/>
          <w:szCs w:val="20"/>
        </w:rPr>
        <w:t xml:space="preserve"> activities that use only the MTW </w:t>
      </w:r>
      <w:r w:rsidR="00A22B2F">
        <w:rPr>
          <w:sz w:val="20"/>
          <w:szCs w:val="20"/>
        </w:rPr>
        <w:t>funding</w:t>
      </w:r>
      <w:r w:rsidRPr="008167CF">
        <w:rPr>
          <w:sz w:val="20"/>
          <w:szCs w:val="20"/>
        </w:rPr>
        <w:t xml:space="preserve"> flexibility.  Where possible, the MTW PHA may provide metrics to track the outcomes of these program</w:t>
      </w:r>
      <w:r w:rsidRPr="008167CF" w:rsidR="00CF1A98">
        <w:rPr>
          <w:sz w:val="20"/>
          <w:szCs w:val="20"/>
        </w:rPr>
        <w:t>s</w:t>
      </w:r>
      <w:r w:rsidRPr="008167CF">
        <w:rPr>
          <w:sz w:val="20"/>
          <w:szCs w:val="20"/>
        </w:rPr>
        <w:t xml:space="preserve"> and/or activities. Activities that use other MTW authorizations in Attachment C and/or D of the Standard MTW Agreement (or analogous section in a successor MTW Agreement) do not need to be described here, as they are already found in Section (IV) of the Annual MTW </w:t>
      </w:r>
      <w:r w:rsidRPr="008167CF" w:rsidR="00B73DCF">
        <w:rPr>
          <w:sz w:val="20"/>
          <w:szCs w:val="20"/>
        </w:rPr>
        <w:t>Report</w:t>
      </w:r>
      <w:r w:rsidRPr="008167CF">
        <w:rPr>
          <w:sz w:val="20"/>
          <w:szCs w:val="20"/>
        </w:rPr>
        <w:t xml:space="preserve">. </w:t>
      </w:r>
    </w:p>
    <w:p w:rsidR="00D204EB" w:rsidRPr="002D4FF2" w:rsidP="00D204EB" w14:paraId="00EB6D7A" w14:textId="77777777">
      <w:pPr>
        <w:pStyle w:val="ListParagraph"/>
        <w:ind w:left="360"/>
        <w:rPr>
          <w:sz w:val="6"/>
          <w:szCs w:val="6"/>
        </w:rPr>
      </w:pPr>
    </w:p>
    <w:tbl>
      <w:tblPr>
        <w:tblStyle w:val="TableGrid"/>
        <w:tblpPr w:leftFromText="180" w:rightFromText="180" w:vertAnchor="text" w:tblpX="420" w:tblpY="1"/>
        <w:tblOverlap w:val="never"/>
        <w:tblW w:w="963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
      <w:tblGrid>
        <w:gridCol w:w="9630"/>
      </w:tblGrid>
      <w:tr w14:paraId="691FF1DE" w14:textId="77777777" w:rsidTr="00C23732">
        <w:tblPrEx>
          <w:tblW w:w="963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Ex>
        <w:trPr>
          <w:trHeight w:val="391"/>
        </w:trPr>
        <w:tc>
          <w:tcPr>
            <w:tcW w:w="9630" w:type="dxa"/>
            <w:shd w:val="clear" w:color="auto" w:fill="BFBFBF" w:themeFill="background1" w:themeFillShade="BF"/>
            <w:vAlign w:val="center"/>
          </w:tcPr>
          <w:p w:rsidR="00D204EB" w:rsidRPr="008B0DFA" w:rsidP="00A22B2F" w14:paraId="62D38EF3" w14:textId="756BE844">
            <w:pPr>
              <w:pStyle w:val="ListParagraph"/>
              <w:ind w:left="0"/>
              <w:jc w:val="center"/>
              <w:rPr>
                <w:b/>
                <w:sz w:val="20"/>
                <w:szCs w:val="20"/>
              </w:rPr>
            </w:pPr>
            <w:r>
              <w:rPr>
                <w:b/>
                <w:sz w:val="20"/>
                <w:szCs w:val="20"/>
              </w:rPr>
              <w:t>APPLICATION</w:t>
            </w:r>
            <w:r>
              <w:rPr>
                <w:b/>
                <w:sz w:val="20"/>
                <w:szCs w:val="20"/>
              </w:rPr>
              <w:t xml:space="preserve"> OF </w:t>
            </w:r>
            <w:r>
              <w:rPr>
                <w:b/>
                <w:sz w:val="20"/>
                <w:szCs w:val="20"/>
              </w:rPr>
              <w:t>“</w:t>
            </w:r>
            <w:r>
              <w:rPr>
                <w:b/>
                <w:sz w:val="20"/>
                <w:szCs w:val="20"/>
              </w:rPr>
              <w:t xml:space="preserve">MTW </w:t>
            </w:r>
            <w:r>
              <w:rPr>
                <w:b/>
                <w:sz w:val="20"/>
                <w:szCs w:val="20"/>
              </w:rPr>
              <w:t>FUNDING”</w:t>
            </w:r>
            <w:r>
              <w:rPr>
                <w:b/>
                <w:sz w:val="20"/>
                <w:szCs w:val="20"/>
              </w:rPr>
              <w:t xml:space="preserve"> FLEXIBILITY</w:t>
            </w:r>
          </w:p>
        </w:tc>
      </w:tr>
      <w:tr w14:paraId="4529DFFB" w14:textId="77777777" w:rsidTr="00C23732">
        <w:tblPrEx>
          <w:tblW w:w="9630" w:type="dxa"/>
          <w:tblLayout w:type="fixed"/>
          <w:tblLook w:val="04A0"/>
        </w:tblPrEx>
        <w:trPr>
          <w:trHeight w:val="216"/>
        </w:trPr>
        <w:tc>
          <w:tcPr>
            <w:tcW w:w="9630" w:type="dxa"/>
            <w:vAlign w:val="center"/>
          </w:tcPr>
          <w:p w:rsidR="00C85BBB" w:rsidP="00C23732" w14:paraId="3DBAA56A" w14:textId="77777777">
            <w:pPr>
              <w:pStyle w:val="ListParagraph"/>
              <w:ind w:left="0"/>
              <w:jc w:val="center"/>
              <w:rPr>
                <w:b/>
                <w:color w:val="262626" w:themeColor="text1" w:themeTint="D9"/>
                <w:sz w:val="20"/>
                <w:szCs w:val="20"/>
              </w:rPr>
            </w:pPr>
          </w:p>
          <w:p w:rsidR="00D204EB" w:rsidP="00C23732" w14:paraId="7A62CD89" w14:textId="3D45E6F9">
            <w:pPr>
              <w:pStyle w:val="ListParagraph"/>
              <w:ind w:left="0"/>
              <w:jc w:val="center"/>
              <w:rPr>
                <w:b/>
                <w:color w:val="262626" w:themeColor="text1" w:themeTint="D9"/>
                <w:sz w:val="20"/>
                <w:szCs w:val="20"/>
              </w:rPr>
            </w:pPr>
            <w:r w:rsidRPr="00E25256">
              <w:rPr>
                <w:b/>
                <w:color w:val="262626" w:themeColor="text1" w:themeTint="D9"/>
                <w:sz w:val="20"/>
                <w:szCs w:val="20"/>
              </w:rPr>
              <w:t>Description</w:t>
            </w:r>
          </w:p>
          <w:p w:rsidR="00C85BBB" w:rsidRPr="008B0DFA" w:rsidP="00C23732" w14:paraId="098EC50B" w14:textId="3B740804">
            <w:pPr>
              <w:pStyle w:val="ListParagraph"/>
              <w:ind w:left="0"/>
              <w:jc w:val="center"/>
              <w:rPr>
                <w:sz w:val="20"/>
                <w:szCs w:val="20"/>
              </w:rPr>
            </w:pPr>
          </w:p>
        </w:tc>
      </w:tr>
    </w:tbl>
    <w:p w:rsidR="00D204EB" w:rsidP="00C1644B" w14:paraId="728287BB" w14:textId="56905D8F">
      <w:pPr>
        <w:ind w:left="360"/>
        <w:rPr>
          <w:sz w:val="20"/>
          <w:szCs w:val="20"/>
        </w:rPr>
      </w:pPr>
    </w:p>
    <w:p w:rsidR="00A22B2F" w:rsidRPr="008B0DFA" w:rsidP="00D204EB" w14:paraId="114325C3" w14:textId="77777777">
      <w:pPr>
        <w:rPr>
          <w:sz w:val="20"/>
          <w:szCs w:val="20"/>
        </w:rPr>
      </w:pPr>
    </w:p>
    <w:p w:rsidR="00B73DCF" w:rsidRPr="00B73DCF" w:rsidP="00C23732" w14:paraId="149E1230" w14:textId="77777777">
      <w:pPr>
        <w:pStyle w:val="ListParagraph"/>
        <w:numPr>
          <w:ilvl w:val="0"/>
          <w:numId w:val="32"/>
        </w:numPr>
        <w:ind w:left="360"/>
        <w:rPr>
          <w:b/>
          <w:i/>
        </w:rPr>
      </w:pPr>
      <w:r w:rsidRPr="00B73DCF">
        <w:rPr>
          <w:b/>
          <w:i/>
        </w:rPr>
        <w:t>LOCAL ASSET MANGEMENT PLAN</w:t>
      </w:r>
    </w:p>
    <w:p w:rsidR="00B73DCF" w:rsidRPr="008B0DFA" w:rsidP="00B73DCF" w14:paraId="0F2C7BA8" w14:textId="67C295EF">
      <w:pPr>
        <w:pStyle w:val="ListParagraph"/>
        <w:ind w:left="360"/>
        <w:rPr>
          <w:b/>
          <w:i/>
          <w:sz w:val="20"/>
          <w:szCs w:val="20"/>
        </w:rPr>
      </w:pPr>
    </w:p>
    <w:p w:rsidR="00B73DCF" w:rsidRPr="00B73DCF" w:rsidP="00885F38" w14:paraId="389082B2" w14:textId="7529C2B1">
      <w:pPr>
        <w:pStyle w:val="ListParagraph"/>
        <w:numPr>
          <w:ilvl w:val="0"/>
          <w:numId w:val="34"/>
        </w:numPr>
        <w:ind w:left="720" w:hanging="270"/>
        <w:rPr>
          <w:b/>
          <w:sz w:val="20"/>
          <w:szCs w:val="20"/>
        </w:rPr>
      </w:pPr>
      <w:r>
        <w:rPr>
          <w:b/>
          <w:sz w:val="20"/>
          <w:szCs w:val="20"/>
        </w:rPr>
        <w:t>Did the MTW PHA allocate</w:t>
      </w:r>
      <w:r w:rsidRPr="00B73DCF">
        <w:rPr>
          <w:b/>
          <w:sz w:val="20"/>
          <w:szCs w:val="20"/>
        </w:rPr>
        <w:t xml:space="preserve"> costs within statute in the Plan Year?</w:t>
      </w:r>
      <w:r w:rsidR="00712710">
        <w:rPr>
          <w:b/>
          <w:sz w:val="20"/>
          <w:szCs w:val="20"/>
        </w:rPr>
        <w:t xml:space="preserve">  </w:t>
      </w:r>
      <w:r w:rsidRPr="008B0DFA" w:rsidR="00712710">
        <w:rPr>
          <w:b/>
          <w:noProof/>
          <w:sz w:val="20"/>
          <w:szCs w:val="20"/>
        </w:rPr>
        <mc:AlternateContent>
          <mc:Choice Requires="wps">
            <w:drawing>
              <wp:inline distT="0" distB="0" distL="0" distR="0">
                <wp:extent cx="2331720" cy="228600"/>
                <wp:effectExtent l="19050" t="19050" r="11430" b="19050"/>
                <wp:docPr id="304" name="Text Box 30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31720" cy="228600"/>
                        </a:xfrm>
                        <a:prstGeom prst="rect">
                          <a:avLst/>
                        </a:prstGeom>
                        <a:solidFill>
                          <a:srgbClr val="FFFFFF"/>
                        </a:solidFill>
                        <a:ln w="28575">
                          <a:solidFill>
                            <a:srgbClr val="000000"/>
                          </a:solidFill>
                          <a:miter lim="800000"/>
                          <a:headEnd/>
                          <a:tailEnd/>
                        </a:ln>
                      </wps:spPr>
                      <wps:txbx>
                        <w:txbxContent>
                          <w:p w:rsidR="0050539E" w:rsidRPr="00B93F06" w:rsidP="00712710"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wps:wsp>
                  </a:graphicData>
                </a:graphic>
              </wp:inline>
            </w:drawing>
          </mc:Choice>
          <mc:Fallback>
            <w:pict>
              <v:shape id="Text Box 304" o:spid="_x0000_i1041" type="#_x0000_t202" style="width:183.6pt;height:18pt;mso-left-percent:-10001;mso-position-horizontal-relative:char;mso-position-vertical-relative:line;mso-top-percent:-10001;mso-wrap-style:square;visibility:visible;v-text-anchor:middle" strokeweight="2.25pt">
                <v:textbox inset=",0,,0">
                  <w:txbxContent>
                    <w:p w:rsidR="0050539E" w:rsidRPr="00B93F06" w:rsidP="00712710" w14:paraId="41690676" w14:textId="77777777">
                      <w:pPr>
                        <w:ind w:right="-163"/>
                        <w:rPr>
                          <w:sz w:val="18"/>
                          <w:szCs w:val="18"/>
                        </w:rPr>
                      </w:pPr>
                      <w:r w:rsidRPr="00E25256">
                        <w:rPr>
                          <w:b/>
                          <w:color w:val="262626" w:themeColor="text1" w:themeTint="D9"/>
                          <w:sz w:val="18"/>
                          <w:szCs w:val="18"/>
                        </w:rPr>
                        <w:t>Yes/No</w:t>
                      </w:r>
                    </w:p>
                  </w:txbxContent>
                </v:textbox>
                <w10:wrap type="none"/>
                <w10:anchorlock/>
              </v:shape>
            </w:pict>
          </mc:Fallback>
        </mc:AlternateContent>
      </w:r>
    </w:p>
    <w:p w:rsidR="00B73DCF" w:rsidP="00B73DCF" w14:paraId="1AF2B604" w14:textId="5C438495">
      <w:pPr>
        <w:pStyle w:val="ListParagraph"/>
        <w:rPr>
          <w:b/>
          <w:sz w:val="20"/>
          <w:szCs w:val="20"/>
        </w:rPr>
      </w:pPr>
    </w:p>
    <w:p w:rsidR="00B73DCF" w:rsidRPr="00B73DCF" w:rsidP="00885F38" w14:paraId="6C3D78A3" w14:textId="0896085C">
      <w:pPr>
        <w:pStyle w:val="ListParagraph"/>
        <w:numPr>
          <w:ilvl w:val="0"/>
          <w:numId w:val="34"/>
        </w:numPr>
        <w:ind w:left="720" w:hanging="270"/>
        <w:rPr>
          <w:b/>
          <w:sz w:val="20"/>
          <w:szCs w:val="20"/>
        </w:rPr>
      </w:pPr>
      <w:r>
        <w:rPr>
          <w:b/>
          <w:noProof/>
          <w:sz w:val="20"/>
          <w:szCs w:val="20"/>
        </w:rPr>
        <w:t>Did the MTW PHA implement</w:t>
      </w:r>
      <w:r w:rsidRPr="00B73DCF">
        <w:rPr>
          <w:b/>
          <w:noProof/>
          <w:sz w:val="20"/>
          <w:szCs w:val="20"/>
        </w:rPr>
        <w:t xml:space="preserve"> a local asset management plan (LAMP) in the Plan Year?</w:t>
      </w:r>
      <w:r w:rsidR="00712710">
        <w:rPr>
          <w:b/>
          <w:noProof/>
          <w:sz w:val="20"/>
          <w:szCs w:val="20"/>
        </w:rPr>
        <w:t xml:space="preserve">  </w:t>
      </w:r>
      <w:r w:rsidRPr="008B0DFA" w:rsidR="00712710">
        <w:rPr>
          <w:b/>
          <w:noProof/>
          <w:sz w:val="20"/>
          <w:szCs w:val="20"/>
        </w:rPr>
        <mc:AlternateContent>
          <mc:Choice Requires="wps">
            <w:drawing>
              <wp:inline distT="0" distB="0" distL="0" distR="0">
                <wp:extent cx="1188720" cy="228600"/>
                <wp:effectExtent l="19050" t="19050" r="11430" b="19050"/>
                <wp:docPr id="305" name="Text Box 30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88720" cy="228600"/>
                        </a:xfrm>
                        <a:prstGeom prst="rect">
                          <a:avLst/>
                        </a:prstGeom>
                        <a:solidFill>
                          <a:srgbClr val="FFFFFF"/>
                        </a:solidFill>
                        <a:ln w="28575">
                          <a:solidFill>
                            <a:srgbClr val="000000"/>
                          </a:solidFill>
                          <a:miter lim="800000"/>
                          <a:headEnd/>
                          <a:tailEnd/>
                        </a:ln>
                      </wps:spPr>
                      <wps:txbx>
                        <w:txbxContent>
                          <w:p w:rsidR="0050539E" w:rsidRPr="00B93F06" w:rsidP="00712710"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wps:wsp>
                  </a:graphicData>
                </a:graphic>
              </wp:inline>
            </w:drawing>
          </mc:Choice>
          <mc:Fallback>
            <w:pict>
              <v:shape id="Text Box 305" o:spid="_x0000_i1042" type="#_x0000_t202" style="width:93.6pt;height:18pt;mso-left-percent:-10001;mso-position-horizontal-relative:char;mso-position-vertical-relative:line;mso-top-percent:-10001;mso-wrap-style:square;visibility:visible;v-text-anchor:middle" strokeweight="2.25pt">
                <v:textbox inset=",0,,0">
                  <w:txbxContent>
                    <w:p w:rsidR="0050539E" w:rsidRPr="00B93F06" w:rsidP="00712710" w14:paraId="21B71B10" w14:textId="77777777">
                      <w:pPr>
                        <w:ind w:right="-163"/>
                        <w:rPr>
                          <w:sz w:val="18"/>
                          <w:szCs w:val="18"/>
                        </w:rPr>
                      </w:pPr>
                      <w:r w:rsidRPr="00E25256">
                        <w:rPr>
                          <w:b/>
                          <w:color w:val="262626" w:themeColor="text1" w:themeTint="D9"/>
                          <w:sz w:val="18"/>
                          <w:szCs w:val="18"/>
                        </w:rPr>
                        <w:t>Yes/No</w:t>
                      </w:r>
                    </w:p>
                  </w:txbxContent>
                </v:textbox>
                <w10:wrap type="none"/>
                <w10:anchorlock/>
              </v:shape>
            </w:pict>
          </mc:Fallback>
        </mc:AlternateContent>
      </w:r>
    </w:p>
    <w:p w:rsidR="00B73DCF" w:rsidRPr="00D7266E" w:rsidP="00B73DCF" w14:paraId="0D4A0678" w14:textId="06FF81BE">
      <w:pPr>
        <w:pStyle w:val="ListParagraph"/>
        <w:rPr>
          <w:b/>
          <w:sz w:val="20"/>
          <w:szCs w:val="20"/>
        </w:rPr>
      </w:pPr>
    </w:p>
    <w:p w:rsidR="00B73DCF" w:rsidRPr="00B73DCF" w:rsidP="00885F38" w14:paraId="6BE6E9CE" w14:textId="08E8EB86">
      <w:pPr>
        <w:pStyle w:val="ListParagraph"/>
        <w:numPr>
          <w:ilvl w:val="0"/>
          <w:numId w:val="34"/>
        </w:numPr>
        <w:tabs>
          <w:tab w:val="decimal" w:pos="720"/>
        </w:tabs>
        <w:rPr>
          <w:b/>
          <w:sz w:val="20"/>
          <w:szCs w:val="20"/>
        </w:rPr>
      </w:pPr>
      <w:r>
        <w:rPr>
          <w:b/>
          <w:sz w:val="20"/>
          <w:szCs w:val="20"/>
        </w:rPr>
        <w:t xml:space="preserve">Did </w:t>
      </w:r>
      <w:r w:rsidRPr="00B73DCF">
        <w:rPr>
          <w:b/>
          <w:sz w:val="20"/>
          <w:szCs w:val="20"/>
        </w:rPr>
        <w:t>the MTW PHA provide a LAMP in the appendix?</w:t>
      </w:r>
      <w:r w:rsidR="00712710">
        <w:rPr>
          <w:b/>
          <w:sz w:val="20"/>
          <w:szCs w:val="20"/>
        </w:rPr>
        <w:t xml:space="preserve">  </w:t>
      </w:r>
      <w:r w:rsidRPr="008B0DFA" w:rsidR="00712710">
        <w:rPr>
          <w:b/>
          <w:noProof/>
          <w:sz w:val="20"/>
          <w:szCs w:val="20"/>
        </w:rPr>
        <mc:AlternateContent>
          <mc:Choice Requires="wps">
            <w:drawing>
              <wp:inline distT="0" distB="0" distL="0" distR="0">
                <wp:extent cx="3017520" cy="228600"/>
                <wp:effectExtent l="19050" t="19050" r="11430" b="19050"/>
                <wp:docPr id="306" name="Text Box 30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17520" cy="228600"/>
                        </a:xfrm>
                        <a:prstGeom prst="rect">
                          <a:avLst/>
                        </a:prstGeom>
                        <a:solidFill>
                          <a:srgbClr val="FFFFFF"/>
                        </a:solidFill>
                        <a:ln w="28575">
                          <a:solidFill>
                            <a:srgbClr val="000000"/>
                          </a:solidFill>
                          <a:miter lim="800000"/>
                          <a:headEnd/>
                          <a:tailEnd/>
                        </a:ln>
                      </wps:spPr>
                      <wps:txbx>
                        <w:txbxContent>
                          <w:p w:rsidR="0050539E" w:rsidRPr="00B93F06" w:rsidP="00712710" w14:textId="77777777">
                            <w:pPr>
                              <w:ind w:right="-163"/>
                              <w:rPr>
                                <w:sz w:val="18"/>
                                <w:szCs w:val="18"/>
                              </w:rPr>
                            </w:pPr>
                            <w:r w:rsidRPr="00E25256">
                              <w:rPr>
                                <w:b/>
                                <w:color w:val="262626" w:themeColor="text1" w:themeTint="D9"/>
                                <w:sz w:val="18"/>
                                <w:szCs w:val="18"/>
                              </w:rPr>
                              <w:t>Yes/No</w:t>
                            </w:r>
                          </w:p>
                        </w:txbxContent>
                      </wps:txbx>
                      <wps:bodyPr rot="0" vert="horz" wrap="square" lIns="91440" tIns="0" rIns="91440" bIns="0" anchor="ctr" anchorCtr="0"/>
                    </wps:wsp>
                  </a:graphicData>
                </a:graphic>
              </wp:inline>
            </w:drawing>
          </mc:Choice>
          <mc:Fallback>
            <w:pict>
              <v:shape id="Text Box 306" o:spid="_x0000_i1043" type="#_x0000_t202" style="width:237.6pt;height:18pt;mso-left-percent:-10001;mso-position-horizontal-relative:char;mso-position-vertical-relative:line;mso-top-percent:-10001;mso-wrap-style:square;visibility:visible;v-text-anchor:middle" strokeweight="2.25pt">
                <v:textbox inset=",0,,0">
                  <w:txbxContent>
                    <w:p w:rsidR="0050539E" w:rsidRPr="00B93F06" w:rsidP="00712710" w14:paraId="0A9461D0" w14:textId="77777777">
                      <w:pPr>
                        <w:ind w:right="-163"/>
                        <w:rPr>
                          <w:sz w:val="18"/>
                          <w:szCs w:val="18"/>
                        </w:rPr>
                      </w:pPr>
                      <w:r w:rsidRPr="00E25256">
                        <w:rPr>
                          <w:b/>
                          <w:color w:val="262626" w:themeColor="text1" w:themeTint="D9"/>
                          <w:sz w:val="18"/>
                          <w:szCs w:val="18"/>
                        </w:rPr>
                        <w:t>Yes/No</w:t>
                      </w:r>
                    </w:p>
                  </w:txbxContent>
                </v:textbox>
                <w10:wrap type="none"/>
                <w10:anchorlock/>
              </v:shape>
            </w:pict>
          </mc:Fallback>
        </mc:AlternateContent>
      </w:r>
    </w:p>
    <w:p w:rsidR="00B73DCF" w:rsidRPr="00D7266E" w:rsidP="00B73DCF" w14:paraId="14A4773A" w14:textId="77777777">
      <w:pPr>
        <w:pStyle w:val="ListParagraph"/>
        <w:rPr>
          <w:b/>
          <w:sz w:val="20"/>
          <w:szCs w:val="20"/>
        </w:rPr>
      </w:pPr>
    </w:p>
    <w:p w:rsidR="00B73DCF" w:rsidRPr="00D7266E" w:rsidP="00885F38" w14:paraId="047EBB6C" w14:textId="7538B0DD">
      <w:pPr>
        <w:pStyle w:val="ListParagraph"/>
        <w:numPr>
          <w:ilvl w:val="0"/>
          <w:numId w:val="34"/>
        </w:numPr>
        <w:ind w:left="810" w:hanging="360"/>
        <w:rPr>
          <w:b/>
          <w:sz w:val="20"/>
          <w:szCs w:val="20"/>
        </w:rPr>
      </w:pPr>
      <w:r>
        <w:rPr>
          <w:b/>
          <w:sz w:val="20"/>
          <w:szCs w:val="20"/>
        </w:rPr>
        <w:t>If the MTW PHA has provided a LAMP in the appendix, please provide a</w:t>
      </w:r>
      <w:r w:rsidR="00FD3DE2">
        <w:rPr>
          <w:b/>
          <w:sz w:val="20"/>
          <w:szCs w:val="20"/>
        </w:rPr>
        <w:t xml:space="preserve"> brief</w:t>
      </w:r>
      <w:r>
        <w:rPr>
          <w:b/>
          <w:sz w:val="20"/>
          <w:szCs w:val="20"/>
        </w:rPr>
        <w:t xml:space="preserve"> update on implementation of the LAMP. Please provide any actual changes (which must be detailed in an approved Annual MTW Plan/Plan amendment) or state that the MTW PHA did not make any changes in the Plan Year. </w:t>
      </w:r>
    </w:p>
    <w:p w:rsidR="00D204EB" w:rsidRPr="00EB58D4" w:rsidP="00EB58D4" w14:paraId="371ED943" w14:textId="7EE5B291">
      <w:pPr>
        <w:pStyle w:val="ListParagraph"/>
        <w:tabs>
          <w:tab w:val="left" w:pos="990"/>
          <w:tab w:val="left" w:pos="3510"/>
        </w:tabs>
        <w:rPr>
          <w:b/>
          <w:sz w:val="20"/>
          <w:szCs w:val="20"/>
        </w:rPr>
      </w:pPr>
      <w:r w:rsidRPr="008B0DFA">
        <w:rPr>
          <w:b/>
          <w:noProof/>
          <w:sz w:val="20"/>
          <w:szCs w:val="20"/>
        </w:rPr>
        <mc:AlternateContent>
          <mc:Choice Requires="wps">
            <w:drawing>
              <wp:inline distT="0" distB="0" distL="0" distR="0">
                <wp:extent cx="5898515" cy="228600"/>
                <wp:effectExtent l="19050" t="19050" r="26035" b="19050"/>
                <wp:docPr id="308" name="Text Box 30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8515" cy="228600"/>
                        </a:xfrm>
                        <a:prstGeom prst="rect">
                          <a:avLst/>
                        </a:prstGeom>
                        <a:solidFill>
                          <a:srgbClr val="FFFFFF"/>
                        </a:solidFill>
                        <a:ln w="28575">
                          <a:solidFill>
                            <a:srgbClr val="000000"/>
                          </a:solidFill>
                          <a:miter lim="800000"/>
                          <a:headEnd/>
                          <a:tailEnd/>
                        </a:ln>
                      </wps:spPr>
                      <wps:txbx>
                        <w:txbxContent>
                          <w:p w:rsidR="0050539E" w:rsidRPr="00B93F06" w:rsidP="00B73DCF" w14:textId="77777777">
                            <w:pPr>
                              <w:ind w:right="-163"/>
                              <w:rPr>
                                <w:sz w:val="18"/>
                                <w:szCs w:val="18"/>
                              </w:rPr>
                            </w:pPr>
                            <w:r w:rsidRPr="00E25256">
                              <w:rPr>
                                <w:b/>
                                <w:color w:val="262626" w:themeColor="text1" w:themeTint="D9"/>
                                <w:sz w:val="18"/>
                                <w:szCs w:val="18"/>
                              </w:rPr>
                              <w:t>Description</w:t>
                            </w:r>
                          </w:p>
                        </w:txbxContent>
                      </wps:txbx>
                      <wps:bodyPr rot="0" vert="horz" wrap="square" lIns="91440" tIns="0" rIns="91440" bIns="0" anchor="ctr" anchorCtr="0"/>
                    </wps:wsp>
                  </a:graphicData>
                </a:graphic>
              </wp:inline>
            </w:drawing>
          </mc:Choice>
          <mc:Fallback>
            <w:pict>
              <v:shape id="Text Box 308" o:spid="_x0000_i1044" type="#_x0000_t202" style="width:464.45pt;height:18pt;mso-left-percent:-10001;mso-position-horizontal-relative:char;mso-position-vertical-relative:line;mso-top-percent:-10001;mso-wrap-style:square;visibility:visible;v-text-anchor:middle" strokeweight="2.25pt">
                <v:textbox inset=",0,,0">
                  <w:txbxContent>
                    <w:p w:rsidR="0050539E" w:rsidRPr="00B93F06" w:rsidP="00B73DCF" w14:paraId="612420F8" w14:textId="77777777">
                      <w:pPr>
                        <w:ind w:right="-163"/>
                        <w:rPr>
                          <w:sz w:val="18"/>
                          <w:szCs w:val="18"/>
                        </w:rPr>
                      </w:pPr>
                      <w:r w:rsidRPr="00E25256">
                        <w:rPr>
                          <w:b/>
                          <w:color w:val="262626" w:themeColor="text1" w:themeTint="D9"/>
                          <w:sz w:val="18"/>
                          <w:szCs w:val="18"/>
                        </w:rPr>
                        <w:t>Description</w:t>
                      </w:r>
                    </w:p>
                  </w:txbxContent>
                </v:textbox>
                <w10:wrap type="none"/>
                <w10:anchorlock/>
              </v:shape>
            </w:pict>
          </mc:Fallback>
        </mc:AlternateContent>
      </w:r>
    </w:p>
    <w:p w:rsidR="00B73DCF" w:rsidP="00C23732" w14:paraId="2E6AAEF8" w14:textId="77777777">
      <w:pPr>
        <w:framePr w:w="9600" w:wrap="auto" w:hAnchor="text" w:x="1530"/>
        <w:tabs>
          <w:tab w:val="left" w:pos="990"/>
          <w:tab w:val="left" w:pos="3510"/>
        </w:tabs>
        <w:rPr>
          <w:b/>
          <w:sz w:val="20"/>
          <w:szCs w:val="20"/>
        </w:rPr>
      </w:pPr>
    </w:p>
    <w:p w:rsidR="00580428" w:rsidRPr="006112CA" w:rsidP="006112CA" w14:paraId="3581B2D0" w14:textId="77777777">
      <w:pPr>
        <w:rPr>
          <w:sz w:val="20"/>
          <w:szCs w:val="20"/>
        </w:rPr>
        <w:sectPr w:rsidSect="00F72B70">
          <w:footerReference w:type="default" r:id="rId15"/>
          <w:pgSz w:w="12240" w:h="15840"/>
          <w:pgMar w:top="1152" w:right="1152" w:bottom="1152" w:left="1152" w:header="720" w:footer="720" w:gutter="0"/>
          <w:cols w:space="720"/>
          <w:docGrid w:linePitch="360"/>
        </w:sectPr>
      </w:pPr>
    </w:p>
    <w:p w:rsidR="00E456C7" w:rsidP="00E456C7" w14:paraId="553B5FED" w14:textId="02EC8417">
      <w:pPr>
        <w:tabs>
          <w:tab w:val="left" w:pos="990"/>
          <w:tab w:val="left" w:pos="3510"/>
        </w:tabs>
        <w:rPr>
          <w:b/>
          <w:sz w:val="10"/>
          <w:szCs w:val="10"/>
        </w:rPr>
      </w:pPr>
    </w:p>
    <w:tbl>
      <w:tblPr>
        <w:tblStyle w:val="TableGrid"/>
        <w:tblW w:w="10305" w:type="dxa"/>
        <w:tblLook w:val="04A0"/>
      </w:tblPr>
      <w:tblGrid>
        <w:gridCol w:w="10305"/>
      </w:tblGrid>
      <w:tr w14:paraId="207F1DF2" w14:textId="77777777" w:rsidTr="00243865">
        <w:tblPrEx>
          <w:tblW w:w="10305" w:type="dxa"/>
          <w:tblLook w:val="04A0"/>
        </w:tblPrEx>
        <w:trPr>
          <w:trHeight w:val="459"/>
        </w:trPr>
        <w:tc>
          <w:tcPr>
            <w:tcW w:w="10305" w:type="dxa"/>
            <w:tcBorders>
              <w:top w:val="single" w:sz="36" w:space="0" w:color="auto"/>
              <w:left w:val="single" w:sz="36" w:space="0" w:color="auto"/>
              <w:bottom w:val="single" w:sz="36" w:space="0" w:color="auto"/>
              <w:right w:val="single" w:sz="36" w:space="0" w:color="auto"/>
            </w:tcBorders>
            <w:shd w:val="clear" w:color="auto" w:fill="A6A6A6" w:themeFill="background1" w:themeFillShade="A6"/>
            <w:vAlign w:val="center"/>
          </w:tcPr>
          <w:p w:rsidR="00E456C7" w:rsidRPr="00E456C7" w:rsidP="00E456C7" w14:paraId="61BCBBD7" w14:textId="65F42284">
            <w:pPr>
              <w:pStyle w:val="ListParagraph"/>
              <w:numPr>
                <w:ilvl w:val="0"/>
                <w:numId w:val="1"/>
              </w:numPr>
              <w:ind w:left="360" w:hanging="360"/>
              <w:jc w:val="center"/>
              <w:rPr>
                <w:b/>
              </w:rPr>
            </w:pPr>
            <w:r>
              <w:rPr>
                <w:b/>
                <w:sz w:val="26"/>
                <w:szCs w:val="26"/>
              </w:rPr>
              <w:t>ADMINISTRATIVE</w:t>
            </w:r>
          </w:p>
        </w:tc>
      </w:tr>
    </w:tbl>
    <w:p w:rsidR="00E456C7" w:rsidRPr="00E456C7" w:rsidP="00E456C7" w14:paraId="788BB673" w14:textId="77777777">
      <w:pPr>
        <w:tabs>
          <w:tab w:val="left" w:pos="990"/>
          <w:tab w:val="left" w:pos="3510"/>
        </w:tabs>
        <w:rPr>
          <w:b/>
          <w:sz w:val="10"/>
          <w:szCs w:val="10"/>
        </w:rPr>
      </w:pPr>
    </w:p>
    <w:tbl>
      <w:tblPr>
        <w:tblStyle w:val="TableGrid"/>
        <w:tblW w:w="1030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5238"/>
        <w:gridCol w:w="5067"/>
      </w:tblGrid>
      <w:tr w14:paraId="44470C6C" w14:textId="77777777" w:rsidTr="00243865">
        <w:tblPrEx>
          <w:tblW w:w="1030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rPr>
          <w:trHeight w:val="414"/>
        </w:trPr>
        <w:tc>
          <w:tcPr>
            <w:tcW w:w="5238" w:type="dxa"/>
            <w:tcBorders>
              <w:top w:val="single" w:sz="36" w:space="0" w:color="auto"/>
              <w:left w:val="single" w:sz="36" w:space="0" w:color="auto"/>
              <w:bottom w:val="single" w:sz="36" w:space="0" w:color="auto"/>
              <w:right w:val="single" w:sz="36" w:space="0" w:color="auto"/>
            </w:tcBorders>
            <w:shd w:val="clear" w:color="auto" w:fill="D9D9D9" w:themeFill="background1" w:themeFillShade="D9"/>
            <w:vAlign w:val="center"/>
          </w:tcPr>
          <w:p w:rsidR="00E456C7" w:rsidRPr="00705A4F" w:rsidP="00124F20" w14:paraId="3DB154AE" w14:textId="77777777">
            <w:pPr>
              <w:jc w:val="center"/>
              <w:rPr>
                <w:b/>
                <w:caps/>
                <w:sz w:val="24"/>
                <w:szCs w:val="24"/>
                <w:u w:val="single"/>
              </w:rPr>
            </w:pPr>
            <w:r w:rsidRPr="00705A4F">
              <w:rPr>
                <w:b/>
                <w:caps/>
                <w:sz w:val="24"/>
                <w:szCs w:val="24"/>
                <w:u w:val="single"/>
              </w:rPr>
              <w:t>Annual MTW Plan</w:t>
            </w:r>
          </w:p>
        </w:tc>
        <w:tc>
          <w:tcPr>
            <w:tcW w:w="5067" w:type="dxa"/>
            <w:tcBorders>
              <w:top w:val="single" w:sz="36" w:space="0" w:color="auto"/>
              <w:left w:val="single" w:sz="36" w:space="0" w:color="auto"/>
              <w:bottom w:val="single" w:sz="36" w:space="0" w:color="auto"/>
              <w:right w:val="single" w:sz="36" w:space="0" w:color="auto"/>
            </w:tcBorders>
            <w:shd w:val="clear" w:color="auto" w:fill="D9D9D9" w:themeFill="background1" w:themeFillShade="D9"/>
            <w:vAlign w:val="center"/>
          </w:tcPr>
          <w:p w:rsidR="00E456C7" w:rsidRPr="00705A4F" w:rsidP="00124F20" w14:paraId="570A6164" w14:textId="77777777">
            <w:pPr>
              <w:jc w:val="center"/>
              <w:rPr>
                <w:b/>
                <w:caps/>
                <w:sz w:val="24"/>
                <w:szCs w:val="24"/>
                <w:u w:val="single"/>
              </w:rPr>
            </w:pPr>
            <w:r w:rsidRPr="00705A4F">
              <w:rPr>
                <w:b/>
                <w:caps/>
                <w:sz w:val="24"/>
                <w:szCs w:val="24"/>
                <w:u w:val="single"/>
              </w:rPr>
              <w:t>Annual MTW Report</w:t>
            </w:r>
          </w:p>
        </w:tc>
      </w:tr>
      <w:tr w14:paraId="7E4D1138" w14:textId="77777777" w:rsidTr="00243865">
        <w:tblPrEx>
          <w:tblW w:w="10305" w:type="dxa"/>
          <w:tblLook w:val="04A0"/>
        </w:tblPrEx>
        <w:tc>
          <w:tcPr>
            <w:tcW w:w="5238" w:type="dxa"/>
            <w:tcBorders>
              <w:top w:val="single" w:sz="36" w:space="0" w:color="auto"/>
              <w:left w:val="single" w:sz="36" w:space="0" w:color="auto"/>
              <w:bottom w:val="single" w:sz="12" w:space="0" w:color="auto"/>
            </w:tcBorders>
          </w:tcPr>
          <w:p w:rsidR="00E456C7" w:rsidP="00124F20" w14:paraId="74B475EE" w14:textId="77777777">
            <w:pPr>
              <w:ind w:left="360" w:hanging="360"/>
              <w:rPr>
                <w:b/>
                <w:i/>
              </w:rPr>
            </w:pPr>
            <w:r w:rsidRPr="00347C78">
              <w:rPr>
                <w:b/>
                <w:i/>
              </w:rPr>
              <w:t>A.</w:t>
            </w:r>
            <w:r w:rsidRPr="00705A4F">
              <w:t xml:space="preserve"> </w:t>
            </w:r>
            <w:r>
              <w:tab/>
            </w:r>
            <w:r>
              <w:rPr>
                <w:b/>
                <w:i/>
              </w:rPr>
              <w:t>BOARD RESOLUTION AND CERTIFICATIONS OF COMPLIANCE</w:t>
            </w:r>
          </w:p>
          <w:p w:rsidR="00E456C7" w:rsidRPr="00190AF2" w:rsidP="00124F20" w14:paraId="4A1D1E7A" w14:textId="77777777">
            <w:pPr>
              <w:ind w:left="360" w:hanging="360"/>
              <w:rPr>
                <w:sz w:val="4"/>
                <w:szCs w:val="4"/>
              </w:rPr>
            </w:pPr>
          </w:p>
          <w:p w:rsidR="00E456C7" w:rsidP="00124F20" w14:paraId="5A270144" w14:textId="6CA61370">
            <w:pPr>
              <w:ind w:left="360" w:hanging="360"/>
            </w:pPr>
            <w:r>
              <w:tab/>
              <w:t xml:space="preserve">The MTW PHA shall provide a resolution signed by the </w:t>
            </w:r>
            <w:r w:rsidRPr="003C34F8">
              <w:t xml:space="preserve">Board of Commissioners </w:t>
            </w:r>
            <w:r>
              <w:t>(</w:t>
            </w:r>
            <w:r w:rsidRPr="003C34F8">
              <w:t xml:space="preserve">or other authorized </w:t>
            </w:r>
            <w:r>
              <w:t xml:space="preserve">MTW </w:t>
            </w:r>
            <w:r w:rsidRPr="003C34F8">
              <w:t xml:space="preserve">PHA </w:t>
            </w:r>
            <w:r>
              <w:t>governing body)</w:t>
            </w:r>
            <w:r w:rsidRPr="003C34F8">
              <w:t xml:space="preserve"> adopting the Annual MTW Plan</w:t>
            </w:r>
            <w:r>
              <w:t xml:space="preserve"> and the Annual MTW Plan Certifications of Compliance (as it appears in this Form 50900). A signed version of the Annual MTW Plan Certifications of Compliance must also be included.</w:t>
            </w:r>
          </w:p>
        </w:tc>
        <w:tc>
          <w:tcPr>
            <w:tcW w:w="5067" w:type="dxa"/>
            <w:tcBorders>
              <w:top w:val="single" w:sz="36" w:space="0" w:color="auto"/>
              <w:bottom w:val="single" w:sz="12" w:space="0" w:color="auto"/>
              <w:right w:val="single" w:sz="36" w:space="0" w:color="auto"/>
            </w:tcBorders>
          </w:tcPr>
          <w:p w:rsidR="00E456C7" w:rsidP="00124F20" w14:paraId="25686A77" w14:textId="77777777">
            <w:pPr>
              <w:ind w:left="324" w:hanging="324"/>
              <w:rPr>
                <w:b/>
                <w:i/>
              </w:rPr>
            </w:pPr>
            <w:r w:rsidRPr="00347C78">
              <w:rPr>
                <w:b/>
                <w:i/>
              </w:rPr>
              <w:t>A.</w:t>
            </w:r>
            <w:r w:rsidRPr="00347C78">
              <w:rPr>
                <w:i/>
              </w:rPr>
              <w:t xml:space="preserve"> </w:t>
            </w:r>
            <w:r w:rsidRPr="00347C78">
              <w:rPr>
                <w:i/>
              </w:rPr>
              <w:tab/>
            </w:r>
            <w:r>
              <w:rPr>
                <w:b/>
                <w:i/>
              </w:rPr>
              <w:t>REVIEWS, AUDITS AND INSPECTIONS</w:t>
            </w:r>
          </w:p>
          <w:p w:rsidR="00E456C7" w:rsidRPr="00190AF2" w:rsidP="00124F20" w14:paraId="31C92C20" w14:textId="77777777">
            <w:pPr>
              <w:ind w:left="324" w:hanging="324"/>
              <w:rPr>
                <w:sz w:val="4"/>
                <w:szCs w:val="4"/>
              </w:rPr>
            </w:pPr>
          </w:p>
          <w:p w:rsidR="00E456C7" w:rsidP="00124F20" w14:paraId="0DAE99C0" w14:textId="77777777">
            <w:pPr>
              <w:ind w:left="324" w:hanging="324"/>
            </w:pPr>
            <w:r>
              <w:tab/>
              <w:t>The MTW PHA shall provide a general description of any HUD reviews, audits and/or physical inspection issues that require the MTW PHA to take action in order to address the issue.</w:t>
            </w:r>
          </w:p>
        </w:tc>
      </w:tr>
      <w:tr w14:paraId="131653ED" w14:textId="77777777" w:rsidTr="00243865">
        <w:tblPrEx>
          <w:tblW w:w="10305" w:type="dxa"/>
          <w:tblLook w:val="04A0"/>
        </w:tblPrEx>
        <w:tc>
          <w:tcPr>
            <w:tcW w:w="5238" w:type="dxa"/>
            <w:tcBorders>
              <w:top w:val="single" w:sz="12" w:space="0" w:color="auto"/>
              <w:left w:val="single" w:sz="36" w:space="0" w:color="auto"/>
              <w:bottom w:val="single" w:sz="12" w:space="0" w:color="auto"/>
            </w:tcBorders>
          </w:tcPr>
          <w:p w:rsidR="00E456C7" w:rsidP="00124F20" w14:paraId="6D9A9391" w14:textId="77777777">
            <w:pPr>
              <w:ind w:left="360" w:hanging="360"/>
              <w:rPr>
                <w:b/>
                <w:i/>
              </w:rPr>
            </w:pPr>
            <w:r w:rsidRPr="00347C78">
              <w:rPr>
                <w:b/>
                <w:i/>
              </w:rPr>
              <w:t xml:space="preserve">B. </w:t>
            </w:r>
            <w:r w:rsidRPr="00347C78">
              <w:rPr>
                <w:b/>
                <w:i/>
              </w:rPr>
              <w:tab/>
            </w:r>
            <w:r>
              <w:rPr>
                <w:b/>
                <w:i/>
              </w:rPr>
              <w:t>DOCUMENTATION OF PUBLIC PROCESS</w:t>
            </w:r>
          </w:p>
          <w:p w:rsidR="00E456C7" w:rsidRPr="00190AF2" w:rsidP="00124F20" w14:paraId="5E1C1630" w14:textId="77777777">
            <w:pPr>
              <w:ind w:left="360" w:hanging="360"/>
              <w:rPr>
                <w:sz w:val="4"/>
                <w:szCs w:val="4"/>
              </w:rPr>
            </w:pPr>
          </w:p>
          <w:p w:rsidR="00E456C7" w:rsidP="00124F20" w14:paraId="768C1AA8" w14:textId="31BCD210">
            <w:pPr>
              <w:ind w:left="360" w:hanging="360"/>
            </w:pPr>
            <w:r>
              <w:rPr>
                <w:b/>
              </w:rPr>
              <w:tab/>
            </w:r>
            <w:r>
              <w:t>The beginning and end dates of when the Annual MTW Plan was made available for public review and the dates, location</w:t>
            </w:r>
            <w:r w:rsidR="004C4B29">
              <w:t xml:space="preserve">, </w:t>
            </w:r>
            <w:r>
              <w:t>and number of attendees of public hearings must be provided. HUD reserves the right to request additional information to verify the MTW PHA has complied with public process requirements in the Standard MTW Agreement (or successor MTW Agreement).</w:t>
            </w:r>
          </w:p>
        </w:tc>
        <w:tc>
          <w:tcPr>
            <w:tcW w:w="5067" w:type="dxa"/>
            <w:tcBorders>
              <w:top w:val="single" w:sz="12" w:space="0" w:color="auto"/>
              <w:bottom w:val="single" w:sz="12" w:space="0" w:color="auto"/>
              <w:right w:val="single" w:sz="36" w:space="0" w:color="auto"/>
            </w:tcBorders>
          </w:tcPr>
          <w:p w:rsidR="00E456C7" w:rsidRPr="00094281" w:rsidP="00124F20" w14:paraId="77E79C75" w14:textId="77777777">
            <w:pPr>
              <w:ind w:left="324" w:hanging="324"/>
              <w:rPr>
                <w:b/>
                <w:i/>
              </w:rPr>
            </w:pPr>
            <w:r w:rsidRPr="00094281">
              <w:rPr>
                <w:b/>
                <w:i/>
              </w:rPr>
              <w:t xml:space="preserve">B. </w:t>
            </w:r>
            <w:r>
              <w:rPr>
                <w:b/>
                <w:i/>
              </w:rPr>
              <w:tab/>
            </w:r>
            <w:r w:rsidRPr="00094281">
              <w:rPr>
                <w:b/>
                <w:i/>
              </w:rPr>
              <w:t>EVALUATION RESULTS</w:t>
            </w:r>
          </w:p>
          <w:p w:rsidR="00E456C7" w:rsidRPr="00547E84" w:rsidP="00124F20" w14:paraId="0B6A3768" w14:textId="77777777">
            <w:pPr>
              <w:pStyle w:val="ListParagraph"/>
              <w:ind w:left="324"/>
              <w:rPr>
                <w:b/>
                <w:i/>
                <w:sz w:val="4"/>
                <w:szCs w:val="4"/>
              </w:rPr>
            </w:pPr>
          </w:p>
          <w:p w:rsidR="00E456C7" w:rsidP="00124F20" w14:paraId="04DC50D9" w14:textId="77777777">
            <w:pPr>
              <w:ind w:left="324"/>
            </w:pPr>
            <w:r>
              <w:t>The MTW PHA shall provide a description of the results of the latest MTW PHA-directed evaluation (or state that there are none).</w:t>
            </w:r>
          </w:p>
        </w:tc>
      </w:tr>
      <w:tr w14:paraId="0C122FF9" w14:textId="77777777" w:rsidTr="00243865">
        <w:tblPrEx>
          <w:tblW w:w="10305" w:type="dxa"/>
          <w:tblLook w:val="04A0"/>
        </w:tblPrEx>
        <w:trPr>
          <w:trHeight w:val="3561"/>
        </w:trPr>
        <w:tc>
          <w:tcPr>
            <w:tcW w:w="5238" w:type="dxa"/>
            <w:tcBorders>
              <w:top w:val="single" w:sz="12" w:space="0" w:color="auto"/>
              <w:left w:val="single" w:sz="36" w:space="0" w:color="auto"/>
            </w:tcBorders>
          </w:tcPr>
          <w:p w:rsidR="00E456C7" w:rsidP="00124F20" w14:paraId="5A9E5C53" w14:textId="77777777">
            <w:pPr>
              <w:ind w:left="360" w:hanging="360"/>
              <w:rPr>
                <w:b/>
                <w:i/>
              </w:rPr>
            </w:pPr>
            <w:r>
              <w:rPr>
                <w:b/>
                <w:i/>
              </w:rPr>
              <w:t>C</w:t>
            </w:r>
            <w:r w:rsidRPr="00347C78">
              <w:rPr>
                <w:b/>
                <w:i/>
              </w:rPr>
              <w:t>.</w:t>
            </w:r>
            <w:r w:rsidRPr="00705A4F">
              <w:t xml:space="preserve"> </w:t>
            </w:r>
            <w:r>
              <w:tab/>
            </w:r>
            <w:r>
              <w:rPr>
                <w:b/>
                <w:i/>
              </w:rPr>
              <w:t>PLANNED AND ONGOING EVALUATIONS</w:t>
            </w:r>
          </w:p>
          <w:p w:rsidR="00E456C7" w:rsidRPr="00190AF2" w:rsidP="00124F20" w14:paraId="0848C2F5" w14:textId="77777777">
            <w:pPr>
              <w:ind w:left="360" w:hanging="360"/>
              <w:rPr>
                <w:sz w:val="4"/>
                <w:szCs w:val="4"/>
              </w:rPr>
            </w:pPr>
          </w:p>
          <w:p w:rsidR="00E456C7" w:rsidRPr="00347C78" w:rsidP="00124F20" w14:paraId="6A6BEC92" w14:textId="77777777">
            <w:pPr>
              <w:ind w:left="360" w:hanging="360"/>
              <w:rPr>
                <w:b/>
                <w:i/>
              </w:rPr>
            </w:pPr>
            <w:r>
              <w:tab/>
              <w:t>The MTW PHA shall provide a description of any planned or ongoing MTW PHA-directed evaluations of the MTW demonstration and/or of any specific MTW activities (or state that there are none).</w:t>
            </w:r>
          </w:p>
        </w:tc>
        <w:tc>
          <w:tcPr>
            <w:tcW w:w="5067" w:type="dxa"/>
            <w:tcBorders>
              <w:top w:val="single" w:sz="12" w:space="0" w:color="auto"/>
              <w:bottom w:val="single" w:sz="18" w:space="0" w:color="auto"/>
              <w:right w:val="single" w:sz="36" w:space="0" w:color="auto"/>
            </w:tcBorders>
          </w:tcPr>
          <w:p w:rsidR="001125E3" w:rsidP="001125E3" w14:paraId="475B08AF" w14:textId="6C5F7F8E">
            <w:pPr>
              <w:pStyle w:val="ListParagraph"/>
              <w:ind w:left="-80"/>
              <w:rPr>
                <w:b/>
                <w:i/>
              </w:rPr>
            </w:pPr>
            <w:r>
              <w:rPr>
                <w:b/>
                <w:i/>
              </w:rPr>
              <w:t xml:space="preserve"> C.    MTW ENERGY PERFORMANCE CONTRACT (EPC)  </w:t>
            </w:r>
          </w:p>
          <w:p w:rsidR="00E456C7" w:rsidRPr="002806FB" w:rsidP="001125E3" w14:paraId="2E5B9FE7" w14:textId="26AD4C25">
            <w:pPr>
              <w:pStyle w:val="ListParagraph"/>
              <w:ind w:left="370" w:hanging="90"/>
            </w:pPr>
            <w:r>
              <w:rPr>
                <w:b/>
                <w:i/>
              </w:rPr>
              <w:t xml:space="preserve">  FLEXIBILITY DATA</w:t>
            </w:r>
            <w:r>
              <w:rPr>
                <w:b/>
                <w:i/>
              </w:rPr>
              <w:br/>
            </w:r>
            <w:r>
              <w:t xml:space="preserve">Some MTW PHAs possess flexibility with regard to EPCs in the Standard MTW Agreement. MTW PHAs that possess and utilize this flexibility should here report the data as specified in the MTW PHA’s Standard MTW Agreement (or successor MTW Agreement). If the MTW PHA does not possess and/or utilize such flexibility, this section should be marked not applicable.   </w:t>
            </w:r>
          </w:p>
        </w:tc>
      </w:tr>
      <w:tr w14:paraId="65B93027" w14:textId="77777777" w:rsidTr="00243865">
        <w:tblPrEx>
          <w:tblW w:w="10305" w:type="dxa"/>
          <w:tblLook w:val="04A0"/>
        </w:tblPrEx>
        <w:trPr>
          <w:trHeight w:val="42"/>
        </w:trPr>
        <w:tc>
          <w:tcPr>
            <w:tcW w:w="5238" w:type="dxa"/>
            <w:tcBorders>
              <w:top w:val="single" w:sz="12" w:space="0" w:color="auto"/>
              <w:left w:val="single" w:sz="36" w:space="0" w:color="auto"/>
              <w:bottom w:val="single" w:sz="12" w:space="0" w:color="auto"/>
            </w:tcBorders>
          </w:tcPr>
          <w:p w:rsidR="00E456C7" w:rsidP="00124F20" w14:paraId="30C708C6" w14:textId="77777777">
            <w:pPr>
              <w:ind w:left="360" w:hanging="360"/>
              <w:rPr>
                <w:b/>
                <w:i/>
              </w:rPr>
            </w:pPr>
            <w:r>
              <w:rPr>
                <w:b/>
                <w:i/>
              </w:rPr>
              <w:t>D</w:t>
            </w:r>
            <w:r w:rsidRPr="00347C78">
              <w:rPr>
                <w:b/>
                <w:i/>
              </w:rPr>
              <w:t>.</w:t>
            </w:r>
            <w:r w:rsidRPr="00705A4F">
              <w:t xml:space="preserve"> </w:t>
            </w:r>
            <w:r>
              <w:tab/>
            </w:r>
            <w:r>
              <w:rPr>
                <w:b/>
                <w:i/>
              </w:rPr>
              <w:t>LOBBYING DISCLOSURES</w:t>
            </w:r>
          </w:p>
          <w:p w:rsidR="00E456C7" w:rsidRPr="00190AF2" w:rsidP="00124F20" w14:paraId="5EA858F0" w14:textId="77777777">
            <w:pPr>
              <w:ind w:left="360" w:hanging="360"/>
              <w:rPr>
                <w:sz w:val="4"/>
                <w:szCs w:val="4"/>
              </w:rPr>
            </w:pPr>
          </w:p>
          <w:p w:rsidR="00E456C7" w:rsidRPr="000A7F52" w:rsidP="00124F20" w14:paraId="7B68D430" w14:textId="77777777">
            <w:pPr>
              <w:ind w:left="360" w:hanging="360"/>
            </w:pPr>
            <w:r>
              <w:tab/>
              <w:t>The MTW PHA shall provide signed copies of the Disclosure of Lobbying Activities (SF-LLL) and the related Certification of Payments (HUD-50071).</w:t>
            </w:r>
          </w:p>
        </w:tc>
        <w:tc>
          <w:tcPr>
            <w:tcW w:w="5067" w:type="dxa"/>
            <w:tcBorders>
              <w:top w:val="single" w:sz="18" w:space="0" w:color="auto"/>
              <w:bottom w:val="single" w:sz="12" w:space="0" w:color="auto"/>
              <w:right w:val="single" w:sz="36" w:space="0" w:color="auto"/>
            </w:tcBorders>
          </w:tcPr>
          <w:p w:rsidR="00E456C7" w:rsidRPr="00C23732" w:rsidP="00124F20" w14:paraId="7FA12FF1" w14:textId="2C33A80A">
            <w:pPr>
              <w:ind w:left="249" w:hanging="249"/>
            </w:pPr>
          </w:p>
        </w:tc>
      </w:tr>
    </w:tbl>
    <w:p w:rsidR="00E456C7" w:rsidRPr="00E456C7" w:rsidP="00E456C7" w14:paraId="2765B272" w14:textId="73D40B62">
      <w:pPr>
        <w:tabs>
          <w:tab w:val="left" w:pos="990"/>
          <w:tab w:val="left" w:pos="3510"/>
        </w:tabs>
        <w:rPr>
          <w:b/>
          <w:sz w:val="20"/>
          <w:szCs w:val="20"/>
        </w:rPr>
        <w:sectPr w:rsidSect="00F72B70">
          <w:footerReference w:type="default" r:id="rId16"/>
          <w:pgSz w:w="12240" w:h="15840"/>
          <w:pgMar w:top="1152" w:right="1152" w:bottom="1152" w:left="1152" w:header="720" w:footer="720" w:gutter="0"/>
          <w:cols w:space="720"/>
          <w:docGrid w:linePitch="360"/>
        </w:sectPr>
      </w:pPr>
    </w:p>
    <w:tbl>
      <w:tblPr>
        <w:tblStyle w:val="TableGrid"/>
        <w:tblW w:w="1018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9D9D9" w:themeFill="background1" w:themeFillShade="D9"/>
        <w:tblLook w:val="04A0"/>
      </w:tblPr>
      <w:tblGrid>
        <w:gridCol w:w="10188"/>
      </w:tblGrid>
      <w:tr w14:paraId="356E7E69" w14:textId="77777777" w:rsidTr="00243865">
        <w:tblPrEx>
          <w:tblW w:w="1018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9D9D9" w:themeFill="background1" w:themeFillShade="D9"/>
          <w:tblLook w:val="04A0"/>
        </w:tblPrEx>
        <w:trPr>
          <w:trHeight w:val="396"/>
        </w:trPr>
        <w:tc>
          <w:tcPr>
            <w:tcW w:w="10188" w:type="dxa"/>
            <w:tcBorders>
              <w:top w:val="single" w:sz="36" w:space="0" w:color="auto"/>
              <w:left w:val="single" w:sz="36" w:space="0" w:color="auto"/>
              <w:bottom w:val="single" w:sz="36" w:space="0" w:color="auto"/>
              <w:right w:val="single" w:sz="36" w:space="0" w:color="auto"/>
            </w:tcBorders>
            <w:shd w:val="clear" w:color="auto" w:fill="A6A6A6" w:themeFill="background1" w:themeFillShade="A6"/>
            <w:vAlign w:val="center"/>
          </w:tcPr>
          <w:p w:rsidR="00547E84" w:rsidRPr="00705A4F" w:rsidP="005428A1" w14:paraId="037B8A1F" w14:textId="77777777">
            <w:pPr>
              <w:jc w:val="center"/>
              <w:rPr>
                <w:b/>
                <w:sz w:val="26"/>
                <w:szCs w:val="26"/>
              </w:rPr>
            </w:pPr>
            <w:r>
              <w:rPr>
                <w:b/>
                <w:sz w:val="26"/>
                <w:szCs w:val="26"/>
              </w:rPr>
              <w:t>CERTIFICATIONS OF COMPLIANCE</w:t>
            </w:r>
          </w:p>
        </w:tc>
      </w:tr>
      <w:tr w14:paraId="095EEF33" w14:textId="77777777" w:rsidTr="00C23732">
        <w:tblPrEx>
          <w:tblW w:w="10188" w:type="dxa"/>
          <w:shd w:val="clear" w:color="auto" w:fill="D9D9D9" w:themeFill="background1" w:themeFillShade="D9"/>
          <w:tblLook w:val="04A0"/>
        </w:tblPrEx>
        <w:trPr>
          <w:trHeight w:val="449"/>
        </w:trPr>
        <w:tc>
          <w:tcPr>
            <w:tcW w:w="10188" w:type="dxa"/>
            <w:tcBorders>
              <w:top w:val="single" w:sz="36" w:space="0" w:color="auto"/>
              <w:left w:val="single" w:sz="36" w:space="0" w:color="auto"/>
              <w:right w:val="single" w:sz="36" w:space="0" w:color="auto"/>
            </w:tcBorders>
            <w:vAlign w:val="center"/>
          </w:tcPr>
          <w:p w:rsidR="00547E84" w:rsidRPr="001557C0" w:rsidP="00547E84" w14:paraId="6AF44FFE" w14:textId="77777777">
            <w:pPr>
              <w:jc w:val="center"/>
              <w:rPr>
                <w:b/>
                <w:i/>
                <w:sz w:val="4"/>
                <w:szCs w:val="4"/>
              </w:rPr>
            </w:pPr>
          </w:p>
          <w:p w:rsidR="00547E84" w:rsidRPr="00547E84" w:rsidP="00547E84" w14:paraId="39ADB8E9" w14:textId="77777777">
            <w:pPr>
              <w:jc w:val="center"/>
              <w:rPr>
                <w:b/>
                <w:i/>
              </w:rPr>
            </w:pPr>
            <w:r w:rsidRPr="00547E84">
              <w:rPr>
                <w:b/>
                <w:i/>
              </w:rPr>
              <w:t>U.S. DEPARTMENT OF HOUSING AND URBAN DEVELOPMENT</w:t>
            </w:r>
          </w:p>
          <w:p w:rsidR="00547E84" w:rsidRPr="001557C0" w:rsidP="00547E84" w14:paraId="65D786D2" w14:textId="2345AE3F">
            <w:pPr>
              <w:jc w:val="center"/>
              <w:rPr>
                <w:b/>
                <w:sz w:val="4"/>
                <w:szCs w:val="4"/>
              </w:rPr>
            </w:pPr>
            <w:r w:rsidRPr="00547E84">
              <w:rPr>
                <w:b/>
                <w:i/>
              </w:rPr>
              <w:t>OFFICE OF PUB</w:t>
            </w:r>
            <w:r w:rsidR="00FC7184">
              <w:rPr>
                <w:b/>
                <w:i/>
              </w:rPr>
              <w:t>L</w:t>
            </w:r>
            <w:r w:rsidRPr="00547E84">
              <w:rPr>
                <w:b/>
                <w:i/>
              </w:rPr>
              <w:t>IC AND INDIAN HOUSING</w:t>
            </w:r>
          </w:p>
          <w:p w:rsidR="00547E84" w:rsidRPr="00547E84" w:rsidP="00547E84" w14:paraId="185C042D" w14:textId="77777777">
            <w:pPr>
              <w:jc w:val="center"/>
              <w:rPr>
                <w:b/>
              </w:rPr>
            </w:pPr>
            <w:r w:rsidRPr="00547E84">
              <w:rPr>
                <w:b/>
              </w:rPr>
              <w:t>Certifications of Compliance with Regulations:</w:t>
            </w:r>
          </w:p>
          <w:p w:rsidR="00547E84" w:rsidP="00547E84" w14:paraId="1D18FCAE" w14:textId="77777777">
            <w:pPr>
              <w:jc w:val="center"/>
            </w:pPr>
            <w:r w:rsidRPr="00547E84">
              <w:rPr>
                <w:b/>
              </w:rPr>
              <w:t>Board Resolution to Accompany the Annual Moving to Work Plan</w:t>
            </w:r>
          </w:p>
          <w:p w:rsidR="00547E84" w:rsidRPr="00547E84" w:rsidP="005428A1" w14:paraId="62A259E1" w14:textId="77777777">
            <w:pPr>
              <w:rPr>
                <w:sz w:val="10"/>
                <w:szCs w:val="10"/>
              </w:rPr>
            </w:pPr>
          </w:p>
        </w:tc>
      </w:tr>
      <w:tr w14:paraId="3789EBBC" w14:textId="77777777" w:rsidTr="00C23732">
        <w:tblPrEx>
          <w:tblW w:w="10188" w:type="dxa"/>
          <w:shd w:val="clear" w:color="auto" w:fill="D9D9D9" w:themeFill="background1" w:themeFillShade="D9"/>
          <w:tblLook w:val="04A0"/>
        </w:tblPrEx>
        <w:trPr>
          <w:trHeight w:val="4455"/>
        </w:trPr>
        <w:tc>
          <w:tcPr>
            <w:tcW w:w="10188" w:type="dxa"/>
            <w:tcBorders>
              <w:left w:val="single" w:sz="36" w:space="0" w:color="auto"/>
              <w:bottom w:val="single" w:sz="18" w:space="0" w:color="auto"/>
              <w:right w:val="single" w:sz="36" w:space="0" w:color="auto"/>
            </w:tcBorders>
          </w:tcPr>
          <w:p w:rsidR="00547E84" w:rsidRPr="0020201D" w:rsidP="00547E84" w14:paraId="1A0B1E91" w14:textId="0C61F393">
            <w:pPr>
              <w:rPr>
                <w:sz w:val="18"/>
                <w:szCs w:val="18"/>
              </w:rPr>
            </w:pPr>
            <w:r w:rsidRPr="0020201D">
              <w:rPr>
                <w:sz w:val="18"/>
                <w:szCs w:val="18"/>
              </w:rPr>
              <w:t>Acting on behalf of the Board of Commissioners of the Moving to Work Public Housing Agency (</w:t>
            </w:r>
            <w:r w:rsidR="00C76270">
              <w:rPr>
                <w:sz w:val="18"/>
                <w:szCs w:val="18"/>
              </w:rPr>
              <w:t xml:space="preserve">MTW </w:t>
            </w:r>
            <w:r w:rsidRPr="0020201D">
              <w:rPr>
                <w:sz w:val="18"/>
                <w:szCs w:val="18"/>
              </w:rPr>
              <w:t xml:space="preserve">PHA) listed below, as its Chair or other authorized MTW PHA official if there is no Board of Commissioners, I approve the submission of the Annual Moving to Work Plan for the </w:t>
            </w:r>
            <w:r w:rsidR="00C76270">
              <w:rPr>
                <w:sz w:val="18"/>
                <w:szCs w:val="18"/>
              </w:rPr>
              <w:t xml:space="preserve">MTW </w:t>
            </w:r>
            <w:r w:rsidRPr="0020201D">
              <w:rPr>
                <w:sz w:val="18"/>
                <w:szCs w:val="18"/>
              </w:rPr>
              <w:t xml:space="preserve">PHA </w:t>
            </w:r>
            <w:r w:rsidR="001B7069">
              <w:rPr>
                <w:sz w:val="18"/>
                <w:szCs w:val="18"/>
              </w:rPr>
              <w:t>Plan Year</w:t>
            </w:r>
            <w:r w:rsidRPr="0020201D">
              <w:rPr>
                <w:sz w:val="18"/>
                <w:szCs w:val="18"/>
              </w:rPr>
              <w:t xml:space="preserve"> beginning (</w:t>
            </w:r>
            <w:r w:rsidRPr="00E25256">
              <w:rPr>
                <w:color w:val="404040" w:themeColor="text1" w:themeTint="BF"/>
                <w:sz w:val="18"/>
                <w:u w:val="single"/>
              </w:rPr>
              <w:t>MM/</w:t>
            </w:r>
            <w:r w:rsidR="00E509AA">
              <w:rPr>
                <w:color w:val="404040" w:themeColor="text1" w:themeTint="BF"/>
                <w:sz w:val="18"/>
                <w:u w:val="single"/>
              </w:rPr>
              <w:t>DD/</w:t>
            </w:r>
            <w:r w:rsidRPr="00E25256">
              <w:rPr>
                <w:color w:val="404040" w:themeColor="text1" w:themeTint="BF"/>
                <w:sz w:val="18"/>
                <w:u w:val="single"/>
              </w:rPr>
              <w:t>YYYY</w:t>
            </w:r>
            <w:r w:rsidRPr="0020201D">
              <w:rPr>
                <w:sz w:val="18"/>
                <w:szCs w:val="18"/>
              </w:rPr>
              <w:t>), hereinafter referred to as "the Plan", of which this document is a part and make the following certifications and agreements with the Department of Housing and Urban Development (HUD) in connection with the submission of the Plan and implementation thereof:</w:t>
            </w:r>
          </w:p>
          <w:p w:rsidR="0020201D" w:rsidRPr="0020201D" w:rsidP="00547E84" w14:paraId="37A06C81" w14:textId="77777777">
            <w:pPr>
              <w:rPr>
                <w:sz w:val="18"/>
                <w:szCs w:val="18"/>
              </w:rPr>
            </w:pPr>
          </w:p>
          <w:p w:rsidR="0020201D" w:rsidRPr="0020201D" w:rsidP="00885F38" w14:paraId="206F63D0"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 xml:space="preserve">PHA published a notice that a hearing would be held, that the Plan and all information relevant to the public hearing was available for public inspection for at least 30 days, that there were no less than 15 days between the public hearing and the approval of the Plan by the Board of Commissioners, and that the </w:t>
            </w:r>
            <w:r w:rsidR="00C76270">
              <w:rPr>
                <w:sz w:val="18"/>
                <w:szCs w:val="18"/>
              </w:rPr>
              <w:t xml:space="preserve">MTW </w:t>
            </w:r>
            <w:r w:rsidRPr="0020201D">
              <w:rPr>
                <w:sz w:val="18"/>
                <w:szCs w:val="18"/>
              </w:rPr>
              <w:t>PHA conducted a public hearing to discuss the Plan and invited public comment.</w:t>
            </w:r>
          </w:p>
          <w:p w:rsidR="0020201D" w:rsidRPr="0020201D" w:rsidP="0020201D" w14:paraId="6C54D8F5" w14:textId="77777777">
            <w:pPr>
              <w:pStyle w:val="ListParagraph"/>
              <w:ind w:left="360"/>
              <w:rPr>
                <w:sz w:val="8"/>
                <w:szCs w:val="8"/>
              </w:rPr>
            </w:pPr>
          </w:p>
          <w:p w:rsidR="0020201D" w:rsidRPr="0020201D" w:rsidP="00885F38" w14:paraId="0E142A44" w14:textId="77777777">
            <w:pPr>
              <w:pStyle w:val="ListParagraph"/>
              <w:numPr>
                <w:ilvl w:val="0"/>
                <w:numId w:val="35"/>
              </w:numPr>
              <w:ind w:left="360"/>
              <w:rPr>
                <w:sz w:val="18"/>
                <w:szCs w:val="18"/>
              </w:rPr>
            </w:pPr>
            <w:r w:rsidRPr="0020201D">
              <w:rPr>
                <w:sz w:val="18"/>
                <w:szCs w:val="18"/>
              </w:rPr>
              <w:t>The</w:t>
            </w:r>
            <w:r w:rsidR="00C76270">
              <w:rPr>
                <w:sz w:val="18"/>
                <w:szCs w:val="18"/>
              </w:rPr>
              <w:t xml:space="preserve"> MTW</w:t>
            </w:r>
            <w:r w:rsidRPr="0020201D">
              <w:rPr>
                <w:sz w:val="18"/>
                <w:szCs w:val="18"/>
              </w:rPr>
              <w:t xml:space="preserve"> PHA took into consideration public and resident comments (including those of its Resident Advisory Board or Boards) before approval of the Plan by the Board of Commissioners or Board of Directors in order to incorporate any public comments into the Annual MTW Plan.</w:t>
            </w:r>
          </w:p>
          <w:p w:rsidR="0020201D" w:rsidRPr="0020201D" w:rsidP="0020201D" w14:paraId="36A61E89" w14:textId="77777777">
            <w:pPr>
              <w:rPr>
                <w:sz w:val="8"/>
                <w:szCs w:val="8"/>
              </w:rPr>
            </w:pPr>
          </w:p>
          <w:p w:rsidR="0020201D" w:rsidRPr="0020201D" w:rsidP="00885F38" w14:paraId="1DEE5194"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certifies that the Board of Directors has reviewed and approved the budget for the Capital Fund Program grants contained in the Capital Fund Program Annual Statement/Performance and Evaluation Report, form HUD-50075.1</w:t>
            </w:r>
            <w:r w:rsidR="00AE348F">
              <w:rPr>
                <w:sz w:val="18"/>
                <w:szCs w:val="18"/>
              </w:rPr>
              <w:t xml:space="preserve"> (or successor form as required by HUD)</w:t>
            </w:r>
            <w:r w:rsidRPr="0020201D">
              <w:rPr>
                <w:sz w:val="18"/>
                <w:szCs w:val="18"/>
              </w:rPr>
              <w:t>.</w:t>
            </w:r>
          </w:p>
          <w:p w:rsidR="0020201D" w:rsidRPr="0020201D" w:rsidP="0020201D" w14:paraId="5ABC4C24" w14:textId="77777777">
            <w:pPr>
              <w:rPr>
                <w:sz w:val="8"/>
                <w:szCs w:val="8"/>
              </w:rPr>
            </w:pPr>
          </w:p>
          <w:p w:rsidR="0020201D" w:rsidRPr="0020201D" w:rsidP="00885F38" w14:paraId="04C1F5D2" w14:textId="4A0D62A3">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 xml:space="preserve">PHA </w:t>
            </w:r>
            <w:r w:rsidRPr="0020201D" w:rsidR="0075634B">
              <w:rPr>
                <w:sz w:val="18"/>
                <w:szCs w:val="18"/>
              </w:rPr>
              <w:t>will carry out the Plan in conformity with Title VI of the Civil Rights Act of 1964</w:t>
            </w:r>
            <w:r w:rsidR="0075634B">
              <w:rPr>
                <w:sz w:val="18"/>
                <w:szCs w:val="18"/>
              </w:rPr>
              <w:t xml:space="preserve"> (42 USC 2000d-1)</w:t>
            </w:r>
            <w:r w:rsidRPr="0020201D" w:rsidR="0075634B">
              <w:rPr>
                <w:sz w:val="18"/>
                <w:szCs w:val="18"/>
              </w:rPr>
              <w:t>, the Fair Housing Act</w:t>
            </w:r>
            <w:r w:rsidR="0075634B">
              <w:rPr>
                <w:sz w:val="18"/>
                <w:szCs w:val="18"/>
              </w:rPr>
              <w:t xml:space="preserve"> (42 USC 3601 et seq.)</w:t>
            </w:r>
            <w:r w:rsidRPr="0020201D" w:rsidR="0075634B">
              <w:rPr>
                <w:sz w:val="18"/>
                <w:szCs w:val="18"/>
              </w:rPr>
              <w:t xml:space="preserve">, </w:t>
            </w:r>
            <w:r w:rsidR="001D3F63">
              <w:rPr>
                <w:sz w:val="18"/>
                <w:szCs w:val="18"/>
              </w:rPr>
              <w:t>S</w:t>
            </w:r>
            <w:r w:rsidRPr="0020201D" w:rsidR="0075634B">
              <w:rPr>
                <w:sz w:val="18"/>
                <w:szCs w:val="18"/>
              </w:rPr>
              <w:t>ection 504 of the Rehabilitation Act of 1973</w:t>
            </w:r>
            <w:r w:rsidR="0075634B">
              <w:rPr>
                <w:sz w:val="18"/>
                <w:szCs w:val="18"/>
              </w:rPr>
              <w:t xml:space="preserve"> (29 USC 794)</w:t>
            </w:r>
            <w:r w:rsidRPr="0020201D" w:rsidR="0075634B">
              <w:rPr>
                <w:sz w:val="18"/>
                <w:szCs w:val="18"/>
              </w:rPr>
              <w:t>, title II of the Americans with Disabilities Act of 1990</w:t>
            </w:r>
            <w:r w:rsidR="0075634B">
              <w:rPr>
                <w:sz w:val="18"/>
                <w:szCs w:val="18"/>
              </w:rPr>
              <w:t xml:space="preserve"> (42 USC 12131 et seq.), the Violence Against Women Act (34 USC 12291 et seq.), </w:t>
            </w:r>
            <w:r w:rsidR="001D3F63">
              <w:rPr>
                <w:sz w:val="18"/>
                <w:szCs w:val="18"/>
              </w:rPr>
              <w:t xml:space="preserve">and </w:t>
            </w:r>
            <w:r w:rsidR="0075634B">
              <w:rPr>
                <w:sz w:val="18"/>
                <w:szCs w:val="18"/>
              </w:rPr>
              <w:t>all regulations implementing these authorities; and other applicable Federal, State, and local fair housing and civil rights laws.</w:t>
            </w:r>
          </w:p>
          <w:p w:rsidR="0020201D" w:rsidRPr="0020201D" w:rsidP="0020201D" w14:paraId="20002C9E" w14:textId="77777777">
            <w:pPr>
              <w:rPr>
                <w:sz w:val="8"/>
                <w:szCs w:val="8"/>
              </w:rPr>
            </w:pPr>
          </w:p>
          <w:p w:rsidR="0020201D" w:rsidP="00885F38" w14:paraId="41BC6D22" w14:textId="77777777">
            <w:pPr>
              <w:pStyle w:val="ListParagraph"/>
              <w:numPr>
                <w:ilvl w:val="0"/>
                <w:numId w:val="35"/>
              </w:numPr>
              <w:ind w:left="360"/>
              <w:rPr>
                <w:sz w:val="18"/>
                <w:szCs w:val="18"/>
              </w:rPr>
            </w:pPr>
            <w:r w:rsidRPr="0020201D">
              <w:rPr>
                <w:sz w:val="18"/>
                <w:szCs w:val="18"/>
              </w:rPr>
              <w:t>The Plan is consistent with the applicable comprehensive housing affordability strategy (or any plan incorporating such strategy) for the jurisdiction in which the PHA is located.</w:t>
            </w:r>
          </w:p>
          <w:p w:rsidR="009439BD" w:rsidRPr="00EB58D4" w:rsidP="001125E3" w14:paraId="2594E480" w14:textId="77777777">
            <w:pPr>
              <w:pStyle w:val="ListParagraph"/>
              <w:rPr>
                <w:sz w:val="8"/>
                <w:szCs w:val="8"/>
              </w:rPr>
            </w:pPr>
          </w:p>
          <w:p w:rsidR="009439BD" w:rsidRPr="0020201D" w:rsidP="00885F38" w14:paraId="00A719C9" w14:textId="7E8DD0DE">
            <w:pPr>
              <w:pStyle w:val="ListParagraph"/>
              <w:numPr>
                <w:ilvl w:val="0"/>
                <w:numId w:val="35"/>
              </w:numPr>
              <w:ind w:left="360"/>
              <w:rPr>
                <w:sz w:val="18"/>
                <w:szCs w:val="18"/>
              </w:rPr>
            </w:pPr>
            <w:r w:rsidRPr="009439BD">
              <w:rPr>
                <w:sz w:val="18"/>
                <w:szCs w:val="18"/>
              </w:rPr>
              <w:t xml:space="preserve">The Plan contains a signed certification by the appropriate State or local official (form HUD-50077-SL) that the Plan is consistent with the applicable Consolidated Plan, which includes any applicable fair housing goals or strategies, for the PHA's jurisdiction and a description of the way the PHA Plan is consistent with the applicable Consolidated Plan (24 CFR 91.2, 91.225, 91.325, and 91.425).  </w:t>
            </w:r>
          </w:p>
          <w:p w:rsidR="004769ED" w:rsidRPr="00EB58D4" w:rsidP="001125E3" w14:paraId="46310A5B" w14:textId="77777777">
            <w:pPr>
              <w:pStyle w:val="ListParagraph"/>
              <w:rPr>
                <w:sz w:val="8"/>
                <w:szCs w:val="8"/>
              </w:rPr>
            </w:pPr>
          </w:p>
          <w:p w:rsidR="004769ED" w:rsidRPr="00FC1224" w:rsidP="00E31BA1" w14:paraId="59DDD1CC" w14:textId="0CC41B61">
            <w:pPr>
              <w:pStyle w:val="ListParagraph"/>
              <w:numPr>
                <w:ilvl w:val="0"/>
                <w:numId w:val="35"/>
              </w:numPr>
              <w:ind w:left="360"/>
              <w:rPr>
                <w:sz w:val="18"/>
                <w:szCs w:val="18"/>
              </w:rPr>
            </w:pPr>
            <w:r w:rsidRPr="004769ED">
              <w:rPr>
                <w:sz w:val="18"/>
                <w:szCs w:val="18"/>
              </w:rPr>
              <w:t>The MTW PHA will affirmatively further fair housing in compliance with the Fair Housing Act, 24 CFR 5.150</w:t>
            </w:r>
            <w:r w:rsidR="009208F5">
              <w:rPr>
                <w:sz w:val="18"/>
                <w:szCs w:val="18"/>
              </w:rPr>
              <w:t>-51</w:t>
            </w:r>
            <w:r w:rsidRPr="004769ED">
              <w:rPr>
                <w:sz w:val="18"/>
                <w:szCs w:val="18"/>
              </w:rPr>
              <w:t>, 24 CFR 903.7(o), and 24 CFR 903.15</w:t>
            </w:r>
            <w:r w:rsidR="009208F5">
              <w:rPr>
                <w:sz w:val="18"/>
                <w:szCs w:val="18"/>
              </w:rPr>
              <w:t>.</w:t>
            </w:r>
          </w:p>
          <w:p w:rsidR="00E31BA1" w:rsidRPr="00FC1224" w:rsidP="00E31BA1" w14:paraId="729E1C27" w14:textId="77777777">
            <w:pPr>
              <w:pStyle w:val="ListParagraph"/>
              <w:ind w:left="360"/>
              <w:rPr>
                <w:sz w:val="8"/>
                <w:szCs w:val="8"/>
              </w:rPr>
            </w:pPr>
          </w:p>
          <w:p w:rsidR="00A22B2F" w:rsidRPr="0020201D" w:rsidP="00A22B2F" w14:paraId="6E618E90" w14:textId="3E8F1010">
            <w:pPr>
              <w:pStyle w:val="ListParagraph"/>
              <w:numPr>
                <w:ilvl w:val="0"/>
                <w:numId w:val="35"/>
              </w:numPr>
              <w:ind w:left="360"/>
              <w:rPr>
                <w:sz w:val="18"/>
                <w:szCs w:val="18"/>
              </w:rPr>
            </w:pPr>
            <w:r w:rsidRPr="0020201D">
              <w:rPr>
                <w:sz w:val="18"/>
                <w:szCs w:val="18"/>
              </w:rPr>
              <w:t xml:space="preserve">The </w:t>
            </w:r>
            <w:r>
              <w:rPr>
                <w:sz w:val="18"/>
                <w:szCs w:val="18"/>
              </w:rPr>
              <w:t xml:space="preserve">MTW </w:t>
            </w:r>
            <w:r w:rsidRPr="0020201D">
              <w:rPr>
                <w:sz w:val="18"/>
                <w:szCs w:val="18"/>
              </w:rPr>
              <w:t>PHA will comply with the prohibitions against discrimination on the basis of age pursuant to the Age Discrimination Act of 1975</w:t>
            </w:r>
            <w:r>
              <w:rPr>
                <w:sz w:val="18"/>
                <w:szCs w:val="18"/>
              </w:rPr>
              <w:t xml:space="preserve"> and</w:t>
            </w:r>
            <w:r>
              <w:rPr>
                <w:rFonts w:ascii="Calibri" w:eastAsia="Calibri" w:hAnsi="Calibri"/>
                <w:sz w:val="19"/>
                <w:szCs w:val="19"/>
              </w:rPr>
              <w:t xml:space="preserve"> HUD’s implementing regulations at</w:t>
            </w:r>
            <w:r w:rsidR="001C48A0">
              <w:rPr>
                <w:rFonts w:ascii="Calibri" w:eastAsia="Calibri" w:hAnsi="Calibri"/>
                <w:sz w:val="19"/>
                <w:szCs w:val="19"/>
              </w:rPr>
              <w:t xml:space="preserve"> </w:t>
            </w:r>
            <w:r>
              <w:rPr>
                <w:rFonts w:ascii="Calibri" w:eastAsia="Calibri" w:hAnsi="Calibri"/>
                <w:sz w:val="19"/>
                <w:szCs w:val="19"/>
              </w:rPr>
              <w:t>24 C.F.R. Part 146.</w:t>
            </w:r>
            <w:r>
              <w:rPr>
                <w:sz w:val="18"/>
                <w:szCs w:val="18"/>
              </w:rPr>
              <w:t xml:space="preserve">   </w:t>
            </w:r>
          </w:p>
          <w:p w:rsidR="0020201D" w:rsidRPr="005E4DAE" w:rsidP="0020201D" w14:paraId="5C982ED5" w14:textId="77777777">
            <w:pPr>
              <w:rPr>
                <w:sz w:val="8"/>
                <w:szCs w:val="8"/>
              </w:rPr>
            </w:pPr>
          </w:p>
          <w:p w:rsidR="00A85705" w:rsidRPr="00055156" w:rsidP="00A85705" w14:paraId="58923CEB" w14:textId="6B5F3654">
            <w:pPr>
              <w:pStyle w:val="ListParagraph"/>
              <w:numPr>
                <w:ilvl w:val="0"/>
                <w:numId w:val="35"/>
              </w:numPr>
              <w:ind w:left="360"/>
              <w:rPr>
                <w:sz w:val="8"/>
                <w:szCs w:val="8"/>
              </w:rPr>
            </w:pPr>
            <w:r w:rsidRPr="00376C0B">
              <w:rPr>
                <w:sz w:val="18"/>
                <w:szCs w:val="18"/>
              </w:rPr>
              <w:t>In accordance with the Fair Housing Act and Act’s prohibition on sex discrimination, the MTW PHA will not base a determination of eligibility for housing based on marital status and will not otherwise discriminate because of sex</w:t>
            </w:r>
            <w:r>
              <w:rPr>
                <w:sz w:val="18"/>
                <w:szCs w:val="18"/>
              </w:rPr>
              <w:t>.</w:t>
            </w:r>
          </w:p>
          <w:p w:rsidR="00055156" w:rsidRPr="00055156" w:rsidP="00055156" w14:paraId="6680E08F" w14:textId="77777777">
            <w:pPr>
              <w:pStyle w:val="ListParagraph"/>
              <w:ind w:left="360"/>
              <w:rPr>
                <w:sz w:val="8"/>
                <w:szCs w:val="8"/>
              </w:rPr>
            </w:pPr>
          </w:p>
          <w:p w:rsidR="0020201D" w:rsidRPr="0020201D" w:rsidP="00885F38" w14:paraId="34B3CEE4" w14:textId="47910F8F">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 xml:space="preserve">PHA will comply with the Architectural Barriers Act of 1968 and 24 CFR Part 41, </w:t>
            </w:r>
            <w:r w:rsidR="001D3F63">
              <w:rPr>
                <w:sz w:val="18"/>
                <w:szCs w:val="18"/>
              </w:rPr>
              <w:t>‘</w:t>
            </w:r>
            <w:r w:rsidRPr="0020201D">
              <w:rPr>
                <w:sz w:val="18"/>
                <w:szCs w:val="18"/>
              </w:rPr>
              <w:t>Policies and Procedures for the Enforcement of Standards and Requirements for Accessibility by the Physically Handicapped</w:t>
            </w:r>
            <w:r w:rsidR="001D3F63">
              <w:rPr>
                <w:sz w:val="18"/>
                <w:szCs w:val="18"/>
              </w:rPr>
              <w:t>’ for people with disabilities</w:t>
            </w:r>
            <w:r w:rsidRPr="0020201D">
              <w:rPr>
                <w:sz w:val="18"/>
                <w:szCs w:val="18"/>
              </w:rPr>
              <w:t>.</w:t>
            </w:r>
          </w:p>
          <w:p w:rsidR="0020201D" w:rsidRPr="0020201D" w:rsidP="0020201D" w14:paraId="7114D92A" w14:textId="77777777">
            <w:pPr>
              <w:rPr>
                <w:sz w:val="8"/>
                <w:szCs w:val="8"/>
              </w:rPr>
            </w:pPr>
          </w:p>
          <w:p w:rsidR="0020201D" w:rsidRPr="00055156" w:rsidP="00885F38" w14:paraId="47DC2661" w14:textId="05BA43E5">
            <w:pPr>
              <w:pStyle w:val="ListParagraph"/>
              <w:numPr>
                <w:ilvl w:val="0"/>
                <w:numId w:val="35"/>
              </w:numPr>
              <w:ind w:left="360"/>
              <w:rPr>
                <w:sz w:val="18"/>
                <w:szCs w:val="18"/>
              </w:rPr>
            </w:pPr>
            <w:r w:rsidRPr="0020201D">
              <w:rPr>
                <w:sz w:val="18"/>
                <w:szCs w:val="18"/>
              </w:rPr>
              <w:t xml:space="preserve"> The </w:t>
            </w:r>
            <w:r w:rsidR="00C76270">
              <w:rPr>
                <w:sz w:val="18"/>
                <w:szCs w:val="18"/>
              </w:rPr>
              <w:t xml:space="preserve">MTW </w:t>
            </w:r>
            <w:r w:rsidRPr="0020201D">
              <w:rPr>
                <w:sz w:val="18"/>
                <w:szCs w:val="18"/>
              </w:rPr>
              <w:t>PHA will comply with the requirements of section 3 of the Housing and Urban Development Act of 1968, Employment Opportunities for Low-or Very-Low Income Persons, and with its implementing regulation at 24 CFR Part</w:t>
            </w:r>
            <w:r w:rsidR="00055156">
              <w:rPr>
                <w:sz w:val="18"/>
                <w:szCs w:val="18"/>
              </w:rPr>
              <w:t xml:space="preserve"> </w:t>
            </w:r>
            <w:r w:rsidRPr="00055156" w:rsidR="00CF1C52">
              <w:rPr>
                <w:sz w:val="18"/>
                <w:szCs w:val="18"/>
              </w:rPr>
              <w:t>75</w:t>
            </w:r>
            <w:r w:rsidRPr="00055156" w:rsidR="00055156">
              <w:rPr>
                <w:sz w:val="18"/>
                <w:szCs w:val="18"/>
              </w:rPr>
              <w:t>.</w:t>
            </w:r>
          </w:p>
          <w:p w:rsidR="0020201D" w:rsidRPr="0020201D" w:rsidP="0020201D" w14:paraId="63B93678" w14:textId="77777777">
            <w:pPr>
              <w:rPr>
                <w:sz w:val="8"/>
                <w:szCs w:val="8"/>
              </w:rPr>
            </w:pPr>
          </w:p>
          <w:p w:rsidR="0020201D" w:rsidRPr="0020201D" w:rsidP="00885F38" w14:paraId="536B94A0"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comply with requirements with regard to a drug free workplace required by 24 CFR Part 24, Subpart F.</w:t>
            </w:r>
          </w:p>
          <w:p w:rsidR="0020201D" w:rsidRPr="0020201D" w:rsidP="0020201D" w14:paraId="6131A1B4" w14:textId="77777777">
            <w:pPr>
              <w:rPr>
                <w:sz w:val="8"/>
                <w:szCs w:val="8"/>
              </w:rPr>
            </w:pPr>
          </w:p>
          <w:p w:rsidR="0020201D" w:rsidRPr="0020201D" w:rsidP="00885F38" w14:paraId="48155F97" w14:textId="230EAA9B">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comply with requirements with regard to compliance with restrictions on lobbying required by 24 CFR Part 87, together with disclosure forms if required by this Part, and with restrictions on payments to influence Federal Transactions, in accordance with the Byrd Amendment</w:t>
            </w:r>
            <w:r w:rsidR="001410FC">
              <w:rPr>
                <w:sz w:val="18"/>
                <w:szCs w:val="18"/>
              </w:rPr>
              <w:t>.</w:t>
            </w:r>
          </w:p>
          <w:p w:rsidR="0020201D" w:rsidRPr="0020201D" w:rsidP="0020201D" w14:paraId="7700FE97" w14:textId="77777777">
            <w:pPr>
              <w:rPr>
                <w:sz w:val="8"/>
                <w:szCs w:val="8"/>
              </w:rPr>
            </w:pPr>
          </w:p>
          <w:p w:rsidR="0020201D" w:rsidRPr="0020201D" w:rsidP="00885F38" w14:paraId="7C33E5C8"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comply with acquisition and relocation requirements of the Uniform Relocation Assistance and Real Property Acquisition Policies Act of 1970 and implementing regulations at 49 CFR Part 24 as applicable.</w:t>
            </w:r>
          </w:p>
          <w:p w:rsidR="0020201D" w:rsidRPr="0020201D" w:rsidP="0020201D" w14:paraId="198FD72D" w14:textId="77777777">
            <w:pPr>
              <w:rPr>
                <w:sz w:val="8"/>
                <w:szCs w:val="8"/>
              </w:rPr>
            </w:pPr>
          </w:p>
          <w:p w:rsidR="0020201D" w:rsidP="00885F38" w14:paraId="3E3E97D7" w14:textId="77777777">
            <w:pPr>
              <w:pStyle w:val="ListParagraph"/>
              <w:numPr>
                <w:ilvl w:val="0"/>
                <w:numId w:val="35"/>
              </w:numPr>
              <w:ind w:left="360"/>
              <w:rPr>
                <w:sz w:val="18"/>
                <w:szCs w:val="18"/>
              </w:rPr>
            </w:pPr>
            <w:r w:rsidRPr="0020201D">
              <w:rPr>
                <w:sz w:val="18"/>
                <w:szCs w:val="18"/>
              </w:rPr>
              <w:t>The</w:t>
            </w:r>
            <w:r w:rsidR="00C76270">
              <w:rPr>
                <w:sz w:val="18"/>
                <w:szCs w:val="18"/>
              </w:rPr>
              <w:t xml:space="preserve"> MTW</w:t>
            </w:r>
            <w:r w:rsidRPr="0020201D">
              <w:rPr>
                <w:sz w:val="18"/>
                <w:szCs w:val="18"/>
              </w:rPr>
              <w:t xml:space="preserve"> PHA will provide HUD or the responsible entity any documentation needed to carry out its review under the National Environmental Policy Act and other related authorities in accordance with 24 CFR Part 58. Regardless of who acts as the responsible entity, the </w:t>
            </w:r>
            <w:r w:rsidR="00C76270">
              <w:rPr>
                <w:sz w:val="18"/>
                <w:szCs w:val="18"/>
              </w:rPr>
              <w:t xml:space="preserve">MTW </w:t>
            </w:r>
            <w:r w:rsidRPr="0020201D">
              <w:rPr>
                <w:sz w:val="18"/>
                <w:szCs w:val="18"/>
              </w:rPr>
              <w:t>PHA will maintain documentation that verifies compliance with environmental requirements pursuant to 24 Part 58 and 24 CFR Part 50 and will make this documentation available to HUD upon its request.</w:t>
            </w:r>
          </w:p>
          <w:p w:rsidR="0020201D" w:rsidRPr="0020201D" w:rsidP="0020201D" w14:paraId="0253D951" w14:textId="77777777">
            <w:pPr>
              <w:rPr>
                <w:sz w:val="8"/>
                <w:szCs w:val="8"/>
              </w:rPr>
            </w:pPr>
          </w:p>
          <w:p w:rsidR="0020201D" w:rsidP="00885F38" w14:paraId="65C4B378" w14:textId="0B8BE76C">
            <w:pPr>
              <w:pStyle w:val="ListParagraph"/>
              <w:numPr>
                <w:ilvl w:val="0"/>
                <w:numId w:val="35"/>
              </w:numPr>
              <w:ind w:left="360"/>
              <w:rPr>
                <w:sz w:val="18"/>
                <w:szCs w:val="18"/>
              </w:rPr>
            </w:pPr>
            <w:r w:rsidRPr="0020201D">
              <w:rPr>
                <w:sz w:val="18"/>
                <w:szCs w:val="18"/>
              </w:rPr>
              <w:t xml:space="preserve">With respect to public housing </w:t>
            </w:r>
            <w:r w:rsidR="00AE348F">
              <w:rPr>
                <w:sz w:val="18"/>
                <w:szCs w:val="18"/>
              </w:rPr>
              <w:t xml:space="preserve">and applicable local, non-traditional development </w:t>
            </w:r>
            <w:r w:rsidRPr="0020201D">
              <w:rPr>
                <w:sz w:val="18"/>
                <w:szCs w:val="18"/>
              </w:rPr>
              <w:t xml:space="preserve">the </w:t>
            </w:r>
            <w:r w:rsidR="00C76270">
              <w:rPr>
                <w:sz w:val="18"/>
                <w:szCs w:val="18"/>
              </w:rPr>
              <w:t xml:space="preserve">MTW </w:t>
            </w:r>
            <w:r w:rsidRPr="0020201D">
              <w:rPr>
                <w:sz w:val="18"/>
                <w:szCs w:val="18"/>
              </w:rPr>
              <w:t>PHA will comply with Davis-Bacon or HUD determined wage rate requirements under section 12 of the United States Housing Act of 1937 and the Contract Work Hours and Safety Standards Act.</w:t>
            </w:r>
          </w:p>
          <w:p w:rsidR="0020201D" w:rsidRPr="0020201D" w:rsidP="0020201D" w14:paraId="4625E188" w14:textId="77777777">
            <w:pPr>
              <w:rPr>
                <w:sz w:val="8"/>
                <w:szCs w:val="8"/>
              </w:rPr>
            </w:pPr>
          </w:p>
          <w:p w:rsidR="0020201D" w:rsidP="00885F38" w14:paraId="3649EE35" w14:textId="0D4A8204">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 xml:space="preserve">PHA will keep records in accordance with </w:t>
            </w:r>
            <w:r w:rsidR="001410FC">
              <w:rPr>
                <w:sz w:val="18"/>
                <w:szCs w:val="18"/>
              </w:rPr>
              <w:t xml:space="preserve">2 CFR </w:t>
            </w:r>
            <w:r w:rsidR="001D3F63">
              <w:rPr>
                <w:sz w:val="18"/>
                <w:szCs w:val="18"/>
              </w:rPr>
              <w:t>200.33</w:t>
            </w:r>
            <w:r w:rsidR="009208F5">
              <w:rPr>
                <w:sz w:val="18"/>
                <w:szCs w:val="18"/>
              </w:rPr>
              <w:t>4</w:t>
            </w:r>
            <w:r w:rsidR="001D3F63">
              <w:rPr>
                <w:sz w:val="18"/>
                <w:szCs w:val="18"/>
              </w:rPr>
              <w:t>-200.33</w:t>
            </w:r>
            <w:r w:rsidR="009208F5">
              <w:rPr>
                <w:sz w:val="18"/>
                <w:szCs w:val="18"/>
              </w:rPr>
              <w:t>8</w:t>
            </w:r>
            <w:r w:rsidRPr="0020201D" w:rsidR="001410FC">
              <w:rPr>
                <w:sz w:val="18"/>
                <w:szCs w:val="18"/>
              </w:rPr>
              <w:t xml:space="preserve"> </w:t>
            </w:r>
            <w:r w:rsidRPr="0020201D">
              <w:rPr>
                <w:sz w:val="18"/>
                <w:szCs w:val="18"/>
              </w:rPr>
              <w:t>and facilitate an effective audit to determine compliance with program requirements.</w:t>
            </w:r>
          </w:p>
          <w:p w:rsidR="0020201D" w:rsidRPr="0020201D" w:rsidP="0020201D" w14:paraId="4D442BE3" w14:textId="77777777">
            <w:pPr>
              <w:rPr>
                <w:sz w:val="8"/>
                <w:szCs w:val="8"/>
              </w:rPr>
            </w:pPr>
          </w:p>
          <w:p w:rsidR="0020201D" w:rsidP="00885F38" w14:paraId="4B548BFD" w14:textId="77777777">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PHA will comply with the Lead-Based Paint Poisoning Prevention Act and 24 CFR Part 35.</w:t>
            </w:r>
          </w:p>
          <w:p w:rsidR="0020201D" w:rsidRPr="0020201D" w:rsidP="0020201D" w14:paraId="058B51AA" w14:textId="77777777">
            <w:pPr>
              <w:rPr>
                <w:sz w:val="8"/>
                <w:szCs w:val="8"/>
              </w:rPr>
            </w:pPr>
          </w:p>
          <w:p w:rsidR="001C48A0" w:rsidP="001C48A0" w14:paraId="7DE1D0F5" w14:textId="2C4B9AA1">
            <w:pPr>
              <w:pStyle w:val="ListParagraph"/>
              <w:numPr>
                <w:ilvl w:val="0"/>
                <w:numId w:val="35"/>
              </w:numPr>
              <w:ind w:left="360"/>
              <w:rPr>
                <w:sz w:val="18"/>
                <w:szCs w:val="18"/>
              </w:rPr>
            </w:pPr>
            <w:r w:rsidRPr="0020201D">
              <w:rPr>
                <w:sz w:val="18"/>
                <w:szCs w:val="18"/>
              </w:rPr>
              <w:t xml:space="preserve">The </w:t>
            </w:r>
            <w:r w:rsidR="00C76270">
              <w:rPr>
                <w:sz w:val="18"/>
                <w:szCs w:val="18"/>
              </w:rPr>
              <w:t xml:space="preserve">MTW </w:t>
            </w:r>
            <w:r w:rsidRPr="0020201D">
              <w:rPr>
                <w:sz w:val="18"/>
                <w:szCs w:val="18"/>
              </w:rPr>
              <w:t xml:space="preserve">PHA will comply with the policies, guidelines, and requirements of </w:t>
            </w:r>
            <w:r w:rsidR="00C032C9">
              <w:rPr>
                <w:sz w:val="18"/>
                <w:szCs w:val="18"/>
              </w:rPr>
              <w:t>2 CFR Part 225</w:t>
            </w:r>
            <w:r w:rsidRPr="007821A6" w:rsidR="00C032C9">
              <w:rPr>
                <w:sz w:val="18"/>
                <w:szCs w:val="18"/>
              </w:rPr>
              <w:t xml:space="preserve"> </w:t>
            </w:r>
            <w:r w:rsidRPr="0020201D">
              <w:rPr>
                <w:sz w:val="18"/>
                <w:szCs w:val="18"/>
              </w:rPr>
              <w:t xml:space="preserve">(Cost Principles for State, Local and Indian Tribal Governments) and 2 CFR </w:t>
            </w:r>
            <w:r w:rsidR="009339C4">
              <w:rPr>
                <w:sz w:val="18"/>
                <w:szCs w:val="18"/>
              </w:rPr>
              <w:t>Part 200</w:t>
            </w:r>
            <w:r w:rsidR="001410FC">
              <w:rPr>
                <w:sz w:val="18"/>
                <w:szCs w:val="18"/>
              </w:rPr>
              <w:t xml:space="preserve"> (Uniform Administrative Requirements, Cost Principles, and Audit Requirements for Federal Awards), as applicable</w:t>
            </w:r>
            <w:r w:rsidRPr="0020201D" w:rsidR="001410FC">
              <w:rPr>
                <w:sz w:val="18"/>
                <w:szCs w:val="18"/>
              </w:rPr>
              <w:t>.</w:t>
            </w:r>
          </w:p>
          <w:p w:rsidR="001C48A0" w:rsidRPr="001C48A0" w:rsidP="001C48A0" w14:paraId="7B0F825A" w14:textId="77777777">
            <w:pPr>
              <w:rPr>
                <w:sz w:val="8"/>
                <w:szCs w:val="8"/>
              </w:rPr>
            </w:pPr>
          </w:p>
          <w:p w:rsidR="00C032C9" w:rsidP="00885F38" w14:paraId="6EB0CCB3" w14:textId="3B716036">
            <w:pPr>
              <w:pStyle w:val="ListParagraph"/>
              <w:numPr>
                <w:ilvl w:val="0"/>
                <w:numId w:val="35"/>
              </w:numPr>
              <w:ind w:left="360"/>
              <w:rPr>
                <w:sz w:val="18"/>
                <w:szCs w:val="18"/>
              </w:rPr>
            </w:pPr>
            <w:r w:rsidRPr="00A63591">
              <w:rPr>
                <w:bCs/>
                <w:sz w:val="18"/>
                <w:szCs w:val="18"/>
              </w:rPr>
              <w:t xml:space="preserve">The MTW PHA must fulfill its responsibilities to comply with and ensure enforcement of housing quality standards as required in PIH Notice 2011-45, or successor notice, for any local, non-traditional program units. </w:t>
            </w:r>
            <w:r w:rsidRPr="007821A6">
              <w:rPr>
                <w:bCs/>
                <w:sz w:val="18"/>
                <w:szCs w:val="18"/>
              </w:rPr>
              <w:t xml:space="preserve">The MTW PHA must fulfill its responsibilities to comply with and </w:t>
            </w:r>
            <w:r w:rsidR="00FA38C8">
              <w:rPr>
                <w:bCs/>
                <w:sz w:val="18"/>
                <w:szCs w:val="18"/>
              </w:rPr>
              <w:t>en</w:t>
            </w:r>
            <w:r w:rsidRPr="007821A6">
              <w:rPr>
                <w:bCs/>
                <w:sz w:val="18"/>
                <w:szCs w:val="18"/>
              </w:rPr>
              <w:t>sure enforcement of Housing Quality Standards, as defined in 24 CFR Part 982</w:t>
            </w:r>
            <w:r w:rsidR="004E178D">
              <w:rPr>
                <w:bCs/>
                <w:sz w:val="18"/>
                <w:szCs w:val="18"/>
              </w:rPr>
              <w:t xml:space="preserve"> or as approved by HUD</w:t>
            </w:r>
            <w:r w:rsidRPr="007821A6">
              <w:rPr>
                <w:bCs/>
                <w:sz w:val="18"/>
                <w:szCs w:val="18"/>
              </w:rPr>
              <w:t>, for any Housing Choice Voucher units under administration.</w:t>
            </w:r>
          </w:p>
          <w:p w:rsidR="0020201D" w:rsidRPr="0020201D" w:rsidP="0020201D" w14:paraId="467005DE" w14:textId="77777777">
            <w:pPr>
              <w:rPr>
                <w:sz w:val="8"/>
                <w:szCs w:val="8"/>
              </w:rPr>
            </w:pPr>
          </w:p>
          <w:p w:rsidR="0020201D" w:rsidP="00885F38" w14:paraId="529DE1B3" w14:textId="77777777">
            <w:pPr>
              <w:pStyle w:val="ListParagraph"/>
              <w:numPr>
                <w:ilvl w:val="0"/>
                <w:numId w:val="35"/>
              </w:numPr>
              <w:ind w:left="360"/>
              <w:rPr>
                <w:sz w:val="18"/>
                <w:szCs w:val="18"/>
              </w:rPr>
            </w:pPr>
            <w:r w:rsidRPr="0020201D">
              <w:rPr>
                <w:sz w:val="18"/>
                <w:szCs w:val="18"/>
              </w:rPr>
              <w:t>The</w:t>
            </w:r>
            <w:r w:rsidR="00C76270">
              <w:rPr>
                <w:sz w:val="18"/>
                <w:szCs w:val="18"/>
              </w:rPr>
              <w:t xml:space="preserve"> MTW</w:t>
            </w:r>
            <w:r w:rsidRPr="0020201D">
              <w:rPr>
                <w:sz w:val="18"/>
                <w:szCs w:val="18"/>
              </w:rPr>
              <w:t xml:space="preserve"> PHA will undertake only activities and programs covered by the Plan in a manner consistent with its Plan and will utilize covered grant funds only for activities that are approvable under the Moving to Work Agreement and Statement of Authorizations and included in its Plan.</w:t>
            </w:r>
          </w:p>
          <w:p w:rsidR="0020201D" w:rsidRPr="0020201D" w:rsidP="0020201D" w14:paraId="0DE877E2" w14:textId="77777777">
            <w:pPr>
              <w:rPr>
                <w:sz w:val="8"/>
                <w:szCs w:val="8"/>
              </w:rPr>
            </w:pPr>
          </w:p>
          <w:p w:rsidR="0020201D" w:rsidRPr="0020201D" w:rsidP="00885F38" w14:paraId="2A4BC323" w14:textId="145B9FE2">
            <w:pPr>
              <w:pStyle w:val="ListParagraph"/>
              <w:numPr>
                <w:ilvl w:val="0"/>
                <w:numId w:val="35"/>
              </w:numPr>
              <w:ind w:left="360"/>
              <w:rPr>
                <w:sz w:val="20"/>
                <w:szCs w:val="20"/>
              </w:rPr>
            </w:pPr>
            <w:r w:rsidRPr="0020201D">
              <w:rPr>
                <w:sz w:val="18"/>
                <w:szCs w:val="18"/>
              </w:rPr>
              <w:t xml:space="preserve">All attachments to the Plan have been and will continue to be available at all times and all locations that the Plan is available for public inspection. All required supporting documents have been made available for public inspection along with the Plan and additional requirements at the primary business office of the PHA and at all other times and locations identified by the </w:t>
            </w:r>
            <w:r w:rsidR="00C76270">
              <w:rPr>
                <w:sz w:val="18"/>
                <w:szCs w:val="18"/>
              </w:rPr>
              <w:t xml:space="preserve">MTW </w:t>
            </w:r>
            <w:r w:rsidRPr="0020201D">
              <w:rPr>
                <w:sz w:val="18"/>
                <w:szCs w:val="18"/>
              </w:rPr>
              <w:t xml:space="preserve">PHA in its Plan and will continue to be made available at least at the primary business office of the </w:t>
            </w:r>
            <w:r w:rsidR="00C76270">
              <w:rPr>
                <w:sz w:val="18"/>
                <w:szCs w:val="18"/>
              </w:rPr>
              <w:t xml:space="preserve">MTW </w:t>
            </w:r>
            <w:r w:rsidRPr="0020201D">
              <w:rPr>
                <w:sz w:val="18"/>
                <w:szCs w:val="18"/>
              </w:rPr>
              <w:t>PHA</w:t>
            </w:r>
            <w:r w:rsidR="00376C0B">
              <w:rPr>
                <w:sz w:val="18"/>
                <w:szCs w:val="18"/>
              </w:rPr>
              <w:t xml:space="preserve"> </w:t>
            </w:r>
            <w:r w:rsidRPr="00376C0B" w:rsidR="00376C0B">
              <w:rPr>
                <w:sz w:val="18"/>
                <w:szCs w:val="18"/>
              </w:rPr>
              <w:t xml:space="preserve">and should be made available electronically, upon request.  </w:t>
            </w:r>
          </w:p>
        </w:tc>
      </w:tr>
      <w:tr w14:paraId="4C6A7333" w14:textId="77777777" w:rsidTr="00C23732">
        <w:tblPrEx>
          <w:tblW w:w="10188" w:type="dxa"/>
          <w:shd w:val="clear" w:color="auto" w:fill="D9D9D9" w:themeFill="background1" w:themeFillShade="D9"/>
          <w:tblLook w:val="04A0"/>
        </w:tblPrEx>
        <w:trPr>
          <w:trHeight w:val="135"/>
        </w:trPr>
        <w:tc>
          <w:tcPr>
            <w:tcW w:w="10188" w:type="dxa"/>
            <w:tcBorders>
              <w:left w:val="single" w:sz="36" w:space="0" w:color="auto"/>
              <w:bottom w:val="nil"/>
              <w:right w:val="single" w:sz="36" w:space="0" w:color="auto"/>
            </w:tcBorders>
            <w:vAlign w:val="center"/>
          </w:tcPr>
          <w:p w:rsidR="00547E84" w:rsidP="005428A1" w14:paraId="4FE860F1" w14:textId="77777777">
            <w:pPr>
              <w:rPr>
                <w:b/>
                <w:i/>
              </w:rPr>
            </w:pPr>
          </w:p>
          <w:p w:rsidR="00547E84" w:rsidP="005428A1" w14:paraId="20DBDF09" w14:textId="77777777">
            <w:pPr>
              <w:rPr>
                <w:b/>
                <w:i/>
              </w:rPr>
            </w:pPr>
          </w:p>
          <w:p w:rsidR="00547E84" w:rsidP="00547E84" w14:paraId="2E081BCF" w14:textId="77777777">
            <w:pPr>
              <w:tabs>
                <w:tab w:val="left" w:pos="5400"/>
              </w:tabs>
              <w:rPr>
                <w:b/>
                <w:i/>
              </w:rPr>
            </w:pPr>
            <w:r>
              <w:rPr>
                <w:b/>
                <w:i/>
              </w:rPr>
              <w:t>_________________________________________</w:t>
            </w:r>
            <w:r>
              <w:rPr>
                <w:b/>
                <w:i/>
              </w:rPr>
              <w:tab/>
              <w:t>_________________________________________</w:t>
            </w:r>
          </w:p>
          <w:p w:rsidR="00547E84" w:rsidP="00547E84" w14:paraId="081FAF3E" w14:textId="4FAB0C4C">
            <w:pPr>
              <w:tabs>
                <w:tab w:val="left" w:pos="5400"/>
              </w:tabs>
              <w:rPr>
                <w:b/>
                <w:i/>
              </w:rPr>
            </w:pPr>
            <w:r>
              <w:rPr>
                <w:b/>
                <w:i/>
              </w:rPr>
              <w:t xml:space="preserve">MTW </w:t>
            </w:r>
            <w:r>
              <w:rPr>
                <w:b/>
                <w:i/>
              </w:rPr>
              <w:t>PHA NAME</w:t>
            </w:r>
            <w:r>
              <w:rPr>
                <w:b/>
                <w:i/>
              </w:rPr>
              <w:tab/>
            </w:r>
            <w:r>
              <w:rPr>
                <w:b/>
                <w:i/>
              </w:rPr>
              <w:t xml:space="preserve">MTW </w:t>
            </w:r>
            <w:r>
              <w:rPr>
                <w:b/>
                <w:i/>
              </w:rPr>
              <w:t>PHA NUMBER/</w:t>
            </w:r>
            <w:r w:rsidR="00082C1B">
              <w:rPr>
                <w:b/>
                <w:i/>
              </w:rPr>
              <w:t>P</w:t>
            </w:r>
            <w:r>
              <w:rPr>
                <w:b/>
                <w:i/>
              </w:rPr>
              <w:t>HA CODE</w:t>
            </w:r>
          </w:p>
          <w:p w:rsidR="00DA12BE" w:rsidP="00547E84" w14:paraId="4560ADAE" w14:textId="52366034">
            <w:pPr>
              <w:rPr>
                <w:b/>
                <w:i/>
                <w:sz w:val="20"/>
                <w:szCs w:val="20"/>
              </w:rPr>
            </w:pPr>
          </w:p>
          <w:p w:rsidR="00DA12BE" w:rsidRPr="00243865" w:rsidP="00DA12BE" w14:paraId="0406DCCB" w14:textId="1A31F60C">
            <w:pPr>
              <w:rPr>
                <w:b/>
                <w:bCs/>
                <w:i/>
                <w:iCs/>
                <w:sz w:val="20"/>
                <w:szCs w:val="20"/>
              </w:rPr>
            </w:pPr>
            <w:r w:rsidRPr="00243865">
              <w:rPr>
                <w:b/>
                <w:bCs/>
                <w:i/>
                <w:iCs/>
                <w:sz w:val="18"/>
                <w:szCs w:val="18"/>
              </w:rPr>
              <w:t>I/We, the undersigned, certify under penalty of perjury that the information provided above is true</w:t>
            </w:r>
            <w:r w:rsidR="009208F5">
              <w:rPr>
                <w:b/>
                <w:bCs/>
                <w:i/>
                <w:iCs/>
                <w:sz w:val="18"/>
                <w:szCs w:val="18"/>
              </w:rPr>
              <w:t>, accurate</w:t>
            </w:r>
            <w:r w:rsidRPr="00243865">
              <w:rPr>
                <w:b/>
                <w:bCs/>
                <w:i/>
                <w:iCs/>
                <w:sz w:val="18"/>
                <w:szCs w:val="18"/>
              </w:rPr>
              <w:t xml:space="preserve"> and correct. WARNING: Anyone who knowingly submits a false claim or makes a false statement is subject to criminal and/or civil penalties, including confinement for up to 5 years, fines, and civil and administrative penalties.  (18 U.S.C. §§ 287, 1001, 1010, 1012; 31 U.S.C. §3729, 3802).</w:t>
            </w:r>
          </w:p>
          <w:p w:rsidR="00547E84" w:rsidP="00547E84" w14:paraId="5DC6750A" w14:textId="77777777">
            <w:pPr>
              <w:rPr>
                <w:b/>
                <w:i/>
              </w:rPr>
            </w:pPr>
          </w:p>
          <w:p w:rsidR="00547E84" w:rsidP="00547E84" w14:paraId="2184E0C5" w14:textId="77777777">
            <w:pPr>
              <w:rPr>
                <w:b/>
                <w:i/>
              </w:rPr>
            </w:pPr>
          </w:p>
          <w:p w:rsidR="00547E84" w:rsidP="00547E84" w14:paraId="01AF9AC5" w14:textId="77777777">
            <w:pPr>
              <w:tabs>
                <w:tab w:val="left" w:pos="5400"/>
              </w:tabs>
              <w:rPr>
                <w:b/>
                <w:i/>
              </w:rPr>
            </w:pPr>
            <w:r>
              <w:rPr>
                <w:b/>
                <w:i/>
              </w:rPr>
              <w:t>_________________________________________</w:t>
            </w:r>
            <w:r>
              <w:rPr>
                <w:b/>
                <w:i/>
              </w:rPr>
              <w:tab/>
              <w:t>_________________________________________</w:t>
            </w:r>
          </w:p>
          <w:p w:rsidR="00547E84" w:rsidP="00547E84" w14:paraId="48D129B1" w14:textId="77777777">
            <w:pPr>
              <w:tabs>
                <w:tab w:val="left" w:pos="5400"/>
              </w:tabs>
              <w:rPr>
                <w:b/>
                <w:i/>
              </w:rPr>
            </w:pPr>
            <w:r>
              <w:rPr>
                <w:b/>
                <w:i/>
              </w:rPr>
              <w:t>NAME OF AUTHORIZED OFFICIAL</w:t>
            </w:r>
            <w:r>
              <w:rPr>
                <w:b/>
                <w:i/>
              </w:rPr>
              <w:tab/>
              <w:t>TITLE</w:t>
            </w:r>
          </w:p>
          <w:p w:rsidR="00547E84" w:rsidP="00547E84" w14:paraId="1B395900" w14:textId="77777777"/>
          <w:p w:rsidR="00547E84" w:rsidP="00547E84" w14:paraId="02181C7C" w14:textId="77777777">
            <w:pPr>
              <w:rPr>
                <w:b/>
                <w:i/>
              </w:rPr>
            </w:pPr>
          </w:p>
          <w:p w:rsidR="00547E84" w:rsidP="00547E84" w14:paraId="72097F76" w14:textId="77777777">
            <w:pPr>
              <w:tabs>
                <w:tab w:val="left" w:pos="5400"/>
              </w:tabs>
              <w:rPr>
                <w:b/>
                <w:i/>
              </w:rPr>
            </w:pPr>
            <w:r>
              <w:rPr>
                <w:b/>
                <w:i/>
              </w:rPr>
              <w:t>_________________________________________</w:t>
            </w:r>
            <w:r>
              <w:rPr>
                <w:b/>
                <w:i/>
              </w:rPr>
              <w:tab/>
              <w:t>_________________________________________</w:t>
            </w:r>
          </w:p>
          <w:p w:rsidR="00547E84" w:rsidRPr="00547E84" w:rsidP="00547E84" w14:paraId="716BB778" w14:textId="77777777">
            <w:pPr>
              <w:tabs>
                <w:tab w:val="left" w:pos="5400"/>
              </w:tabs>
              <w:rPr>
                <w:b/>
                <w:i/>
              </w:rPr>
            </w:pPr>
            <w:r>
              <w:rPr>
                <w:b/>
                <w:i/>
              </w:rPr>
              <w:t>SIGNATURE</w:t>
            </w:r>
            <w:r>
              <w:rPr>
                <w:b/>
                <w:i/>
              </w:rPr>
              <w:tab/>
              <w:t>DATE</w:t>
            </w:r>
          </w:p>
        </w:tc>
      </w:tr>
      <w:tr w14:paraId="4B2C4DBE" w14:textId="77777777" w:rsidTr="00C23732">
        <w:tblPrEx>
          <w:tblW w:w="10188" w:type="dxa"/>
          <w:shd w:val="clear" w:color="auto" w:fill="D9D9D9" w:themeFill="background1" w:themeFillShade="D9"/>
          <w:tblLook w:val="04A0"/>
        </w:tblPrEx>
        <w:trPr>
          <w:trHeight w:val="449"/>
        </w:trPr>
        <w:tc>
          <w:tcPr>
            <w:tcW w:w="10188" w:type="dxa"/>
            <w:tcBorders>
              <w:top w:val="nil"/>
              <w:left w:val="single" w:sz="36" w:space="0" w:color="auto"/>
              <w:bottom w:val="single" w:sz="36" w:space="0" w:color="auto"/>
              <w:right w:val="single" w:sz="36" w:space="0" w:color="auto"/>
            </w:tcBorders>
            <w:vAlign w:val="center"/>
          </w:tcPr>
          <w:p w:rsidR="00547E84" w:rsidRPr="00547E84" w:rsidP="00547E84" w14:paraId="6023742A" w14:textId="3EF021FF">
            <w:pPr>
              <w:ind w:left="360" w:hanging="360"/>
              <w:rPr>
                <w:sz w:val="18"/>
                <w:szCs w:val="18"/>
              </w:rPr>
            </w:pPr>
            <w:r w:rsidRPr="00547E84">
              <w:rPr>
                <w:b/>
                <w:i/>
                <w:sz w:val="18"/>
                <w:szCs w:val="18"/>
              </w:rPr>
              <w:t>*</w:t>
            </w:r>
            <w:r w:rsidRPr="00547E84">
              <w:rPr>
                <w:b/>
                <w:i/>
                <w:sz w:val="18"/>
                <w:szCs w:val="18"/>
              </w:rPr>
              <w:tab/>
              <w:t xml:space="preserve">Must be signed by either the Chair or Secretary of the Board of the </w:t>
            </w:r>
            <w:r>
              <w:rPr>
                <w:b/>
                <w:i/>
                <w:sz w:val="18"/>
                <w:szCs w:val="18"/>
              </w:rPr>
              <w:t xml:space="preserve">MTW </w:t>
            </w:r>
            <w:r w:rsidRPr="00547E84">
              <w:rPr>
                <w:b/>
                <w:i/>
                <w:sz w:val="18"/>
                <w:szCs w:val="18"/>
              </w:rPr>
              <w:t xml:space="preserve">PHA's legislative body.  This certification cannot be signed by an employee unless authorized by the </w:t>
            </w:r>
            <w:r>
              <w:rPr>
                <w:b/>
                <w:i/>
                <w:sz w:val="18"/>
                <w:szCs w:val="18"/>
              </w:rPr>
              <w:t xml:space="preserve">MTW </w:t>
            </w:r>
            <w:r w:rsidRPr="00547E84">
              <w:rPr>
                <w:b/>
                <w:i/>
                <w:sz w:val="18"/>
                <w:szCs w:val="18"/>
              </w:rPr>
              <w:t>PHA Board to do so.  If this document is not signed by the Chair or Secretary, documentation such as the by-laws or authorizing board resolution must accompany this certification.</w:t>
            </w:r>
          </w:p>
        </w:tc>
      </w:tr>
    </w:tbl>
    <w:p w:rsidR="00EB2778" w:rsidRPr="009366F4" w:rsidP="0090072F" w14:paraId="04CCCAB2" w14:textId="77777777">
      <w:pPr>
        <w:tabs>
          <w:tab w:val="left" w:pos="990"/>
          <w:tab w:val="left" w:pos="3510"/>
        </w:tabs>
        <w:rPr>
          <w:b/>
          <w:sz w:val="20"/>
          <w:szCs w:val="20"/>
        </w:rPr>
      </w:pPr>
    </w:p>
    <w:sectPr w:rsidSect="00F72B70">
      <w:footerReference w:type="default" r:id="rId17"/>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73738231"/>
      <w:docPartObj>
        <w:docPartGallery w:val="Page Numbers (Bottom of Page)"/>
        <w:docPartUnique/>
      </w:docPartObj>
    </w:sdtPr>
    <w:sdtEndPr>
      <w:rPr>
        <w:b/>
        <w:noProof/>
      </w:rPr>
    </w:sdtEndPr>
    <w:sdtContent>
      <w:p w:rsidR="00BC5726" w:rsidP="00BC5726" w14:paraId="00A18EB0" w14:textId="1CB04CDA">
        <w:pPr>
          <w:pStyle w:val="Footer"/>
          <w:tabs>
            <w:tab w:val="clear" w:pos="9360"/>
            <w:tab w:val="right" w:pos="9900"/>
          </w:tabs>
          <w:ind w:left="4680" w:firstLine="360"/>
          <w:jc w:val="right"/>
          <w:rPr>
            <w:b/>
            <w:color w:val="808080" w:themeColor="background1" w:themeShade="80"/>
          </w:rPr>
        </w:pPr>
        <w:r>
          <w:t>fo</w:t>
        </w:r>
        <w:r w:rsidR="0050539E">
          <w:t xml:space="preserve">rm </w:t>
        </w:r>
        <w:r w:rsidRPr="00E456C7" w:rsidR="0050539E">
          <w:rPr>
            <w:b/>
            <w:i/>
          </w:rPr>
          <w:t>HUD 50900: (I) Introduction</w:t>
        </w:r>
      </w:p>
      <w:p w:rsidR="0050539E" w:rsidRPr="00F07E86" w:rsidP="00BC5726" w14:paraId="4E09EB6B" w14:textId="20A54DAC">
        <w:pPr>
          <w:pStyle w:val="Footer"/>
          <w:tabs>
            <w:tab w:val="clear" w:pos="9360"/>
            <w:tab w:val="right" w:pos="9900"/>
          </w:tabs>
          <w:ind w:left="4680" w:firstLine="360"/>
          <w:rPr>
            <w:b/>
            <w:i/>
            <w:color w:val="808080" w:themeColor="background1" w:themeShade="80"/>
          </w:rPr>
        </w:pPr>
        <w:r w:rsidRPr="00E456C7">
          <w:rPr>
            <w:b/>
          </w:rPr>
          <w:fldChar w:fldCharType="begin"/>
        </w:r>
        <w:r w:rsidRPr="00E456C7">
          <w:rPr>
            <w:b/>
          </w:rPr>
          <w:instrText xml:space="preserve"> PAGE   \* MERGEFORMAT </w:instrText>
        </w:r>
        <w:r w:rsidRPr="00E456C7">
          <w:rPr>
            <w:b/>
          </w:rPr>
          <w:fldChar w:fldCharType="separate"/>
        </w:r>
        <w:r w:rsidRPr="00E456C7">
          <w:rPr>
            <w:b/>
            <w:noProof/>
          </w:rPr>
          <w:t>6</w:t>
        </w:r>
        <w:r w:rsidRPr="00E456C7">
          <w:rPr>
            <w:b/>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8259612"/>
      <w:docPartObj>
        <w:docPartGallery w:val="Page Numbers (Bottom of Page)"/>
        <w:docPartUnique/>
      </w:docPartObj>
    </w:sdtPr>
    <w:sdtEndPr>
      <w:rPr>
        <w:b/>
        <w:noProof/>
      </w:rPr>
    </w:sdtEndPr>
    <w:sdtContent>
      <w:p w:rsidR="00BC5726" w:rsidP="00BC5726" w14:paraId="36CCFB02" w14:textId="1BCDF5AE">
        <w:pPr>
          <w:pStyle w:val="Footer"/>
          <w:tabs>
            <w:tab w:val="clear" w:pos="9360"/>
            <w:tab w:val="right" w:pos="9900"/>
          </w:tabs>
          <w:jc w:val="right"/>
          <w:rPr>
            <w:b/>
            <w:i/>
          </w:rPr>
        </w:pPr>
        <w:r>
          <w:t xml:space="preserve">form </w:t>
        </w:r>
        <w:r w:rsidRPr="00E456C7" w:rsidR="0050539E">
          <w:rPr>
            <w:b/>
            <w:i/>
          </w:rPr>
          <w:t>HUD 50900: (II) General Operating Information</w:t>
        </w:r>
      </w:p>
      <w:p w:rsidR="0050539E" w:rsidRPr="00F07E86" w:rsidP="00F07E86" w14:paraId="2B6695B2" w14:textId="67014550">
        <w:pPr>
          <w:pStyle w:val="Footer"/>
          <w:tabs>
            <w:tab w:val="clear" w:pos="9360"/>
            <w:tab w:val="right" w:pos="9900"/>
          </w:tabs>
          <w:rPr>
            <w:b/>
            <w:i/>
            <w:color w:val="808080" w:themeColor="background1" w:themeShade="80"/>
          </w:rPr>
        </w:pPr>
        <w:r w:rsidRPr="00E456C7">
          <w:rPr>
            <w:b/>
            <w:i/>
          </w:rPr>
          <w:tab/>
        </w:r>
        <w:r w:rsidRPr="00E456C7">
          <w:rPr>
            <w:b/>
          </w:rPr>
          <w:fldChar w:fldCharType="begin"/>
        </w:r>
        <w:r w:rsidRPr="00E456C7">
          <w:rPr>
            <w:b/>
          </w:rPr>
          <w:instrText xml:space="preserve"> PAGE   \* MERGEFORMAT </w:instrText>
        </w:r>
        <w:r w:rsidRPr="00E456C7">
          <w:rPr>
            <w:b/>
          </w:rPr>
          <w:fldChar w:fldCharType="separate"/>
        </w:r>
        <w:r w:rsidRPr="00E456C7">
          <w:rPr>
            <w:b/>
            <w:noProof/>
          </w:rPr>
          <w:t>15</w:t>
        </w:r>
        <w:r w:rsidRPr="00E456C7">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82819102"/>
      <w:docPartObj>
        <w:docPartGallery w:val="Page Numbers (Bottom of Page)"/>
        <w:docPartUnique/>
      </w:docPartObj>
    </w:sdtPr>
    <w:sdtEndPr>
      <w:rPr>
        <w:b/>
        <w:noProof/>
      </w:rPr>
    </w:sdtEndPr>
    <w:sdtContent>
      <w:p w:rsidR="00BC5726" w:rsidP="00BC5726" w14:paraId="48FF51D6" w14:textId="69CB7198">
        <w:pPr>
          <w:pStyle w:val="Footer"/>
          <w:tabs>
            <w:tab w:val="clear" w:pos="9360"/>
            <w:tab w:val="right" w:pos="9900"/>
          </w:tabs>
          <w:ind w:left="360" w:firstLine="4320"/>
          <w:jc w:val="right"/>
          <w:rPr>
            <w:b/>
            <w:i/>
          </w:rPr>
        </w:pPr>
        <w:r>
          <w:t xml:space="preserve">form </w:t>
        </w:r>
        <w:r w:rsidRPr="00E456C7" w:rsidR="0050539E">
          <w:rPr>
            <w:b/>
            <w:i/>
          </w:rPr>
          <w:t>HUD 50900: (III) Proposed MTW Activities</w:t>
        </w:r>
      </w:p>
      <w:p w:rsidR="0050539E" w:rsidRPr="00F07E86" w:rsidP="00F07E86" w14:paraId="4F70629B" w14:textId="3D7EEAB7">
        <w:pPr>
          <w:pStyle w:val="Footer"/>
          <w:tabs>
            <w:tab w:val="clear" w:pos="9360"/>
            <w:tab w:val="right" w:pos="9900"/>
          </w:tabs>
          <w:rPr>
            <w:b/>
            <w:i/>
            <w:color w:val="808080" w:themeColor="background1" w:themeShade="80"/>
          </w:rPr>
        </w:pPr>
        <w:r>
          <w:rPr>
            <w:b/>
            <w:color w:val="808080" w:themeColor="background1" w:themeShade="80"/>
          </w:rPr>
          <w:tab/>
        </w:r>
        <w:r w:rsidRPr="00E456C7">
          <w:rPr>
            <w:b/>
          </w:rPr>
          <w:fldChar w:fldCharType="begin"/>
        </w:r>
        <w:r w:rsidRPr="00E456C7">
          <w:rPr>
            <w:b/>
          </w:rPr>
          <w:instrText xml:space="preserve"> PAGE   \* MERGEFORMAT </w:instrText>
        </w:r>
        <w:r w:rsidRPr="00E456C7">
          <w:rPr>
            <w:b/>
          </w:rPr>
          <w:fldChar w:fldCharType="separate"/>
        </w:r>
        <w:r w:rsidRPr="00E456C7">
          <w:rPr>
            <w:b/>
            <w:noProof/>
          </w:rPr>
          <w:t>17</w:t>
        </w:r>
        <w:r w:rsidRPr="00E456C7">
          <w:rPr>
            <w:b/>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94418208"/>
      <w:docPartObj>
        <w:docPartGallery w:val="Page Numbers (Bottom of Page)"/>
        <w:docPartUnique/>
      </w:docPartObj>
    </w:sdtPr>
    <w:sdtEndPr>
      <w:rPr>
        <w:b/>
        <w:noProof/>
      </w:rPr>
    </w:sdtEndPr>
    <w:sdtContent>
      <w:p w:rsidR="00BC5726" w:rsidP="005B1AB6" w14:paraId="14764E89" w14:textId="6D3B8456">
        <w:pPr>
          <w:pStyle w:val="Footer"/>
          <w:tabs>
            <w:tab w:val="clear" w:pos="9360"/>
            <w:tab w:val="right" w:pos="9900"/>
          </w:tabs>
          <w:jc w:val="right"/>
          <w:rPr>
            <w:b/>
            <w:i/>
          </w:rPr>
        </w:pPr>
        <w:r>
          <w:t xml:space="preserve">form </w:t>
        </w:r>
        <w:r w:rsidRPr="00E456C7" w:rsidR="0050539E">
          <w:rPr>
            <w:b/>
            <w:i/>
          </w:rPr>
          <w:t>HUD 50900: (IV) Approved Activities</w:t>
        </w:r>
      </w:p>
      <w:p w:rsidR="0050539E" w:rsidRPr="00F07E86" w:rsidP="00BC5726" w14:paraId="48B3EE5B" w14:textId="45BA3B00">
        <w:pPr>
          <w:pStyle w:val="Footer"/>
          <w:tabs>
            <w:tab w:val="clear" w:pos="9360"/>
            <w:tab w:val="right" w:pos="9900"/>
          </w:tabs>
          <w:rPr>
            <w:b/>
            <w:i/>
            <w:color w:val="808080" w:themeColor="background1" w:themeShade="80"/>
          </w:rPr>
        </w:pPr>
        <w:r>
          <w:rPr>
            <w:b/>
            <w:color w:val="808080" w:themeColor="background1" w:themeShade="80"/>
          </w:rPr>
          <w:tab/>
        </w:r>
        <w:r w:rsidRPr="00E456C7">
          <w:rPr>
            <w:b/>
          </w:rPr>
          <w:fldChar w:fldCharType="begin"/>
        </w:r>
        <w:r w:rsidRPr="00E456C7">
          <w:rPr>
            <w:b/>
          </w:rPr>
          <w:instrText xml:space="preserve"> PAGE   \* MERGEFORMAT </w:instrText>
        </w:r>
        <w:r w:rsidRPr="00E456C7">
          <w:rPr>
            <w:b/>
          </w:rPr>
          <w:fldChar w:fldCharType="separate"/>
        </w:r>
        <w:r w:rsidRPr="00E456C7">
          <w:rPr>
            <w:b/>
            <w:noProof/>
          </w:rPr>
          <w:t>18</w:t>
        </w:r>
        <w:r w:rsidRPr="00E456C7">
          <w:rPr>
            <w:b/>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20135846"/>
      <w:docPartObj>
        <w:docPartGallery w:val="Page Numbers (Bottom of Page)"/>
        <w:docPartUnique/>
      </w:docPartObj>
    </w:sdtPr>
    <w:sdtEndPr>
      <w:rPr>
        <w:b/>
        <w:noProof/>
      </w:rPr>
    </w:sdtEndPr>
    <w:sdtContent>
      <w:p w:rsidR="00BC5726" w:rsidP="00BC5726" w14:paraId="3B470D79" w14:textId="2F118B51">
        <w:pPr>
          <w:pStyle w:val="Footer"/>
          <w:tabs>
            <w:tab w:val="clear" w:pos="9360"/>
            <w:tab w:val="right" w:pos="9900"/>
          </w:tabs>
          <w:jc w:val="right"/>
          <w:rPr>
            <w:b/>
            <w:i/>
          </w:rPr>
        </w:pPr>
        <w:r>
          <w:t xml:space="preserve">form </w:t>
        </w:r>
        <w:r w:rsidRPr="00E456C7" w:rsidR="0050539E">
          <w:rPr>
            <w:b/>
            <w:i/>
          </w:rPr>
          <w:t>HUD 50900: (V) Sources and Uses of MTW Funds</w:t>
        </w:r>
      </w:p>
      <w:p w:rsidR="0050539E" w:rsidRPr="00F07E86" w:rsidP="00F07E86" w14:paraId="5EC243C7" w14:textId="412ECBA3">
        <w:pPr>
          <w:pStyle w:val="Footer"/>
          <w:tabs>
            <w:tab w:val="clear" w:pos="9360"/>
            <w:tab w:val="right" w:pos="9900"/>
          </w:tabs>
          <w:rPr>
            <w:b/>
            <w:i/>
            <w:color w:val="808080" w:themeColor="background1" w:themeShade="80"/>
          </w:rPr>
        </w:pPr>
        <w:r>
          <w:rPr>
            <w:b/>
            <w:color w:val="808080" w:themeColor="background1" w:themeShade="80"/>
          </w:rPr>
          <w:tab/>
        </w:r>
        <w:r w:rsidRPr="00E456C7">
          <w:rPr>
            <w:b/>
          </w:rPr>
          <w:fldChar w:fldCharType="begin"/>
        </w:r>
        <w:r w:rsidRPr="00E456C7">
          <w:rPr>
            <w:b/>
          </w:rPr>
          <w:instrText xml:space="preserve"> PAGE   \* MERGEFORMAT </w:instrText>
        </w:r>
        <w:r w:rsidRPr="00E456C7">
          <w:rPr>
            <w:b/>
          </w:rPr>
          <w:fldChar w:fldCharType="separate"/>
        </w:r>
        <w:r w:rsidRPr="00E456C7">
          <w:rPr>
            <w:b/>
            <w:noProof/>
          </w:rPr>
          <w:t>21</w:t>
        </w:r>
        <w:r w:rsidRPr="00E456C7">
          <w:rPr>
            <w:b/>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7118270"/>
      <w:docPartObj>
        <w:docPartGallery w:val="Page Numbers (Bottom of Page)"/>
        <w:docPartUnique/>
      </w:docPartObj>
    </w:sdtPr>
    <w:sdtEndPr>
      <w:rPr>
        <w:b/>
        <w:noProof/>
        <w:color w:val="262626" w:themeColor="text1" w:themeTint="D9"/>
      </w:rPr>
    </w:sdtEndPr>
    <w:sdtContent>
      <w:p w:rsidR="00BC5726" w:rsidP="00BC5726" w14:paraId="2ED82BE1" w14:textId="34D39C83">
        <w:pPr>
          <w:pStyle w:val="Footer"/>
          <w:tabs>
            <w:tab w:val="clear" w:pos="9360"/>
            <w:tab w:val="right" w:pos="9900"/>
          </w:tabs>
          <w:jc w:val="right"/>
          <w:rPr>
            <w:b/>
            <w:i/>
            <w:color w:val="262626" w:themeColor="text1" w:themeTint="D9"/>
          </w:rPr>
        </w:pPr>
        <w:r>
          <w:t xml:space="preserve">form </w:t>
        </w:r>
        <w:r w:rsidRPr="00E25256" w:rsidR="0050539E">
          <w:rPr>
            <w:b/>
            <w:i/>
            <w:color w:val="262626" w:themeColor="text1" w:themeTint="D9"/>
          </w:rPr>
          <w:t>HUD 50900: (VI) Administrative</w:t>
        </w:r>
      </w:p>
      <w:p w:rsidR="0050539E" w:rsidRPr="00F07E86" w:rsidP="00F07E86" w14:paraId="22569024" w14:textId="78DF6FFD">
        <w:pPr>
          <w:pStyle w:val="Footer"/>
          <w:tabs>
            <w:tab w:val="clear" w:pos="9360"/>
            <w:tab w:val="right" w:pos="9900"/>
          </w:tabs>
          <w:rPr>
            <w:b/>
            <w:i/>
            <w:color w:val="808080" w:themeColor="background1" w:themeShade="80"/>
          </w:rPr>
        </w:pPr>
        <w:r w:rsidRPr="00E25256">
          <w:rPr>
            <w:b/>
            <w:i/>
            <w:color w:val="262626" w:themeColor="text1" w:themeTint="D9"/>
          </w:rPr>
          <w:tab/>
        </w:r>
        <w:r>
          <w:rPr>
            <w:b/>
            <w:color w:val="808080" w:themeColor="background1" w:themeShade="80"/>
          </w:rPr>
          <w:tab/>
        </w:r>
        <w:r w:rsidRPr="00E25256">
          <w:rPr>
            <w:b/>
            <w:color w:val="262626" w:themeColor="text1" w:themeTint="D9"/>
          </w:rPr>
          <w:fldChar w:fldCharType="begin"/>
        </w:r>
        <w:r w:rsidRPr="00E25256">
          <w:rPr>
            <w:b/>
            <w:color w:val="262626" w:themeColor="text1" w:themeTint="D9"/>
          </w:rPr>
          <w:instrText xml:space="preserve"> PAGE   \* MERGEFORMAT </w:instrText>
        </w:r>
        <w:r w:rsidRPr="00E25256">
          <w:rPr>
            <w:b/>
            <w:color w:val="262626" w:themeColor="text1" w:themeTint="D9"/>
          </w:rPr>
          <w:fldChar w:fldCharType="separate"/>
        </w:r>
        <w:r w:rsidRPr="00E25256">
          <w:rPr>
            <w:b/>
            <w:noProof/>
            <w:color w:val="262626" w:themeColor="text1" w:themeTint="D9"/>
          </w:rPr>
          <w:t>25</w:t>
        </w:r>
        <w:r w:rsidRPr="00E25256">
          <w:rPr>
            <w:b/>
            <w:noProof/>
            <w:color w:val="262626" w:themeColor="text1" w:themeTint="D9"/>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94896082"/>
      <w:docPartObj>
        <w:docPartGallery w:val="Page Numbers (Bottom of Page)"/>
        <w:docPartUnique/>
      </w:docPartObj>
    </w:sdtPr>
    <w:sdtEndPr>
      <w:rPr>
        <w:b/>
        <w:noProof/>
        <w:color w:val="262626" w:themeColor="text1" w:themeTint="D9"/>
      </w:rPr>
    </w:sdtEndPr>
    <w:sdtContent>
      <w:p w:rsidR="00BC5726" w:rsidP="00BC5726" w14:paraId="4C6CF9EC" w14:textId="62BC451E">
        <w:pPr>
          <w:pStyle w:val="Footer"/>
          <w:tabs>
            <w:tab w:val="clear" w:pos="9360"/>
            <w:tab w:val="right" w:pos="9900"/>
          </w:tabs>
          <w:jc w:val="right"/>
          <w:rPr>
            <w:b/>
            <w:i/>
            <w:color w:val="262626" w:themeColor="text1" w:themeTint="D9"/>
          </w:rPr>
        </w:pPr>
      </w:p>
      <w:p w:rsidR="0050539E" w:rsidRPr="00F07E86" w:rsidP="00BC5726" w14:paraId="48CF5DEF" w14:textId="497807FE">
        <w:pPr>
          <w:pStyle w:val="Footer"/>
          <w:tabs>
            <w:tab w:val="clear" w:pos="9360"/>
            <w:tab w:val="right" w:pos="9900"/>
          </w:tabs>
          <w:jc w:val="center"/>
          <w:rPr>
            <w:b/>
            <w:i/>
            <w:color w:val="808080" w:themeColor="background1" w:themeShade="80"/>
          </w:rPr>
        </w:pPr>
        <w:r w:rsidRPr="00E25256">
          <w:rPr>
            <w:b/>
            <w:color w:val="262626" w:themeColor="text1" w:themeTint="D9"/>
          </w:rPr>
          <w:fldChar w:fldCharType="begin"/>
        </w:r>
        <w:r w:rsidRPr="00E25256">
          <w:rPr>
            <w:b/>
            <w:color w:val="262626" w:themeColor="text1" w:themeTint="D9"/>
          </w:rPr>
          <w:instrText xml:space="preserve"> PAGE   \* MERGEFORMAT </w:instrText>
        </w:r>
        <w:r w:rsidRPr="00E25256">
          <w:rPr>
            <w:b/>
            <w:color w:val="262626" w:themeColor="text1" w:themeTint="D9"/>
          </w:rPr>
          <w:fldChar w:fldCharType="separate"/>
        </w:r>
        <w:r w:rsidRPr="00E25256">
          <w:rPr>
            <w:b/>
            <w:noProof/>
            <w:color w:val="262626" w:themeColor="text1" w:themeTint="D9"/>
          </w:rPr>
          <w:t>29</w:t>
        </w:r>
        <w:r w:rsidRPr="00E25256">
          <w:rPr>
            <w:b/>
            <w:noProof/>
            <w:color w:val="262626" w:themeColor="text1" w:themeTint="D9"/>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B3BEE" w:rsidP="008B09CA" w14:paraId="56EE7856" w14:textId="77777777">
      <w:r>
        <w:separator/>
      </w:r>
    </w:p>
  </w:footnote>
  <w:footnote w:type="continuationSeparator" w:id="1">
    <w:p w:rsidR="00CB3BEE" w:rsidP="008B09CA" w14:paraId="211D2C55" w14:textId="77777777">
      <w:r>
        <w:continuationSeparator/>
      </w:r>
    </w:p>
  </w:footnote>
  <w:footnote w:type="continuationNotice" w:id="2">
    <w:p w:rsidR="00CB3BEE" w14:paraId="1A07D1F4" w14:textId="77777777"/>
  </w:footnote>
  <w:footnote w:id="3">
    <w:p w:rsidR="00585ABA" w14:paraId="060E846D" w14:textId="6013AC05">
      <w:pPr>
        <w:pStyle w:val="FootnoteText"/>
      </w:pPr>
      <w:r>
        <w:rPr>
          <w:rStyle w:val="FootnoteReference"/>
        </w:rPr>
        <w:footnoteRef/>
      </w:r>
      <w:r>
        <w:t xml:space="preserve"> Please indicate if </w:t>
      </w:r>
      <w:r w:rsidR="00DD76BF">
        <w:t>the MTW</w:t>
      </w:r>
      <w:r>
        <w:t xml:space="preserve"> PHA is seeking to apply this approved activity to any SPV </w:t>
      </w:r>
      <w:r w:rsidR="007D3879">
        <w:t>types</w:t>
      </w:r>
      <w:r>
        <w:t xml:space="preserve">.  </w:t>
      </w:r>
    </w:p>
  </w:footnote>
  <w:footnote w:id="4">
    <w:p w:rsidR="006C1298" w14:paraId="4EA83CE2" w14:textId="22367AC9">
      <w:pPr>
        <w:pStyle w:val="FootnoteText"/>
      </w:pPr>
      <w:r>
        <w:rPr>
          <w:rStyle w:val="FootnoteReference"/>
        </w:rPr>
        <w:footnoteRef/>
      </w:r>
      <w:r>
        <w:t xml:space="preserve"> Please indicate if the MTW PHA is already applying this approved activity to any SPV </w:t>
      </w:r>
      <w:r w:rsidR="00F86788">
        <w:t>types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0539E" w:rsidP="0050539E" w14:paraId="4404B2EF" w14:textId="22761B17">
    <w:pPr>
      <w:autoSpaceDE w:val="0"/>
      <w:autoSpaceDN w:val="0"/>
      <w:adjustRightInd w:val="0"/>
      <w:jc w:val="right"/>
      <w:rPr>
        <w:rFonts w:ascii="Arial" w:hAnsi="Arial" w:cs="Arial"/>
        <w:b/>
        <w:bCs/>
        <w:sz w:val="19"/>
        <w:szCs w:val="19"/>
      </w:rPr>
    </w:pPr>
    <w:r>
      <w:rPr>
        <w:rFonts w:ascii="Arial" w:hAnsi="Arial" w:cs="Arial"/>
        <w:b/>
        <w:bCs/>
        <w:sz w:val="19"/>
        <w:szCs w:val="19"/>
      </w:rPr>
      <w:t xml:space="preserve">OMB Approval No. 2577-0216 (exp. </w:t>
    </w:r>
    <w:r w:rsidR="005B1AB6">
      <w:rPr>
        <w:rFonts w:ascii="Arial" w:hAnsi="Arial" w:cs="Arial"/>
        <w:b/>
        <w:bCs/>
        <w:sz w:val="19"/>
        <w:szCs w:val="19"/>
      </w:rPr>
      <w:t>08/31/2027</w:t>
    </w:r>
    <w:r>
      <w:rPr>
        <w:rFonts w:ascii="Arial" w:hAnsi="Arial" w:cs="Arial"/>
        <w:b/>
        <w:bCs/>
        <w:sz w:val="19"/>
        <w:szCs w:val="19"/>
      </w:rPr>
      <w:t>)</w:t>
    </w:r>
  </w:p>
  <w:p w:rsidR="0050539E" w:rsidP="0050539E" w14:paraId="37247564" w14:textId="3C85BCE0">
    <w:pPr>
      <w:pStyle w:val="Header"/>
      <w:jc w:val="right"/>
    </w:pPr>
  </w:p>
  <w:p w:rsidR="0050539E" w14:paraId="312033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AD7586"/>
    <w:multiLevelType w:val="hybridMultilevel"/>
    <w:tmpl w:val="2ABA9D18"/>
    <w:lvl w:ilvl="0">
      <w:start w:val="1"/>
      <w:numFmt w:val="lowerRoman"/>
      <w:lvlText w:val="%1."/>
      <w:lvlJc w:val="left"/>
      <w:pPr>
        <w:ind w:left="1080" w:hanging="720"/>
      </w:pPr>
      <w:rPr>
        <w:rFonts w:hint="default"/>
        <w:b/>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5A3D6B"/>
    <w:multiLevelType w:val="hybridMultilevel"/>
    <w:tmpl w:val="C11A72F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60174B"/>
    <w:multiLevelType w:val="hybridMultilevel"/>
    <w:tmpl w:val="150824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3209A8"/>
    <w:multiLevelType w:val="hybridMultilevel"/>
    <w:tmpl w:val="F776EBB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5401FA"/>
    <w:multiLevelType w:val="hybridMultilevel"/>
    <w:tmpl w:val="0A607408"/>
    <w:lvl w:ilvl="0">
      <w:start w:val="1"/>
      <w:numFmt w:val="lowerRoman"/>
      <w:lvlText w:val="%1."/>
      <w:lvlJc w:val="left"/>
      <w:pPr>
        <w:ind w:left="1080" w:hanging="72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936B72"/>
    <w:multiLevelType w:val="hybridMultilevel"/>
    <w:tmpl w:val="74FEBC8A"/>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AD33F1"/>
    <w:multiLevelType w:val="hybridMultilevel"/>
    <w:tmpl w:val="9942E28C"/>
    <w:lvl w:ilvl="0">
      <w:start w:val="1"/>
      <w:numFmt w:val="lowerRoman"/>
      <w:lvlText w:val="%1."/>
      <w:lvlJc w:val="left"/>
      <w:pPr>
        <w:ind w:left="1710" w:hanging="720"/>
      </w:pPr>
      <w:rPr>
        <w:rFonts w:hint="default"/>
      </w:r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7">
    <w:nsid w:val="141A7086"/>
    <w:multiLevelType w:val="hybridMultilevel"/>
    <w:tmpl w:val="68EED6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48D299C"/>
    <w:multiLevelType w:val="hybridMultilevel"/>
    <w:tmpl w:val="ABB48966"/>
    <w:lvl w:ilvl="0">
      <w:start w:val="1"/>
      <w:numFmt w:val="lowerRoman"/>
      <w:lvlText w:val="%1."/>
      <w:lvlJc w:val="right"/>
      <w:pPr>
        <w:ind w:left="360" w:hanging="360"/>
      </w:pPr>
      <w:rPr>
        <w:rFonts w:hint="default"/>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7B06459"/>
    <w:multiLevelType w:val="hybridMultilevel"/>
    <w:tmpl w:val="A89607A0"/>
    <w:lvl w:ilvl="0">
      <w:start w:val="2"/>
      <w:numFmt w:val="lowerRoman"/>
      <w:lvlText w:val="%1&gt;"/>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9B62234"/>
    <w:multiLevelType w:val="hybridMultilevel"/>
    <w:tmpl w:val="B192D482"/>
    <w:lvl w:ilvl="0">
      <w:start w:val="1"/>
      <w:numFmt w:val="lowerRoman"/>
      <w:lvlText w:val="%1."/>
      <w:lvlJc w:val="left"/>
      <w:pPr>
        <w:ind w:left="720" w:hanging="360"/>
      </w:pPr>
      <w:rPr>
        <w:rFont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AC70C7D"/>
    <w:multiLevelType w:val="hybridMultilevel"/>
    <w:tmpl w:val="D3CE40A2"/>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AE87F51"/>
    <w:multiLevelType w:val="hybridMultilevel"/>
    <w:tmpl w:val="F2A8BCCC"/>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CD4366D"/>
    <w:multiLevelType w:val="hybridMultilevel"/>
    <w:tmpl w:val="285C9A04"/>
    <w:lvl w:ilvl="0">
      <w:start w:val="1"/>
      <w:numFmt w:val="lowerRoman"/>
      <w:lvlText w:val="%1."/>
      <w:lvlJc w:val="left"/>
      <w:pPr>
        <w:ind w:left="1080" w:hanging="720"/>
      </w:pPr>
      <w:rPr>
        <w:rFonts w:hint="default"/>
        <w:b/>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E155444"/>
    <w:multiLevelType w:val="hybridMultilevel"/>
    <w:tmpl w:val="D662EEA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E6D684A"/>
    <w:multiLevelType w:val="hybridMultilevel"/>
    <w:tmpl w:val="8974B33E"/>
    <w:lvl w:ilvl="0">
      <w:start w:val="1"/>
      <w:numFmt w:val="lowerRoman"/>
      <w:lvlText w:val="%1."/>
      <w:lvlJc w:val="left"/>
      <w:pPr>
        <w:ind w:left="1170" w:hanging="72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6">
    <w:nsid w:val="203429FB"/>
    <w:multiLevelType w:val="hybridMultilevel"/>
    <w:tmpl w:val="6F30FF20"/>
    <w:lvl w:ilvl="0">
      <w:start w:val="1"/>
      <w:numFmt w:val="bullet"/>
      <w:lvlText w:val=""/>
      <w:lvlJc w:val="left"/>
      <w:pPr>
        <w:ind w:left="766" w:hanging="360"/>
      </w:pPr>
      <w:rPr>
        <w:rFonts w:ascii="Symbol" w:hAnsi="Symbol" w:hint="default"/>
      </w:rPr>
    </w:lvl>
    <w:lvl w:ilvl="1" w:tentative="1">
      <w:start w:val="1"/>
      <w:numFmt w:val="bullet"/>
      <w:lvlText w:val="o"/>
      <w:lvlJc w:val="left"/>
      <w:pPr>
        <w:ind w:left="1486" w:hanging="360"/>
      </w:pPr>
      <w:rPr>
        <w:rFonts w:ascii="Courier New" w:hAnsi="Courier New" w:cs="Courier New" w:hint="default"/>
      </w:rPr>
    </w:lvl>
    <w:lvl w:ilvl="2" w:tentative="1">
      <w:start w:val="1"/>
      <w:numFmt w:val="bullet"/>
      <w:lvlText w:val=""/>
      <w:lvlJc w:val="left"/>
      <w:pPr>
        <w:ind w:left="2206" w:hanging="360"/>
      </w:pPr>
      <w:rPr>
        <w:rFonts w:ascii="Wingdings" w:hAnsi="Wingdings" w:hint="default"/>
      </w:rPr>
    </w:lvl>
    <w:lvl w:ilvl="3" w:tentative="1">
      <w:start w:val="1"/>
      <w:numFmt w:val="bullet"/>
      <w:lvlText w:val=""/>
      <w:lvlJc w:val="left"/>
      <w:pPr>
        <w:ind w:left="2926" w:hanging="360"/>
      </w:pPr>
      <w:rPr>
        <w:rFonts w:ascii="Symbol" w:hAnsi="Symbol" w:hint="default"/>
      </w:rPr>
    </w:lvl>
    <w:lvl w:ilvl="4" w:tentative="1">
      <w:start w:val="1"/>
      <w:numFmt w:val="bullet"/>
      <w:lvlText w:val="o"/>
      <w:lvlJc w:val="left"/>
      <w:pPr>
        <w:ind w:left="3646" w:hanging="360"/>
      </w:pPr>
      <w:rPr>
        <w:rFonts w:ascii="Courier New" w:hAnsi="Courier New" w:cs="Courier New" w:hint="default"/>
      </w:rPr>
    </w:lvl>
    <w:lvl w:ilvl="5" w:tentative="1">
      <w:start w:val="1"/>
      <w:numFmt w:val="bullet"/>
      <w:lvlText w:val=""/>
      <w:lvlJc w:val="left"/>
      <w:pPr>
        <w:ind w:left="4366" w:hanging="360"/>
      </w:pPr>
      <w:rPr>
        <w:rFonts w:ascii="Wingdings" w:hAnsi="Wingdings" w:hint="default"/>
      </w:rPr>
    </w:lvl>
    <w:lvl w:ilvl="6" w:tentative="1">
      <w:start w:val="1"/>
      <w:numFmt w:val="bullet"/>
      <w:lvlText w:val=""/>
      <w:lvlJc w:val="left"/>
      <w:pPr>
        <w:ind w:left="5086" w:hanging="360"/>
      </w:pPr>
      <w:rPr>
        <w:rFonts w:ascii="Symbol" w:hAnsi="Symbol" w:hint="default"/>
      </w:rPr>
    </w:lvl>
    <w:lvl w:ilvl="7" w:tentative="1">
      <w:start w:val="1"/>
      <w:numFmt w:val="bullet"/>
      <w:lvlText w:val="o"/>
      <w:lvlJc w:val="left"/>
      <w:pPr>
        <w:ind w:left="5806" w:hanging="360"/>
      </w:pPr>
      <w:rPr>
        <w:rFonts w:ascii="Courier New" w:hAnsi="Courier New" w:cs="Courier New" w:hint="default"/>
      </w:rPr>
    </w:lvl>
    <w:lvl w:ilvl="8" w:tentative="1">
      <w:start w:val="1"/>
      <w:numFmt w:val="bullet"/>
      <w:lvlText w:val=""/>
      <w:lvlJc w:val="left"/>
      <w:pPr>
        <w:ind w:left="6526" w:hanging="360"/>
      </w:pPr>
      <w:rPr>
        <w:rFonts w:ascii="Wingdings" w:hAnsi="Wingdings" w:hint="default"/>
      </w:rPr>
    </w:lvl>
  </w:abstractNum>
  <w:abstractNum w:abstractNumId="17">
    <w:nsid w:val="24242E24"/>
    <w:multiLevelType w:val="hybridMultilevel"/>
    <w:tmpl w:val="A9825546"/>
    <w:lvl w:ilvl="0">
      <w:start w:val="1"/>
      <w:numFmt w:val="lowerRoman"/>
      <w:lvlText w:val="%1."/>
      <w:lvlJc w:val="left"/>
      <w:pPr>
        <w:ind w:left="1260" w:hanging="72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8">
    <w:nsid w:val="25073CBF"/>
    <w:multiLevelType w:val="hybridMultilevel"/>
    <w:tmpl w:val="61CC4414"/>
    <w:lvl w:ilvl="0">
      <w:start w:val="2"/>
      <w:numFmt w:val="bullet"/>
      <w:lvlText w:val=""/>
      <w:lvlJc w:val="left"/>
      <w:pPr>
        <w:ind w:left="684" w:hanging="360"/>
      </w:pPr>
      <w:rPr>
        <w:rFonts w:ascii="Symbol" w:hAnsi="Symbol" w:eastAsiaTheme="minorHAnsi" w:cstheme="minorBidi" w:hint="default"/>
      </w:rPr>
    </w:lvl>
    <w:lvl w:ilvl="1" w:tentative="1">
      <w:start w:val="1"/>
      <w:numFmt w:val="bullet"/>
      <w:lvlText w:val="o"/>
      <w:lvlJc w:val="left"/>
      <w:pPr>
        <w:ind w:left="1404" w:hanging="360"/>
      </w:pPr>
      <w:rPr>
        <w:rFonts w:ascii="Courier New" w:hAnsi="Courier New" w:cs="Courier New" w:hint="default"/>
      </w:rPr>
    </w:lvl>
    <w:lvl w:ilvl="2" w:tentative="1">
      <w:start w:val="1"/>
      <w:numFmt w:val="bullet"/>
      <w:lvlText w:val=""/>
      <w:lvlJc w:val="left"/>
      <w:pPr>
        <w:ind w:left="2124" w:hanging="360"/>
      </w:pPr>
      <w:rPr>
        <w:rFonts w:ascii="Wingdings" w:hAnsi="Wingdings" w:hint="default"/>
      </w:rPr>
    </w:lvl>
    <w:lvl w:ilvl="3" w:tentative="1">
      <w:start w:val="1"/>
      <w:numFmt w:val="bullet"/>
      <w:lvlText w:val=""/>
      <w:lvlJc w:val="left"/>
      <w:pPr>
        <w:ind w:left="2844" w:hanging="360"/>
      </w:pPr>
      <w:rPr>
        <w:rFonts w:ascii="Symbol" w:hAnsi="Symbol" w:hint="default"/>
      </w:rPr>
    </w:lvl>
    <w:lvl w:ilvl="4" w:tentative="1">
      <w:start w:val="1"/>
      <w:numFmt w:val="bullet"/>
      <w:lvlText w:val="o"/>
      <w:lvlJc w:val="left"/>
      <w:pPr>
        <w:ind w:left="3564" w:hanging="360"/>
      </w:pPr>
      <w:rPr>
        <w:rFonts w:ascii="Courier New" w:hAnsi="Courier New" w:cs="Courier New" w:hint="default"/>
      </w:rPr>
    </w:lvl>
    <w:lvl w:ilvl="5" w:tentative="1">
      <w:start w:val="1"/>
      <w:numFmt w:val="bullet"/>
      <w:lvlText w:val=""/>
      <w:lvlJc w:val="left"/>
      <w:pPr>
        <w:ind w:left="4284" w:hanging="360"/>
      </w:pPr>
      <w:rPr>
        <w:rFonts w:ascii="Wingdings" w:hAnsi="Wingdings" w:hint="default"/>
      </w:rPr>
    </w:lvl>
    <w:lvl w:ilvl="6" w:tentative="1">
      <w:start w:val="1"/>
      <w:numFmt w:val="bullet"/>
      <w:lvlText w:val=""/>
      <w:lvlJc w:val="left"/>
      <w:pPr>
        <w:ind w:left="5004" w:hanging="360"/>
      </w:pPr>
      <w:rPr>
        <w:rFonts w:ascii="Symbol" w:hAnsi="Symbol" w:hint="default"/>
      </w:rPr>
    </w:lvl>
    <w:lvl w:ilvl="7" w:tentative="1">
      <w:start w:val="1"/>
      <w:numFmt w:val="bullet"/>
      <w:lvlText w:val="o"/>
      <w:lvlJc w:val="left"/>
      <w:pPr>
        <w:ind w:left="5724" w:hanging="360"/>
      </w:pPr>
      <w:rPr>
        <w:rFonts w:ascii="Courier New" w:hAnsi="Courier New" w:cs="Courier New" w:hint="default"/>
      </w:rPr>
    </w:lvl>
    <w:lvl w:ilvl="8" w:tentative="1">
      <w:start w:val="1"/>
      <w:numFmt w:val="bullet"/>
      <w:lvlText w:val=""/>
      <w:lvlJc w:val="left"/>
      <w:pPr>
        <w:ind w:left="6444" w:hanging="360"/>
      </w:pPr>
      <w:rPr>
        <w:rFonts w:ascii="Wingdings" w:hAnsi="Wingdings" w:hint="default"/>
      </w:rPr>
    </w:lvl>
  </w:abstractNum>
  <w:abstractNum w:abstractNumId="19">
    <w:nsid w:val="2BB45DFB"/>
    <w:multiLevelType w:val="hybridMultilevel"/>
    <w:tmpl w:val="6632187A"/>
    <w:lvl w:ilvl="0">
      <w:start w:val="1"/>
      <w:numFmt w:val="lowerRoman"/>
      <w:lvlText w:val="%1."/>
      <w:lvlJc w:val="left"/>
      <w:pPr>
        <w:ind w:left="117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EEA72E6"/>
    <w:multiLevelType w:val="hybridMultilevel"/>
    <w:tmpl w:val="8974B33E"/>
    <w:lvl w:ilvl="0">
      <w:start w:val="1"/>
      <w:numFmt w:val="lowerRoman"/>
      <w:lvlText w:val="%1."/>
      <w:lvlJc w:val="left"/>
      <w:pPr>
        <w:ind w:left="1170" w:hanging="72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1">
    <w:nsid w:val="30A2623D"/>
    <w:multiLevelType w:val="hybridMultilevel"/>
    <w:tmpl w:val="B192D482"/>
    <w:lvl w:ilvl="0">
      <w:start w:val="1"/>
      <w:numFmt w:val="lowerRoman"/>
      <w:lvlText w:val="%1."/>
      <w:lvlJc w:val="left"/>
      <w:pPr>
        <w:ind w:left="720" w:hanging="360"/>
      </w:pPr>
      <w:rPr>
        <w:rFont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2AF22F2"/>
    <w:multiLevelType w:val="hybridMultilevel"/>
    <w:tmpl w:val="19C62B7E"/>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2B03A3C"/>
    <w:multiLevelType w:val="hybridMultilevel"/>
    <w:tmpl w:val="2B7A61C0"/>
    <w:lvl w:ilvl="0">
      <w:start w:val="1"/>
      <w:numFmt w:val="lowerRoman"/>
      <w:lvlText w:val="%1."/>
      <w:lvlJc w:val="left"/>
      <w:pPr>
        <w:ind w:left="117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78D58ED"/>
    <w:multiLevelType w:val="hybridMultilevel"/>
    <w:tmpl w:val="6632187A"/>
    <w:lvl w:ilvl="0">
      <w:start w:val="1"/>
      <w:numFmt w:val="lowerRoman"/>
      <w:lvlText w:val="%1."/>
      <w:lvlJc w:val="left"/>
      <w:pPr>
        <w:ind w:left="117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8351A23"/>
    <w:multiLevelType w:val="hybridMultilevel"/>
    <w:tmpl w:val="4B568260"/>
    <w:lvl w:ilvl="0">
      <w:start w:val="1"/>
      <w:numFmt w:val="lowerRoman"/>
      <w:lvlText w:val="%1."/>
      <w:lvlJc w:val="left"/>
      <w:pPr>
        <w:ind w:left="1080" w:hanging="720"/>
      </w:pPr>
      <w:rPr>
        <w:rFonts w:hint="default"/>
        <w:b/>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D5930DF"/>
    <w:multiLevelType w:val="hybridMultilevel"/>
    <w:tmpl w:val="1A822E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0164E89"/>
    <w:multiLevelType w:val="hybridMultilevel"/>
    <w:tmpl w:val="B6C4195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18D080A"/>
    <w:multiLevelType w:val="hybridMultilevel"/>
    <w:tmpl w:val="B192D482"/>
    <w:lvl w:ilvl="0">
      <w:start w:val="1"/>
      <w:numFmt w:val="lowerRoman"/>
      <w:lvlText w:val="%1."/>
      <w:lvlJc w:val="left"/>
      <w:pPr>
        <w:ind w:left="720" w:hanging="360"/>
      </w:pPr>
      <w:rPr>
        <w:rFont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2EE6911"/>
    <w:multiLevelType w:val="hybridMultilevel"/>
    <w:tmpl w:val="785A96C4"/>
    <w:lvl w:ilvl="0">
      <w:start w:val="1"/>
      <w:numFmt w:val="lowerRoman"/>
      <w:lvlText w:val="%1."/>
      <w:lvlJc w:val="left"/>
      <w:pPr>
        <w:ind w:left="1080" w:hanging="720"/>
      </w:pPr>
      <w:rPr>
        <w:rFonts w:hint="default"/>
        <w:b/>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7083C08"/>
    <w:multiLevelType w:val="hybridMultilevel"/>
    <w:tmpl w:val="46326A0A"/>
    <w:lvl w:ilvl="0">
      <w:start w:val="1"/>
      <w:numFmt w:val="upperLetter"/>
      <w:lvlText w:val="%1."/>
      <w:lvlJc w:val="left"/>
      <w:pPr>
        <w:ind w:left="990" w:hanging="360"/>
      </w:pPr>
      <w:rPr>
        <w:rFonts w:hint="default"/>
        <w:i/>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1">
    <w:nsid w:val="47792DCB"/>
    <w:multiLevelType w:val="hybridMultilevel"/>
    <w:tmpl w:val="F0C2E972"/>
    <w:lvl w:ilvl="0">
      <w:start w:val="1"/>
      <w:numFmt w:val="upperRoman"/>
      <w:lvlText w:val="(%1)"/>
      <w:lvlJc w:val="left"/>
      <w:pPr>
        <w:ind w:left="1080" w:hanging="720"/>
      </w:pPr>
      <w:rPr>
        <w:rFonts w:hint="default"/>
        <w:sz w:val="26"/>
        <w:szCs w:val="2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852329A"/>
    <w:multiLevelType w:val="hybridMultilevel"/>
    <w:tmpl w:val="6632187A"/>
    <w:lvl w:ilvl="0">
      <w:start w:val="1"/>
      <w:numFmt w:val="lowerRoman"/>
      <w:lvlText w:val="%1."/>
      <w:lvlJc w:val="left"/>
      <w:pPr>
        <w:ind w:left="117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8A770D2"/>
    <w:multiLevelType w:val="hybridMultilevel"/>
    <w:tmpl w:val="2B7A61C0"/>
    <w:lvl w:ilvl="0">
      <w:start w:val="1"/>
      <w:numFmt w:val="lowerRoman"/>
      <w:lvlText w:val="%1."/>
      <w:lvlJc w:val="left"/>
      <w:pPr>
        <w:ind w:left="117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A8B0070"/>
    <w:multiLevelType w:val="hybridMultilevel"/>
    <w:tmpl w:val="D662EEA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D404A9A"/>
    <w:multiLevelType w:val="hybridMultilevel"/>
    <w:tmpl w:val="CD025DB8"/>
    <w:lvl w:ilvl="0">
      <w:start w:val="2"/>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DA16F45"/>
    <w:multiLevelType w:val="hybridMultilevel"/>
    <w:tmpl w:val="BA98F13C"/>
    <w:lvl w:ilvl="0">
      <w:start w:val="1"/>
      <w:numFmt w:val="lowerRoman"/>
      <w:lvlText w:val="%1."/>
      <w:lvlJc w:val="left"/>
      <w:pPr>
        <w:ind w:left="1170" w:hanging="72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7">
    <w:nsid w:val="4F0546A4"/>
    <w:multiLevelType w:val="hybridMultilevel"/>
    <w:tmpl w:val="3D681FC4"/>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0BF6C6B"/>
    <w:multiLevelType w:val="hybridMultilevel"/>
    <w:tmpl w:val="134EF11C"/>
    <w:lvl w:ilvl="0">
      <w:start w:val="1"/>
      <w:numFmt w:val="lowerRoman"/>
      <w:lvlText w:val="%1."/>
      <w:lvlJc w:val="left"/>
      <w:pPr>
        <w:ind w:left="1260" w:hanging="72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9">
    <w:nsid w:val="51F55E0D"/>
    <w:multiLevelType w:val="hybridMultilevel"/>
    <w:tmpl w:val="E8FA46DE"/>
    <w:lvl w:ilvl="0">
      <w:start w:val="1"/>
      <w:numFmt w:val="upperLetter"/>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40">
    <w:nsid w:val="52752299"/>
    <w:multiLevelType w:val="hybridMultilevel"/>
    <w:tmpl w:val="B192D482"/>
    <w:lvl w:ilvl="0">
      <w:start w:val="1"/>
      <w:numFmt w:val="lowerRoman"/>
      <w:lvlText w:val="%1."/>
      <w:lvlJc w:val="left"/>
      <w:pPr>
        <w:ind w:left="720" w:hanging="360"/>
      </w:pPr>
      <w:rPr>
        <w:rFont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3581A12"/>
    <w:multiLevelType w:val="hybridMultilevel"/>
    <w:tmpl w:val="FD869B6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582D72C0"/>
    <w:multiLevelType w:val="hybridMultilevel"/>
    <w:tmpl w:val="74ECF93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59EB54B6"/>
    <w:multiLevelType w:val="hybridMultilevel"/>
    <w:tmpl w:val="4A32C830"/>
    <w:lvl w:ilvl="0">
      <w:start w:val="1"/>
      <w:numFmt w:val="upperRoman"/>
      <w:lvlText w:val="(%1)"/>
      <w:lvlJc w:val="left"/>
      <w:pPr>
        <w:ind w:left="1080" w:hanging="720"/>
      </w:pPr>
      <w:rPr>
        <w:rFonts w:hint="default"/>
        <w:b/>
        <w:sz w:val="26"/>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5A1F1143"/>
    <w:multiLevelType w:val="hybridMultilevel"/>
    <w:tmpl w:val="B03C85FC"/>
    <w:lvl w:ilvl="0">
      <w:start w:val="5"/>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5B9112DB"/>
    <w:multiLevelType w:val="hybridMultilevel"/>
    <w:tmpl w:val="D662EEA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4792F4A"/>
    <w:multiLevelType w:val="hybridMultilevel"/>
    <w:tmpl w:val="DEE20738"/>
    <w:lvl w:ilvl="0">
      <w:start w:val="2"/>
      <w:numFmt w:val="upperRoman"/>
      <w:lvlText w:val="%1."/>
      <w:lvlJc w:val="left"/>
      <w:pPr>
        <w:ind w:left="1170" w:hanging="72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47">
    <w:nsid w:val="65611609"/>
    <w:multiLevelType w:val="hybridMultilevel"/>
    <w:tmpl w:val="8536D7D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59D027E"/>
    <w:multiLevelType w:val="hybridMultilevel"/>
    <w:tmpl w:val="B298FE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9">
    <w:nsid w:val="6A185DA8"/>
    <w:multiLevelType w:val="hybridMultilevel"/>
    <w:tmpl w:val="06FAFD8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6B45139C"/>
    <w:multiLevelType w:val="hybridMultilevel"/>
    <w:tmpl w:val="18525C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6C390D45"/>
    <w:multiLevelType w:val="hybridMultilevel"/>
    <w:tmpl w:val="699051AA"/>
    <w:lvl w:ilvl="0">
      <w:start w:val="1"/>
      <w:numFmt w:val="upperLetter"/>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52">
    <w:nsid w:val="6EC838EF"/>
    <w:multiLevelType w:val="hybridMultilevel"/>
    <w:tmpl w:val="F264A016"/>
    <w:lvl w:ilvl="0">
      <w:start w:val="1"/>
      <w:numFmt w:val="decimal"/>
      <w:lvlText w:val="(%1)"/>
      <w:lvlJc w:val="left"/>
      <w:pPr>
        <w:ind w:left="720" w:hanging="360"/>
      </w:pPr>
      <w:rPr>
        <w:rFonts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00A055D"/>
    <w:multiLevelType w:val="hybridMultilevel"/>
    <w:tmpl w:val="81BC6D12"/>
    <w:lvl w:ilvl="0">
      <w:start w:val="1"/>
      <w:numFmt w:val="lowerRoman"/>
      <w:lvlText w:val="%1."/>
      <w:lvlJc w:val="left"/>
      <w:pPr>
        <w:ind w:left="1170" w:hanging="72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54">
    <w:nsid w:val="716C0B61"/>
    <w:multiLevelType w:val="hybridMultilevel"/>
    <w:tmpl w:val="6B4CC866"/>
    <w:lvl w:ilvl="0">
      <w:start w:val="1"/>
      <w:numFmt w:val="bullet"/>
      <w:lvlText w:val="o"/>
      <w:lvlJc w:val="left"/>
      <w:pPr>
        <w:ind w:left="1260" w:hanging="360"/>
      </w:pPr>
      <w:rPr>
        <w:rFonts w:ascii="Courier New" w:hAnsi="Courier New" w:cs="Courier New"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55">
    <w:nsid w:val="73A85336"/>
    <w:multiLevelType w:val="hybridMultilevel"/>
    <w:tmpl w:val="FD869B64"/>
    <w:lvl w:ilvl="0">
      <w:start w:val="1"/>
      <w:numFmt w:val="lowerRoman"/>
      <w:lvlText w:val="%1."/>
      <w:lvlJc w:val="left"/>
      <w:pPr>
        <w:ind w:left="117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3D86476"/>
    <w:multiLevelType w:val="hybridMultilevel"/>
    <w:tmpl w:val="8806BF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76E034B1"/>
    <w:multiLevelType w:val="hybridMultilevel"/>
    <w:tmpl w:val="3530D41A"/>
    <w:lvl w:ilvl="0">
      <w:start w:val="1"/>
      <w:numFmt w:val="low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83D1E2D"/>
    <w:multiLevelType w:val="hybridMultilevel"/>
    <w:tmpl w:val="2458969E"/>
    <w:lvl w:ilvl="0">
      <w:start w:val="1"/>
      <w:numFmt w:val="upperLetter"/>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791A3A44"/>
    <w:multiLevelType w:val="hybridMultilevel"/>
    <w:tmpl w:val="B192D482"/>
    <w:lvl w:ilvl="0">
      <w:start w:val="1"/>
      <w:numFmt w:val="lowerRoman"/>
      <w:lvlText w:val="%1."/>
      <w:lvlJc w:val="left"/>
      <w:pPr>
        <w:ind w:left="720" w:hanging="360"/>
      </w:pPr>
      <w:rPr>
        <w:rFont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79BD1D8F"/>
    <w:multiLevelType w:val="hybridMultilevel"/>
    <w:tmpl w:val="FD869B64"/>
    <w:lvl w:ilvl="0">
      <w:start w:val="1"/>
      <w:numFmt w:val="lowerRoman"/>
      <w:lvlText w:val="%1."/>
      <w:lvlJc w:val="left"/>
      <w:pPr>
        <w:ind w:left="117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21603196">
    <w:abstractNumId w:val="31"/>
  </w:num>
  <w:num w:numId="2" w16cid:durableId="576401729">
    <w:abstractNumId w:val="30"/>
  </w:num>
  <w:num w:numId="3" w16cid:durableId="89936479">
    <w:abstractNumId w:val="45"/>
  </w:num>
  <w:num w:numId="4" w16cid:durableId="2045980653">
    <w:abstractNumId w:val="33"/>
  </w:num>
  <w:num w:numId="5" w16cid:durableId="956451982">
    <w:abstractNumId w:val="17"/>
  </w:num>
  <w:num w:numId="6" w16cid:durableId="1711832764">
    <w:abstractNumId w:val="35"/>
  </w:num>
  <w:num w:numId="7" w16cid:durableId="404642473">
    <w:abstractNumId w:val="34"/>
  </w:num>
  <w:num w:numId="8" w16cid:durableId="1072697563">
    <w:abstractNumId w:val="27"/>
  </w:num>
  <w:num w:numId="9" w16cid:durableId="549802610">
    <w:abstractNumId w:val="36"/>
  </w:num>
  <w:num w:numId="10" w16cid:durableId="189609659">
    <w:abstractNumId w:val="38"/>
  </w:num>
  <w:num w:numId="11" w16cid:durableId="1861818008">
    <w:abstractNumId w:val="6"/>
  </w:num>
  <w:num w:numId="12" w16cid:durableId="943265747">
    <w:abstractNumId w:val="40"/>
  </w:num>
  <w:num w:numId="13" w16cid:durableId="669143721">
    <w:abstractNumId w:val="48"/>
  </w:num>
  <w:num w:numId="14" w16cid:durableId="748969162">
    <w:abstractNumId w:val="58"/>
  </w:num>
  <w:num w:numId="15" w16cid:durableId="1566915903">
    <w:abstractNumId w:val="21"/>
  </w:num>
  <w:num w:numId="16" w16cid:durableId="1454253004">
    <w:abstractNumId w:val="10"/>
  </w:num>
  <w:num w:numId="17" w16cid:durableId="1635600937">
    <w:abstractNumId w:val="59"/>
  </w:num>
  <w:num w:numId="18" w16cid:durableId="1218974925">
    <w:abstractNumId w:val="28"/>
  </w:num>
  <w:num w:numId="19" w16cid:durableId="2136868294">
    <w:abstractNumId w:val="47"/>
  </w:num>
  <w:num w:numId="20" w16cid:durableId="1783528003">
    <w:abstractNumId w:val="22"/>
  </w:num>
  <w:num w:numId="21" w16cid:durableId="634412660">
    <w:abstractNumId w:val="5"/>
  </w:num>
  <w:num w:numId="22" w16cid:durableId="556939757">
    <w:abstractNumId w:val="13"/>
  </w:num>
  <w:num w:numId="23" w16cid:durableId="410086022">
    <w:abstractNumId w:val="25"/>
  </w:num>
  <w:num w:numId="24" w16cid:durableId="368267236">
    <w:abstractNumId w:val="29"/>
  </w:num>
  <w:num w:numId="25" w16cid:durableId="100103944">
    <w:abstractNumId w:val="0"/>
  </w:num>
  <w:num w:numId="26" w16cid:durableId="339745048">
    <w:abstractNumId w:val="57"/>
  </w:num>
  <w:num w:numId="27" w16cid:durableId="1904871661">
    <w:abstractNumId w:val="4"/>
  </w:num>
  <w:num w:numId="28" w16cid:durableId="1396398152">
    <w:abstractNumId w:val="18"/>
  </w:num>
  <w:num w:numId="29" w16cid:durableId="2099712331">
    <w:abstractNumId w:val="51"/>
  </w:num>
  <w:num w:numId="30" w16cid:durableId="766922820">
    <w:abstractNumId w:val="60"/>
  </w:num>
  <w:num w:numId="31" w16cid:durableId="1282228361">
    <w:abstractNumId w:val="20"/>
  </w:num>
  <w:num w:numId="32" w16cid:durableId="528101678">
    <w:abstractNumId w:val="39"/>
  </w:num>
  <w:num w:numId="33" w16cid:durableId="861170834">
    <w:abstractNumId w:val="55"/>
  </w:num>
  <w:num w:numId="34" w16cid:durableId="1451123972">
    <w:abstractNumId w:val="53"/>
  </w:num>
  <w:num w:numId="35" w16cid:durableId="603197892">
    <w:abstractNumId w:val="52"/>
  </w:num>
  <w:num w:numId="36" w16cid:durableId="1523124063">
    <w:abstractNumId w:val="12"/>
  </w:num>
  <w:num w:numId="37" w16cid:durableId="1656227373">
    <w:abstractNumId w:val="15"/>
  </w:num>
  <w:num w:numId="38" w16cid:durableId="1496066152">
    <w:abstractNumId w:val="49"/>
  </w:num>
  <w:num w:numId="39" w16cid:durableId="663750189">
    <w:abstractNumId w:val="42"/>
  </w:num>
  <w:num w:numId="40" w16cid:durableId="1818297559">
    <w:abstractNumId w:val="37"/>
  </w:num>
  <w:num w:numId="41" w16cid:durableId="677729733">
    <w:abstractNumId w:val="43"/>
  </w:num>
  <w:num w:numId="42" w16cid:durableId="2105029548">
    <w:abstractNumId w:val="1"/>
  </w:num>
  <w:num w:numId="43" w16cid:durableId="866528644">
    <w:abstractNumId w:val="14"/>
  </w:num>
  <w:num w:numId="44" w16cid:durableId="34820400">
    <w:abstractNumId w:val="32"/>
  </w:num>
  <w:num w:numId="45" w16cid:durableId="1265190792">
    <w:abstractNumId w:val="19"/>
  </w:num>
  <w:num w:numId="46" w16cid:durableId="1954629091">
    <w:abstractNumId w:val="9"/>
  </w:num>
  <w:num w:numId="47" w16cid:durableId="1691174757">
    <w:abstractNumId w:val="44"/>
  </w:num>
  <w:num w:numId="48" w16cid:durableId="396443807">
    <w:abstractNumId w:val="41"/>
  </w:num>
  <w:num w:numId="49" w16cid:durableId="1373456303">
    <w:abstractNumId w:val="3"/>
  </w:num>
  <w:num w:numId="50" w16cid:durableId="496074470">
    <w:abstractNumId w:val="11"/>
  </w:num>
  <w:num w:numId="51" w16cid:durableId="1695616613">
    <w:abstractNumId w:val="46"/>
  </w:num>
  <w:num w:numId="52" w16cid:durableId="889918639">
    <w:abstractNumId w:val="56"/>
  </w:num>
  <w:num w:numId="53" w16cid:durableId="1441533803">
    <w:abstractNumId w:val="26"/>
  </w:num>
  <w:num w:numId="54" w16cid:durableId="1399133484">
    <w:abstractNumId w:val="2"/>
  </w:num>
  <w:num w:numId="55" w16cid:durableId="2005353126">
    <w:abstractNumId w:val="16"/>
  </w:num>
  <w:num w:numId="56" w16cid:durableId="1737389201">
    <w:abstractNumId w:val="7"/>
  </w:num>
  <w:num w:numId="57" w16cid:durableId="1743991398">
    <w:abstractNumId w:val="54"/>
  </w:num>
  <w:num w:numId="58" w16cid:durableId="763382922">
    <w:abstractNumId w:val="50"/>
  </w:num>
  <w:num w:numId="59" w16cid:durableId="1300649567">
    <w:abstractNumId w:val="8"/>
  </w:num>
  <w:num w:numId="60" w16cid:durableId="872419802">
    <w:abstractNumId w:val="24"/>
  </w:num>
  <w:num w:numId="61" w16cid:durableId="1519662433">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documentProtection w:edit="trackedChange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10"/>
    <w:rsid w:val="000102D0"/>
    <w:rsid w:val="0002142B"/>
    <w:rsid w:val="000222A9"/>
    <w:rsid w:val="0003016B"/>
    <w:rsid w:val="00031F2E"/>
    <w:rsid w:val="000321EF"/>
    <w:rsid w:val="00033635"/>
    <w:rsid w:val="00035B2E"/>
    <w:rsid w:val="000508D1"/>
    <w:rsid w:val="0005133F"/>
    <w:rsid w:val="00051816"/>
    <w:rsid w:val="00053FC4"/>
    <w:rsid w:val="00054BD8"/>
    <w:rsid w:val="000550E1"/>
    <w:rsid w:val="00055156"/>
    <w:rsid w:val="00055F28"/>
    <w:rsid w:val="00057001"/>
    <w:rsid w:val="00061EDE"/>
    <w:rsid w:val="00062D2D"/>
    <w:rsid w:val="000632E6"/>
    <w:rsid w:val="00066278"/>
    <w:rsid w:val="00075C6C"/>
    <w:rsid w:val="000827F4"/>
    <w:rsid w:val="00082C1B"/>
    <w:rsid w:val="000844FD"/>
    <w:rsid w:val="00090F6D"/>
    <w:rsid w:val="00094281"/>
    <w:rsid w:val="0009451F"/>
    <w:rsid w:val="0009690C"/>
    <w:rsid w:val="000A1A95"/>
    <w:rsid w:val="000A4D30"/>
    <w:rsid w:val="000A7F52"/>
    <w:rsid w:val="000B0EDB"/>
    <w:rsid w:val="000B290F"/>
    <w:rsid w:val="000B426F"/>
    <w:rsid w:val="000B5DE2"/>
    <w:rsid w:val="000B6E60"/>
    <w:rsid w:val="000C5B8A"/>
    <w:rsid w:val="000C61C1"/>
    <w:rsid w:val="000C66AC"/>
    <w:rsid w:val="000C6E0E"/>
    <w:rsid w:val="000C7CBF"/>
    <w:rsid w:val="000D1363"/>
    <w:rsid w:val="00102122"/>
    <w:rsid w:val="0010682D"/>
    <w:rsid w:val="00107578"/>
    <w:rsid w:val="001125E3"/>
    <w:rsid w:val="00113CA1"/>
    <w:rsid w:val="001174BB"/>
    <w:rsid w:val="0012007C"/>
    <w:rsid w:val="00123B3F"/>
    <w:rsid w:val="00124F20"/>
    <w:rsid w:val="00126613"/>
    <w:rsid w:val="00126FC8"/>
    <w:rsid w:val="00130F36"/>
    <w:rsid w:val="001331DF"/>
    <w:rsid w:val="00133C9D"/>
    <w:rsid w:val="001410FC"/>
    <w:rsid w:val="00143349"/>
    <w:rsid w:val="0014674B"/>
    <w:rsid w:val="001557C0"/>
    <w:rsid w:val="001611B5"/>
    <w:rsid w:val="0016255A"/>
    <w:rsid w:val="00165877"/>
    <w:rsid w:val="001719C6"/>
    <w:rsid w:val="00177BEB"/>
    <w:rsid w:val="001870BA"/>
    <w:rsid w:val="00190AF2"/>
    <w:rsid w:val="001950F3"/>
    <w:rsid w:val="0019583F"/>
    <w:rsid w:val="00195948"/>
    <w:rsid w:val="001969B7"/>
    <w:rsid w:val="00196A95"/>
    <w:rsid w:val="001971B8"/>
    <w:rsid w:val="001A15A2"/>
    <w:rsid w:val="001A2EE3"/>
    <w:rsid w:val="001A35E6"/>
    <w:rsid w:val="001B20D7"/>
    <w:rsid w:val="001B7069"/>
    <w:rsid w:val="001B7309"/>
    <w:rsid w:val="001C01CF"/>
    <w:rsid w:val="001C028F"/>
    <w:rsid w:val="001C0A9C"/>
    <w:rsid w:val="001C48A0"/>
    <w:rsid w:val="001C51CB"/>
    <w:rsid w:val="001C6621"/>
    <w:rsid w:val="001C67B6"/>
    <w:rsid w:val="001D15DE"/>
    <w:rsid w:val="001D3F63"/>
    <w:rsid w:val="001D463F"/>
    <w:rsid w:val="001D60F4"/>
    <w:rsid w:val="001D631D"/>
    <w:rsid w:val="001D7423"/>
    <w:rsid w:val="001E0ABC"/>
    <w:rsid w:val="001E275D"/>
    <w:rsid w:val="001E4F22"/>
    <w:rsid w:val="001E6B5E"/>
    <w:rsid w:val="001F0827"/>
    <w:rsid w:val="001F27E4"/>
    <w:rsid w:val="001F2AD9"/>
    <w:rsid w:val="001F54AE"/>
    <w:rsid w:val="0020201D"/>
    <w:rsid w:val="002076CD"/>
    <w:rsid w:val="00210938"/>
    <w:rsid w:val="002171A0"/>
    <w:rsid w:val="00220EB0"/>
    <w:rsid w:val="0022564B"/>
    <w:rsid w:val="00234C93"/>
    <w:rsid w:val="00235E67"/>
    <w:rsid w:val="00236017"/>
    <w:rsid w:val="00236FA2"/>
    <w:rsid w:val="0024129E"/>
    <w:rsid w:val="002417CB"/>
    <w:rsid w:val="0024235C"/>
    <w:rsid w:val="00243865"/>
    <w:rsid w:val="00244708"/>
    <w:rsid w:val="002458B6"/>
    <w:rsid w:val="002511B2"/>
    <w:rsid w:val="00263551"/>
    <w:rsid w:val="00263E05"/>
    <w:rsid w:val="00265CF7"/>
    <w:rsid w:val="00266364"/>
    <w:rsid w:val="00266552"/>
    <w:rsid w:val="0027096F"/>
    <w:rsid w:val="00272F07"/>
    <w:rsid w:val="00273216"/>
    <w:rsid w:val="0027423E"/>
    <w:rsid w:val="002806FB"/>
    <w:rsid w:val="00280A38"/>
    <w:rsid w:val="00281D7B"/>
    <w:rsid w:val="0028299E"/>
    <w:rsid w:val="0028654C"/>
    <w:rsid w:val="0028709F"/>
    <w:rsid w:val="002871BA"/>
    <w:rsid w:val="002879F4"/>
    <w:rsid w:val="0029156E"/>
    <w:rsid w:val="00292D77"/>
    <w:rsid w:val="00293C34"/>
    <w:rsid w:val="002A0CCE"/>
    <w:rsid w:val="002A6CAF"/>
    <w:rsid w:val="002A7742"/>
    <w:rsid w:val="002A7CC6"/>
    <w:rsid w:val="002B13CD"/>
    <w:rsid w:val="002B44CB"/>
    <w:rsid w:val="002B4972"/>
    <w:rsid w:val="002B625F"/>
    <w:rsid w:val="002C0026"/>
    <w:rsid w:val="002C50CE"/>
    <w:rsid w:val="002C5F0D"/>
    <w:rsid w:val="002C7EBB"/>
    <w:rsid w:val="002D170F"/>
    <w:rsid w:val="002D2B41"/>
    <w:rsid w:val="002D4FF2"/>
    <w:rsid w:val="002E010A"/>
    <w:rsid w:val="002E44AE"/>
    <w:rsid w:val="002E4CC9"/>
    <w:rsid w:val="002E6118"/>
    <w:rsid w:val="002F01B3"/>
    <w:rsid w:val="002F1125"/>
    <w:rsid w:val="002F688D"/>
    <w:rsid w:val="003037B8"/>
    <w:rsid w:val="00303FA9"/>
    <w:rsid w:val="00307B6B"/>
    <w:rsid w:val="00311875"/>
    <w:rsid w:val="003254A8"/>
    <w:rsid w:val="003258BA"/>
    <w:rsid w:val="00325EB5"/>
    <w:rsid w:val="0032735B"/>
    <w:rsid w:val="00333840"/>
    <w:rsid w:val="0034003B"/>
    <w:rsid w:val="003404E4"/>
    <w:rsid w:val="0034087D"/>
    <w:rsid w:val="00342E1F"/>
    <w:rsid w:val="00343F2A"/>
    <w:rsid w:val="003453E0"/>
    <w:rsid w:val="003455E6"/>
    <w:rsid w:val="00347C78"/>
    <w:rsid w:val="00350C2F"/>
    <w:rsid w:val="00350D56"/>
    <w:rsid w:val="00352331"/>
    <w:rsid w:val="00354BBF"/>
    <w:rsid w:val="00354C18"/>
    <w:rsid w:val="00355F40"/>
    <w:rsid w:val="003568D6"/>
    <w:rsid w:val="00363F82"/>
    <w:rsid w:val="00364779"/>
    <w:rsid w:val="00364F11"/>
    <w:rsid w:val="00366508"/>
    <w:rsid w:val="00370EE0"/>
    <w:rsid w:val="00371A7F"/>
    <w:rsid w:val="00371ED7"/>
    <w:rsid w:val="00373084"/>
    <w:rsid w:val="00375C7D"/>
    <w:rsid w:val="00375DDF"/>
    <w:rsid w:val="00376C0B"/>
    <w:rsid w:val="00377F2B"/>
    <w:rsid w:val="003810DF"/>
    <w:rsid w:val="003848F4"/>
    <w:rsid w:val="00385F71"/>
    <w:rsid w:val="003B07BB"/>
    <w:rsid w:val="003B1A1D"/>
    <w:rsid w:val="003B2473"/>
    <w:rsid w:val="003B2BA9"/>
    <w:rsid w:val="003B2BD5"/>
    <w:rsid w:val="003B6352"/>
    <w:rsid w:val="003B6BE5"/>
    <w:rsid w:val="003B7045"/>
    <w:rsid w:val="003C34F8"/>
    <w:rsid w:val="003C5035"/>
    <w:rsid w:val="003C611F"/>
    <w:rsid w:val="003D2589"/>
    <w:rsid w:val="003E01C0"/>
    <w:rsid w:val="003E20A6"/>
    <w:rsid w:val="003E4038"/>
    <w:rsid w:val="003F2127"/>
    <w:rsid w:val="003F6000"/>
    <w:rsid w:val="00410C65"/>
    <w:rsid w:val="00411263"/>
    <w:rsid w:val="0041477E"/>
    <w:rsid w:val="00416C88"/>
    <w:rsid w:val="00417841"/>
    <w:rsid w:val="00417E63"/>
    <w:rsid w:val="004204C1"/>
    <w:rsid w:val="00421E92"/>
    <w:rsid w:val="00422CE7"/>
    <w:rsid w:val="00426171"/>
    <w:rsid w:val="00430271"/>
    <w:rsid w:val="00432319"/>
    <w:rsid w:val="004347A4"/>
    <w:rsid w:val="0044162A"/>
    <w:rsid w:val="00451DFB"/>
    <w:rsid w:val="00452CF9"/>
    <w:rsid w:val="004533DB"/>
    <w:rsid w:val="00454505"/>
    <w:rsid w:val="0045645F"/>
    <w:rsid w:val="00460ABD"/>
    <w:rsid w:val="0046179A"/>
    <w:rsid w:val="00463B25"/>
    <w:rsid w:val="00464746"/>
    <w:rsid w:val="0047330D"/>
    <w:rsid w:val="004769ED"/>
    <w:rsid w:val="00476C38"/>
    <w:rsid w:val="00477C92"/>
    <w:rsid w:val="004811D8"/>
    <w:rsid w:val="00482241"/>
    <w:rsid w:val="00485230"/>
    <w:rsid w:val="00486A57"/>
    <w:rsid w:val="004914B8"/>
    <w:rsid w:val="00494FC6"/>
    <w:rsid w:val="004A04B2"/>
    <w:rsid w:val="004A1C9B"/>
    <w:rsid w:val="004A6A18"/>
    <w:rsid w:val="004A6D48"/>
    <w:rsid w:val="004B28CB"/>
    <w:rsid w:val="004B39B6"/>
    <w:rsid w:val="004B5AD4"/>
    <w:rsid w:val="004B5F54"/>
    <w:rsid w:val="004B6D39"/>
    <w:rsid w:val="004B7BC9"/>
    <w:rsid w:val="004C4B29"/>
    <w:rsid w:val="004C5248"/>
    <w:rsid w:val="004D71FF"/>
    <w:rsid w:val="004D7FBD"/>
    <w:rsid w:val="004E178D"/>
    <w:rsid w:val="004E662B"/>
    <w:rsid w:val="004F194F"/>
    <w:rsid w:val="004F277B"/>
    <w:rsid w:val="004F4019"/>
    <w:rsid w:val="005001D3"/>
    <w:rsid w:val="0050539E"/>
    <w:rsid w:val="00506ED4"/>
    <w:rsid w:val="00507934"/>
    <w:rsid w:val="005117EF"/>
    <w:rsid w:val="00512DCC"/>
    <w:rsid w:val="00513D8F"/>
    <w:rsid w:val="0051433E"/>
    <w:rsid w:val="00523021"/>
    <w:rsid w:val="00527AC5"/>
    <w:rsid w:val="00532342"/>
    <w:rsid w:val="0053283B"/>
    <w:rsid w:val="005347F1"/>
    <w:rsid w:val="0053587C"/>
    <w:rsid w:val="005412A7"/>
    <w:rsid w:val="005428A1"/>
    <w:rsid w:val="00543544"/>
    <w:rsid w:val="00545CAE"/>
    <w:rsid w:val="0054653A"/>
    <w:rsid w:val="00547270"/>
    <w:rsid w:val="00547E84"/>
    <w:rsid w:val="005513D4"/>
    <w:rsid w:val="00555139"/>
    <w:rsid w:val="005573ED"/>
    <w:rsid w:val="00557B2C"/>
    <w:rsid w:val="00562FE1"/>
    <w:rsid w:val="0056319A"/>
    <w:rsid w:val="005703E0"/>
    <w:rsid w:val="00576B94"/>
    <w:rsid w:val="00580428"/>
    <w:rsid w:val="00584182"/>
    <w:rsid w:val="00585ABA"/>
    <w:rsid w:val="00592305"/>
    <w:rsid w:val="005923B8"/>
    <w:rsid w:val="00592C1F"/>
    <w:rsid w:val="00597D6E"/>
    <w:rsid w:val="005A165A"/>
    <w:rsid w:val="005A1720"/>
    <w:rsid w:val="005A53CD"/>
    <w:rsid w:val="005B1088"/>
    <w:rsid w:val="005B1AB6"/>
    <w:rsid w:val="005B516D"/>
    <w:rsid w:val="005B752A"/>
    <w:rsid w:val="005C16F8"/>
    <w:rsid w:val="005C1FB6"/>
    <w:rsid w:val="005C4AD6"/>
    <w:rsid w:val="005C4FEC"/>
    <w:rsid w:val="005C5F02"/>
    <w:rsid w:val="005C6D2B"/>
    <w:rsid w:val="005C7ACD"/>
    <w:rsid w:val="005D405B"/>
    <w:rsid w:val="005D5495"/>
    <w:rsid w:val="005D7809"/>
    <w:rsid w:val="005E4DAE"/>
    <w:rsid w:val="005E5AFF"/>
    <w:rsid w:val="005E5E7B"/>
    <w:rsid w:val="005E6548"/>
    <w:rsid w:val="005E764E"/>
    <w:rsid w:val="005E796F"/>
    <w:rsid w:val="005F2A7E"/>
    <w:rsid w:val="005F3D65"/>
    <w:rsid w:val="005F3D98"/>
    <w:rsid w:val="005F5261"/>
    <w:rsid w:val="005F650B"/>
    <w:rsid w:val="005F70DC"/>
    <w:rsid w:val="005F7A90"/>
    <w:rsid w:val="00600458"/>
    <w:rsid w:val="00600A8E"/>
    <w:rsid w:val="00604C43"/>
    <w:rsid w:val="00610638"/>
    <w:rsid w:val="006106EE"/>
    <w:rsid w:val="006112CA"/>
    <w:rsid w:val="00611354"/>
    <w:rsid w:val="0061219E"/>
    <w:rsid w:val="0061526D"/>
    <w:rsid w:val="00616AA6"/>
    <w:rsid w:val="00620CAA"/>
    <w:rsid w:val="00620FDD"/>
    <w:rsid w:val="00621356"/>
    <w:rsid w:val="006228DC"/>
    <w:rsid w:val="00622D87"/>
    <w:rsid w:val="00623ADF"/>
    <w:rsid w:val="0063090E"/>
    <w:rsid w:val="00634A38"/>
    <w:rsid w:val="0063621D"/>
    <w:rsid w:val="00637530"/>
    <w:rsid w:val="00643D84"/>
    <w:rsid w:val="0064439E"/>
    <w:rsid w:val="00645FE7"/>
    <w:rsid w:val="006549F3"/>
    <w:rsid w:val="006552D4"/>
    <w:rsid w:val="00655504"/>
    <w:rsid w:val="00657640"/>
    <w:rsid w:val="00660029"/>
    <w:rsid w:val="00660D6C"/>
    <w:rsid w:val="00664C44"/>
    <w:rsid w:val="006669E5"/>
    <w:rsid w:val="00666CDC"/>
    <w:rsid w:val="00666FB3"/>
    <w:rsid w:val="00667067"/>
    <w:rsid w:val="0067030F"/>
    <w:rsid w:val="00675B90"/>
    <w:rsid w:val="00675EFD"/>
    <w:rsid w:val="0067638F"/>
    <w:rsid w:val="0067730A"/>
    <w:rsid w:val="00683946"/>
    <w:rsid w:val="00686697"/>
    <w:rsid w:val="00692797"/>
    <w:rsid w:val="006940C7"/>
    <w:rsid w:val="00695DFD"/>
    <w:rsid w:val="00696B37"/>
    <w:rsid w:val="00697BE3"/>
    <w:rsid w:val="006A41B1"/>
    <w:rsid w:val="006A5CBB"/>
    <w:rsid w:val="006B00E3"/>
    <w:rsid w:val="006B6055"/>
    <w:rsid w:val="006C1298"/>
    <w:rsid w:val="006C1A85"/>
    <w:rsid w:val="006C26E7"/>
    <w:rsid w:val="006C72B4"/>
    <w:rsid w:val="006D06BC"/>
    <w:rsid w:val="006D0FE9"/>
    <w:rsid w:val="006D3193"/>
    <w:rsid w:val="006D7316"/>
    <w:rsid w:val="006E007E"/>
    <w:rsid w:val="006E0A67"/>
    <w:rsid w:val="006E172B"/>
    <w:rsid w:val="006F3A01"/>
    <w:rsid w:val="006F3DDB"/>
    <w:rsid w:val="006F44A9"/>
    <w:rsid w:val="006F589A"/>
    <w:rsid w:val="006F5F07"/>
    <w:rsid w:val="00701A00"/>
    <w:rsid w:val="00702BA5"/>
    <w:rsid w:val="00703C2A"/>
    <w:rsid w:val="00704490"/>
    <w:rsid w:val="00705A4F"/>
    <w:rsid w:val="00712710"/>
    <w:rsid w:val="00713C42"/>
    <w:rsid w:val="007207DB"/>
    <w:rsid w:val="007245A4"/>
    <w:rsid w:val="00727A2C"/>
    <w:rsid w:val="007300AA"/>
    <w:rsid w:val="0073569F"/>
    <w:rsid w:val="007366DE"/>
    <w:rsid w:val="007373DA"/>
    <w:rsid w:val="0074025E"/>
    <w:rsid w:val="0074264C"/>
    <w:rsid w:val="00743DFD"/>
    <w:rsid w:val="00747354"/>
    <w:rsid w:val="00747B9D"/>
    <w:rsid w:val="00750C72"/>
    <w:rsid w:val="00751725"/>
    <w:rsid w:val="00754082"/>
    <w:rsid w:val="0075634B"/>
    <w:rsid w:val="00763D6F"/>
    <w:rsid w:val="00773077"/>
    <w:rsid w:val="007737AE"/>
    <w:rsid w:val="00781809"/>
    <w:rsid w:val="007821A6"/>
    <w:rsid w:val="0078776A"/>
    <w:rsid w:val="007910F2"/>
    <w:rsid w:val="00792062"/>
    <w:rsid w:val="00797F6F"/>
    <w:rsid w:val="007B203C"/>
    <w:rsid w:val="007B78D1"/>
    <w:rsid w:val="007C3364"/>
    <w:rsid w:val="007D2E45"/>
    <w:rsid w:val="007D3101"/>
    <w:rsid w:val="007D3879"/>
    <w:rsid w:val="007D7B8B"/>
    <w:rsid w:val="007E315C"/>
    <w:rsid w:val="007E3D80"/>
    <w:rsid w:val="007E5008"/>
    <w:rsid w:val="007E76D4"/>
    <w:rsid w:val="007E7B10"/>
    <w:rsid w:val="007F1B5F"/>
    <w:rsid w:val="007F4B17"/>
    <w:rsid w:val="0080142B"/>
    <w:rsid w:val="008131DD"/>
    <w:rsid w:val="0081517A"/>
    <w:rsid w:val="00815E79"/>
    <w:rsid w:val="008167CF"/>
    <w:rsid w:val="00820DC3"/>
    <w:rsid w:val="0083053C"/>
    <w:rsid w:val="008318CD"/>
    <w:rsid w:val="008369FC"/>
    <w:rsid w:val="00840AAF"/>
    <w:rsid w:val="00841FC4"/>
    <w:rsid w:val="008423AC"/>
    <w:rsid w:val="00842D07"/>
    <w:rsid w:val="00862515"/>
    <w:rsid w:val="008635D1"/>
    <w:rsid w:val="008659C0"/>
    <w:rsid w:val="00871E0B"/>
    <w:rsid w:val="008764D9"/>
    <w:rsid w:val="00876F57"/>
    <w:rsid w:val="00877D07"/>
    <w:rsid w:val="00880704"/>
    <w:rsid w:val="00885F38"/>
    <w:rsid w:val="008866DF"/>
    <w:rsid w:val="00886DFE"/>
    <w:rsid w:val="0088717F"/>
    <w:rsid w:val="00887A34"/>
    <w:rsid w:val="00891138"/>
    <w:rsid w:val="00893BB1"/>
    <w:rsid w:val="008955F1"/>
    <w:rsid w:val="00896170"/>
    <w:rsid w:val="0089757F"/>
    <w:rsid w:val="008A1768"/>
    <w:rsid w:val="008B09CA"/>
    <w:rsid w:val="008B0DFA"/>
    <w:rsid w:val="008B3BBF"/>
    <w:rsid w:val="008B3D15"/>
    <w:rsid w:val="008B541D"/>
    <w:rsid w:val="008B7368"/>
    <w:rsid w:val="008C18EF"/>
    <w:rsid w:val="008C1FE8"/>
    <w:rsid w:val="008C5F45"/>
    <w:rsid w:val="008C6112"/>
    <w:rsid w:val="008C6D98"/>
    <w:rsid w:val="008C763B"/>
    <w:rsid w:val="008D0FDB"/>
    <w:rsid w:val="008D16AC"/>
    <w:rsid w:val="008D3C5C"/>
    <w:rsid w:val="008D4436"/>
    <w:rsid w:val="008D7621"/>
    <w:rsid w:val="008D7DA0"/>
    <w:rsid w:val="008F3993"/>
    <w:rsid w:val="008F406D"/>
    <w:rsid w:val="008F48ED"/>
    <w:rsid w:val="008F52FD"/>
    <w:rsid w:val="0090072F"/>
    <w:rsid w:val="00901B75"/>
    <w:rsid w:val="00901F86"/>
    <w:rsid w:val="00902ED4"/>
    <w:rsid w:val="00903885"/>
    <w:rsid w:val="009138D0"/>
    <w:rsid w:val="00914A6F"/>
    <w:rsid w:val="009208F5"/>
    <w:rsid w:val="00921522"/>
    <w:rsid w:val="0092231F"/>
    <w:rsid w:val="0092403F"/>
    <w:rsid w:val="00924463"/>
    <w:rsid w:val="00925871"/>
    <w:rsid w:val="00926163"/>
    <w:rsid w:val="00930280"/>
    <w:rsid w:val="0093135A"/>
    <w:rsid w:val="0093230F"/>
    <w:rsid w:val="009326E8"/>
    <w:rsid w:val="009328BA"/>
    <w:rsid w:val="009339C4"/>
    <w:rsid w:val="009366F4"/>
    <w:rsid w:val="00936F43"/>
    <w:rsid w:val="0094364A"/>
    <w:rsid w:val="009439BD"/>
    <w:rsid w:val="0094470D"/>
    <w:rsid w:val="00951AE7"/>
    <w:rsid w:val="00955D3B"/>
    <w:rsid w:val="00955F90"/>
    <w:rsid w:val="00963C93"/>
    <w:rsid w:val="00967E3D"/>
    <w:rsid w:val="00967F54"/>
    <w:rsid w:val="00981091"/>
    <w:rsid w:val="00986883"/>
    <w:rsid w:val="00990860"/>
    <w:rsid w:val="009911BE"/>
    <w:rsid w:val="00991D5A"/>
    <w:rsid w:val="009A3B7E"/>
    <w:rsid w:val="009A603A"/>
    <w:rsid w:val="009A68F8"/>
    <w:rsid w:val="009C7181"/>
    <w:rsid w:val="009D1560"/>
    <w:rsid w:val="009D6ECD"/>
    <w:rsid w:val="009E1130"/>
    <w:rsid w:val="009E17B9"/>
    <w:rsid w:val="009F35BA"/>
    <w:rsid w:val="009F4377"/>
    <w:rsid w:val="00A04004"/>
    <w:rsid w:val="00A07641"/>
    <w:rsid w:val="00A07D74"/>
    <w:rsid w:val="00A114CC"/>
    <w:rsid w:val="00A161C3"/>
    <w:rsid w:val="00A22444"/>
    <w:rsid w:val="00A22B2F"/>
    <w:rsid w:val="00A30526"/>
    <w:rsid w:val="00A4302A"/>
    <w:rsid w:val="00A43EFF"/>
    <w:rsid w:val="00A44D22"/>
    <w:rsid w:val="00A528F5"/>
    <w:rsid w:val="00A54F62"/>
    <w:rsid w:val="00A555D2"/>
    <w:rsid w:val="00A57A87"/>
    <w:rsid w:val="00A62B0A"/>
    <w:rsid w:val="00A62C37"/>
    <w:rsid w:val="00A63591"/>
    <w:rsid w:val="00A636B8"/>
    <w:rsid w:val="00A63D70"/>
    <w:rsid w:val="00A63FEA"/>
    <w:rsid w:val="00A65A77"/>
    <w:rsid w:val="00A65F58"/>
    <w:rsid w:val="00A66CAE"/>
    <w:rsid w:val="00A670C2"/>
    <w:rsid w:val="00A7036C"/>
    <w:rsid w:val="00A7426A"/>
    <w:rsid w:val="00A75C91"/>
    <w:rsid w:val="00A770DF"/>
    <w:rsid w:val="00A832A5"/>
    <w:rsid w:val="00A841D9"/>
    <w:rsid w:val="00A84763"/>
    <w:rsid w:val="00A8526C"/>
    <w:rsid w:val="00A8542F"/>
    <w:rsid w:val="00A85705"/>
    <w:rsid w:val="00A871FB"/>
    <w:rsid w:val="00A91EC5"/>
    <w:rsid w:val="00A93611"/>
    <w:rsid w:val="00A974FD"/>
    <w:rsid w:val="00AA1788"/>
    <w:rsid w:val="00AA39BF"/>
    <w:rsid w:val="00AA60A5"/>
    <w:rsid w:val="00AB39F3"/>
    <w:rsid w:val="00AB56C7"/>
    <w:rsid w:val="00AB5E98"/>
    <w:rsid w:val="00AB6645"/>
    <w:rsid w:val="00AC47F1"/>
    <w:rsid w:val="00AD09AE"/>
    <w:rsid w:val="00AD1823"/>
    <w:rsid w:val="00AD45FF"/>
    <w:rsid w:val="00AD59A0"/>
    <w:rsid w:val="00AD5B4F"/>
    <w:rsid w:val="00AE0B8C"/>
    <w:rsid w:val="00AE2991"/>
    <w:rsid w:val="00AE348F"/>
    <w:rsid w:val="00AE39E0"/>
    <w:rsid w:val="00AE4115"/>
    <w:rsid w:val="00AF2043"/>
    <w:rsid w:val="00AF3C06"/>
    <w:rsid w:val="00AF4E49"/>
    <w:rsid w:val="00AF636C"/>
    <w:rsid w:val="00AF76EA"/>
    <w:rsid w:val="00B004E5"/>
    <w:rsid w:val="00B042CA"/>
    <w:rsid w:val="00B109DD"/>
    <w:rsid w:val="00B10FB0"/>
    <w:rsid w:val="00B13DC7"/>
    <w:rsid w:val="00B17DFF"/>
    <w:rsid w:val="00B2147A"/>
    <w:rsid w:val="00B21DD3"/>
    <w:rsid w:val="00B25993"/>
    <w:rsid w:val="00B33D40"/>
    <w:rsid w:val="00B35056"/>
    <w:rsid w:val="00B35FE1"/>
    <w:rsid w:val="00B368B4"/>
    <w:rsid w:val="00B40A2E"/>
    <w:rsid w:val="00B56CA1"/>
    <w:rsid w:val="00B60427"/>
    <w:rsid w:val="00B6385D"/>
    <w:rsid w:val="00B64FD7"/>
    <w:rsid w:val="00B66996"/>
    <w:rsid w:val="00B6708D"/>
    <w:rsid w:val="00B72991"/>
    <w:rsid w:val="00B73DCF"/>
    <w:rsid w:val="00B76A74"/>
    <w:rsid w:val="00B81095"/>
    <w:rsid w:val="00B8325B"/>
    <w:rsid w:val="00B847B6"/>
    <w:rsid w:val="00B867AC"/>
    <w:rsid w:val="00B8787E"/>
    <w:rsid w:val="00B91ACA"/>
    <w:rsid w:val="00B92085"/>
    <w:rsid w:val="00B92541"/>
    <w:rsid w:val="00B9306D"/>
    <w:rsid w:val="00B93F06"/>
    <w:rsid w:val="00BA0A1E"/>
    <w:rsid w:val="00BA3CE9"/>
    <w:rsid w:val="00BA4890"/>
    <w:rsid w:val="00BA67D3"/>
    <w:rsid w:val="00BB0C73"/>
    <w:rsid w:val="00BB1DAA"/>
    <w:rsid w:val="00BB3C6C"/>
    <w:rsid w:val="00BB5947"/>
    <w:rsid w:val="00BB5EA5"/>
    <w:rsid w:val="00BB7964"/>
    <w:rsid w:val="00BC1CE4"/>
    <w:rsid w:val="00BC5726"/>
    <w:rsid w:val="00BD5FC7"/>
    <w:rsid w:val="00BF1908"/>
    <w:rsid w:val="00BF3B63"/>
    <w:rsid w:val="00BF42B2"/>
    <w:rsid w:val="00BF47E5"/>
    <w:rsid w:val="00BF6932"/>
    <w:rsid w:val="00BF6964"/>
    <w:rsid w:val="00BF7F5B"/>
    <w:rsid w:val="00C02BD4"/>
    <w:rsid w:val="00C032C9"/>
    <w:rsid w:val="00C038DE"/>
    <w:rsid w:val="00C07382"/>
    <w:rsid w:val="00C1014B"/>
    <w:rsid w:val="00C10E2A"/>
    <w:rsid w:val="00C13693"/>
    <w:rsid w:val="00C1644B"/>
    <w:rsid w:val="00C17116"/>
    <w:rsid w:val="00C17554"/>
    <w:rsid w:val="00C20EF1"/>
    <w:rsid w:val="00C217A2"/>
    <w:rsid w:val="00C22375"/>
    <w:rsid w:val="00C226CB"/>
    <w:rsid w:val="00C236F1"/>
    <w:rsid w:val="00C23732"/>
    <w:rsid w:val="00C24958"/>
    <w:rsid w:val="00C3080F"/>
    <w:rsid w:val="00C31C3A"/>
    <w:rsid w:val="00C32312"/>
    <w:rsid w:val="00C44132"/>
    <w:rsid w:val="00C46A6D"/>
    <w:rsid w:val="00C46E5E"/>
    <w:rsid w:val="00C50050"/>
    <w:rsid w:val="00C51A32"/>
    <w:rsid w:val="00C54E75"/>
    <w:rsid w:val="00C62BE7"/>
    <w:rsid w:val="00C63737"/>
    <w:rsid w:val="00C67C30"/>
    <w:rsid w:val="00C75243"/>
    <w:rsid w:val="00C75E84"/>
    <w:rsid w:val="00C76270"/>
    <w:rsid w:val="00C7658B"/>
    <w:rsid w:val="00C817A9"/>
    <w:rsid w:val="00C84F89"/>
    <w:rsid w:val="00C85BBB"/>
    <w:rsid w:val="00C9475E"/>
    <w:rsid w:val="00CA0061"/>
    <w:rsid w:val="00CA2394"/>
    <w:rsid w:val="00CA4669"/>
    <w:rsid w:val="00CA5854"/>
    <w:rsid w:val="00CB0C19"/>
    <w:rsid w:val="00CB1420"/>
    <w:rsid w:val="00CB3BEE"/>
    <w:rsid w:val="00CB3C5E"/>
    <w:rsid w:val="00CB4215"/>
    <w:rsid w:val="00CB7FD8"/>
    <w:rsid w:val="00CC47A7"/>
    <w:rsid w:val="00CC5BAF"/>
    <w:rsid w:val="00CC7F34"/>
    <w:rsid w:val="00CD5F6B"/>
    <w:rsid w:val="00CE3B0E"/>
    <w:rsid w:val="00CE45AB"/>
    <w:rsid w:val="00CE4683"/>
    <w:rsid w:val="00CE7EB8"/>
    <w:rsid w:val="00CF069F"/>
    <w:rsid w:val="00CF1A10"/>
    <w:rsid w:val="00CF1A98"/>
    <w:rsid w:val="00CF1C52"/>
    <w:rsid w:val="00D025F6"/>
    <w:rsid w:val="00D067DA"/>
    <w:rsid w:val="00D06864"/>
    <w:rsid w:val="00D1433C"/>
    <w:rsid w:val="00D14653"/>
    <w:rsid w:val="00D204EB"/>
    <w:rsid w:val="00D2170F"/>
    <w:rsid w:val="00D21787"/>
    <w:rsid w:val="00D26D2B"/>
    <w:rsid w:val="00D26DF8"/>
    <w:rsid w:val="00D37138"/>
    <w:rsid w:val="00D37DF7"/>
    <w:rsid w:val="00D40DEC"/>
    <w:rsid w:val="00D40F14"/>
    <w:rsid w:val="00D47E84"/>
    <w:rsid w:val="00D527A5"/>
    <w:rsid w:val="00D532BD"/>
    <w:rsid w:val="00D53C8F"/>
    <w:rsid w:val="00D53DC9"/>
    <w:rsid w:val="00D54B1A"/>
    <w:rsid w:val="00D54F0A"/>
    <w:rsid w:val="00D560F9"/>
    <w:rsid w:val="00D57343"/>
    <w:rsid w:val="00D610E4"/>
    <w:rsid w:val="00D648B7"/>
    <w:rsid w:val="00D704E4"/>
    <w:rsid w:val="00D71421"/>
    <w:rsid w:val="00D719F5"/>
    <w:rsid w:val="00D71A2A"/>
    <w:rsid w:val="00D7266E"/>
    <w:rsid w:val="00D73708"/>
    <w:rsid w:val="00D76517"/>
    <w:rsid w:val="00D81572"/>
    <w:rsid w:val="00D8235D"/>
    <w:rsid w:val="00D82A93"/>
    <w:rsid w:val="00D840DA"/>
    <w:rsid w:val="00D867B5"/>
    <w:rsid w:val="00D91208"/>
    <w:rsid w:val="00D92884"/>
    <w:rsid w:val="00D9544E"/>
    <w:rsid w:val="00D97CC9"/>
    <w:rsid w:val="00DA12BE"/>
    <w:rsid w:val="00DA32D5"/>
    <w:rsid w:val="00DA73A0"/>
    <w:rsid w:val="00DB424F"/>
    <w:rsid w:val="00DB4A65"/>
    <w:rsid w:val="00DB54ED"/>
    <w:rsid w:val="00DC03D0"/>
    <w:rsid w:val="00DC2C9B"/>
    <w:rsid w:val="00DC4253"/>
    <w:rsid w:val="00DC60D0"/>
    <w:rsid w:val="00DC6A1B"/>
    <w:rsid w:val="00DC745C"/>
    <w:rsid w:val="00DC7545"/>
    <w:rsid w:val="00DD1CE6"/>
    <w:rsid w:val="00DD3DD4"/>
    <w:rsid w:val="00DD5920"/>
    <w:rsid w:val="00DD76BF"/>
    <w:rsid w:val="00DE0441"/>
    <w:rsid w:val="00DE17CD"/>
    <w:rsid w:val="00DE4F1B"/>
    <w:rsid w:val="00DE5FC4"/>
    <w:rsid w:val="00DE6A15"/>
    <w:rsid w:val="00DF64AB"/>
    <w:rsid w:val="00E0417D"/>
    <w:rsid w:val="00E060E5"/>
    <w:rsid w:val="00E1057D"/>
    <w:rsid w:val="00E10C10"/>
    <w:rsid w:val="00E14258"/>
    <w:rsid w:val="00E142C5"/>
    <w:rsid w:val="00E15AC9"/>
    <w:rsid w:val="00E25256"/>
    <w:rsid w:val="00E2589E"/>
    <w:rsid w:val="00E26C47"/>
    <w:rsid w:val="00E26F9A"/>
    <w:rsid w:val="00E30F3C"/>
    <w:rsid w:val="00E31BA1"/>
    <w:rsid w:val="00E31BC2"/>
    <w:rsid w:val="00E349E6"/>
    <w:rsid w:val="00E350F0"/>
    <w:rsid w:val="00E41BBE"/>
    <w:rsid w:val="00E456C7"/>
    <w:rsid w:val="00E509AA"/>
    <w:rsid w:val="00E52F50"/>
    <w:rsid w:val="00E55385"/>
    <w:rsid w:val="00E62412"/>
    <w:rsid w:val="00E63C4E"/>
    <w:rsid w:val="00E64E70"/>
    <w:rsid w:val="00E70042"/>
    <w:rsid w:val="00E74CED"/>
    <w:rsid w:val="00E75937"/>
    <w:rsid w:val="00E938FF"/>
    <w:rsid w:val="00E94E62"/>
    <w:rsid w:val="00EA1ED1"/>
    <w:rsid w:val="00EA2FCC"/>
    <w:rsid w:val="00EA3BAA"/>
    <w:rsid w:val="00EA6A94"/>
    <w:rsid w:val="00EB2778"/>
    <w:rsid w:val="00EB58D4"/>
    <w:rsid w:val="00EB7241"/>
    <w:rsid w:val="00EB7FFE"/>
    <w:rsid w:val="00EC355F"/>
    <w:rsid w:val="00ED18DF"/>
    <w:rsid w:val="00ED323F"/>
    <w:rsid w:val="00ED3A8C"/>
    <w:rsid w:val="00EE20AF"/>
    <w:rsid w:val="00EE6D42"/>
    <w:rsid w:val="00EE7061"/>
    <w:rsid w:val="00EF0AF5"/>
    <w:rsid w:val="00F014C8"/>
    <w:rsid w:val="00F01A43"/>
    <w:rsid w:val="00F03830"/>
    <w:rsid w:val="00F04396"/>
    <w:rsid w:val="00F0646A"/>
    <w:rsid w:val="00F07E86"/>
    <w:rsid w:val="00F113F6"/>
    <w:rsid w:val="00F1328B"/>
    <w:rsid w:val="00F141E9"/>
    <w:rsid w:val="00F205E6"/>
    <w:rsid w:val="00F22375"/>
    <w:rsid w:val="00F22759"/>
    <w:rsid w:val="00F2509D"/>
    <w:rsid w:val="00F31CAC"/>
    <w:rsid w:val="00F31D04"/>
    <w:rsid w:val="00F346C0"/>
    <w:rsid w:val="00F35D4E"/>
    <w:rsid w:val="00F425F9"/>
    <w:rsid w:val="00F4773C"/>
    <w:rsid w:val="00F51154"/>
    <w:rsid w:val="00F55267"/>
    <w:rsid w:val="00F57DA2"/>
    <w:rsid w:val="00F632B7"/>
    <w:rsid w:val="00F668AF"/>
    <w:rsid w:val="00F72170"/>
    <w:rsid w:val="00F72B70"/>
    <w:rsid w:val="00F74FC5"/>
    <w:rsid w:val="00F756CE"/>
    <w:rsid w:val="00F76A07"/>
    <w:rsid w:val="00F80D90"/>
    <w:rsid w:val="00F810A6"/>
    <w:rsid w:val="00F83595"/>
    <w:rsid w:val="00F84268"/>
    <w:rsid w:val="00F85A8C"/>
    <w:rsid w:val="00F86788"/>
    <w:rsid w:val="00F87B12"/>
    <w:rsid w:val="00F91C81"/>
    <w:rsid w:val="00F95793"/>
    <w:rsid w:val="00F95988"/>
    <w:rsid w:val="00FA035A"/>
    <w:rsid w:val="00FA38C8"/>
    <w:rsid w:val="00FA3A0E"/>
    <w:rsid w:val="00FA4494"/>
    <w:rsid w:val="00FA53C1"/>
    <w:rsid w:val="00FA57CC"/>
    <w:rsid w:val="00FA65E7"/>
    <w:rsid w:val="00FA6D23"/>
    <w:rsid w:val="00FA7643"/>
    <w:rsid w:val="00FB1CB3"/>
    <w:rsid w:val="00FB51DA"/>
    <w:rsid w:val="00FB7244"/>
    <w:rsid w:val="00FC1224"/>
    <w:rsid w:val="00FC3068"/>
    <w:rsid w:val="00FC7184"/>
    <w:rsid w:val="00FD16C2"/>
    <w:rsid w:val="00FD3DE2"/>
    <w:rsid w:val="00FD533D"/>
    <w:rsid w:val="00FE0755"/>
    <w:rsid w:val="00FE46E6"/>
    <w:rsid w:val="00FE678C"/>
    <w:rsid w:val="00FE72D1"/>
    <w:rsid w:val="00FF4F28"/>
    <w:rsid w:val="00FF6612"/>
    <w:rsid w:val="00FF7D9B"/>
    <w:rsid w:val="011796DC"/>
    <w:rsid w:val="019BC8FE"/>
    <w:rsid w:val="024DFEF4"/>
    <w:rsid w:val="0372850F"/>
    <w:rsid w:val="03C2E62F"/>
    <w:rsid w:val="05D08590"/>
    <w:rsid w:val="0666B83E"/>
    <w:rsid w:val="0744DAB5"/>
    <w:rsid w:val="077738FF"/>
    <w:rsid w:val="08559DA3"/>
    <w:rsid w:val="09B76119"/>
    <w:rsid w:val="0A2467FD"/>
    <w:rsid w:val="0C0543F4"/>
    <w:rsid w:val="0DAE3846"/>
    <w:rsid w:val="0E548685"/>
    <w:rsid w:val="0EA0175F"/>
    <w:rsid w:val="0EC8415E"/>
    <w:rsid w:val="1101FDC4"/>
    <w:rsid w:val="1245271E"/>
    <w:rsid w:val="134E8D20"/>
    <w:rsid w:val="16F0BCB0"/>
    <w:rsid w:val="1ABC310B"/>
    <w:rsid w:val="1BD8ADF5"/>
    <w:rsid w:val="1C125855"/>
    <w:rsid w:val="1D737AB8"/>
    <w:rsid w:val="1F6DFDEA"/>
    <w:rsid w:val="1FF19B34"/>
    <w:rsid w:val="21149EA6"/>
    <w:rsid w:val="245C3891"/>
    <w:rsid w:val="26716CF6"/>
    <w:rsid w:val="273BC3E7"/>
    <w:rsid w:val="27A4B0D2"/>
    <w:rsid w:val="29BA52B7"/>
    <w:rsid w:val="2B55348F"/>
    <w:rsid w:val="2FD38156"/>
    <w:rsid w:val="30E8775A"/>
    <w:rsid w:val="3252ED73"/>
    <w:rsid w:val="36A5B785"/>
    <w:rsid w:val="371AE885"/>
    <w:rsid w:val="38749E8A"/>
    <w:rsid w:val="38792760"/>
    <w:rsid w:val="38B3C464"/>
    <w:rsid w:val="3A96099C"/>
    <w:rsid w:val="3B8F41B1"/>
    <w:rsid w:val="3BBCD935"/>
    <w:rsid w:val="3DD32EC8"/>
    <w:rsid w:val="4047B50C"/>
    <w:rsid w:val="411E4775"/>
    <w:rsid w:val="41F78818"/>
    <w:rsid w:val="43E830D2"/>
    <w:rsid w:val="452D54E3"/>
    <w:rsid w:val="460AC4BF"/>
    <w:rsid w:val="4944B8B5"/>
    <w:rsid w:val="4F71D9D8"/>
    <w:rsid w:val="502F7543"/>
    <w:rsid w:val="50F4E029"/>
    <w:rsid w:val="51A09E4C"/>
    <w:rsid w:val="530F197D"/>
    <w:rsid w:val="54D409F5"/>
    <w:rsid w:val="5555F0FE"/>
    <w:rsid w:val="568B1ED7"/>
    <w:rsid w:val="578B323A"/>
    <w:rsid w:val="59C94FD2"/>
    <w:rsid w:val="5C3D96D3"/>
    <w:rsid w:val="607DBC16"/>
    <w:rsid w:val="622ACA48"/>
    <w:rsid w:val="65F3A4C6"/>
    <w:rsid w:val="65FF2CAC"/>
    <w:rsid w:val="66234C79"/>
    <w:rsid w:val="68024A79"/>
    <w:rsid w:val="68C5A4BF"/>
    <w:rsid w:val="6F593752"/>
    <w:rsid w:val="6FC2CDBC"/>
    <w:rsid w:val="6FFA80B2"/>
    <w:rsid w:val="71CD3D55"/>
    <w:rsid w:val="7267E274"/>
    <w:rsid w:val="7342F0BA"/>
    <w:rsid w:val="7561BB22"/>
    <w:rsid w:val="77AB2C8A"/>
    <w:rsid w:val="7A278BCE"/>
    <w:rsid w:val="7B8A1FA3"/>
    <w:rsid w:val="7BC35C2F"/>
    <w:rsid w:val="7CFDD5A7"/>
    <w:rsid w:val="7DE97F1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7DCE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416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9CA"/>
    <w:pPr>
      <w:tabs>
        <w:tab w:val="center" w:pos="4680"/>
        <w:tab w:val="right" w:pos="9360"/>
      </w:tabs>
    </w:pPr>
  </w:style>
  <w:style w:type="character" w:customStyle="1" w:styleId="HeaderChar">
    <w:name w:val="Header Char"/>
    <w:basedOn w:val="DefaultParagraphFont"/>
    <w:link w:val="Header"/>
    <w:uiPriority w:val="99"/>
    <w:rsid w:val="008B09CA"/>
  </w:style>
  <w:style w:type="paragraph" w:styleId="Footer">
    <w:name w:val="footer"/>
    <w:basedOn w:val="Normal"/>
    <w:link w:val="FooterChar"/>
    <w:uiPriority w:val="99"/>
    <w:unhideWhenUsed/>
    <w:rsid w:val="008B09CA"/>
    <w:pPr>
      <w:tabs>
        <w:tab w:val="center" w:pos="4680"/>
        <w:tab w:val="right" w:pos="9360"/>
      </w:tabs>
    </w:pPr>
  </w:style>
  <w:style w:type="character" w:customStyle="1" w:styleId="FooterChar">
    <w:name w:val="Footer Char"/>
    <w:basedOn w:val="DefaultParagraphFont"/>
    <w:link w:val="Footer"/>
    <w:uiPriority w:val="99"/>
    <w:rsid w:val="008B09CA"/>
  </w:style>
  <w:style w:type="paragraph" w:styleId="ListParagraph">
    <w:name w:val="List Paragraph"/>
    <w:basedOn w:val="Normal"/>
    <w:uiPriority w:val="34"/>
    <w:qFormat/>
    <w:rsid w:val="00C3080F"/>
    <w:pPr>
      <w:ind w:left="720"/>
      <w:contextualSpacing/>
    </w:pPr>
  </w:style>
  <w:style w:type="table" w:styleId="TableGrid">
    <w:name w:val="Table Grid"/>
    <w:basedOn w:val="TableNormal"/>
    <w:uiPriority w:val="39"/>
    <w:rsid w:val="00FA6D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2394"/>
    <w:rPr>
      <w:rFonts w:ascii="Tahoma" w:hAnsi="Tahoma" w:cs="Tahoma"/>
      <w:sz w:val="16"/>
      <w:szCs w:val="16"/>
    </w:rPr>
  </w:style>
  <w:style w:type="character" w:customStyle="1" w:styleId="BalloonTextChar">
    <w:name w:val="Balloon Text Char"/>
    <w:basedOn w:val="DefaultParagraphFont"/>
    <w:link w:val="BalloonText"/>
    <w:uiPriority w:val="99"/>
    <w:semiHidden/>
    <w:rsid w:val="00CA2394"/>
    <w:rPr>
      <w:rFonts w:ascii="Tahoma" w:hAnsi="Tahoma" w:cs="Tahoma"/>
      <w:sz w:val="16"/>
      <w:szCs w:val="16"/>
    </w:rPr>
  </w:style>
  <w:style w:type="paragraph" w:styleId="Revision">
    <w:name w:val="Revision"/>
    <w:hidden/>
    <w:uiPriority w:val="99"/>
    <w:semiHidden/>
    <w:rsid w:val="00B042CA"/>
  </w:style>
  <w:style w:type="character" w:styleId="CommentReference">
    <w:name w:val="annotation reference"/>
    <w:basedOn w:val="DefaultParagraphFont"/>
    <w:uiPriority w:val="99"/>
    <w:semiHidden/>
    <w:unhideWhenUsed/>
    <w:rsid w:val="00124F20"/>
    <w:rPr>
      <w:sz w:val="16"/>
      <w:szCs w:val="16"/>
    </w:rPr>
  </w:style>
  <w:style w:type="paragraph" w:styleId="CommentText">
    <w:name w:val="annotation text"/>
    <w:basedOn w:val="Normal"/>
    <w:link w:val="CommentTextChar"/>
    <w:uiPriority w:val="99"/>
    <w:unhideWhenUsed/>
    <w:rsid w:val="00124F20"/>
    <w:rPr>
      <w:sz w:val="20"/>
      <w:szCs w:val="20"/>
    </w:rPr>
  </w:style>
  <w:style w:type="character" w:customStyle="1" w:styleId="CommentTextChar">
    <w:name w:val="Comment Text Char"/>
    <w:basedOn w:val="DefaultParagraphFont"/>
    <w:link w:val="CommentText"/>
    <w:uiPriority w:val="99"/>
    <w:rsid w:val="00124F20"/>
    <w:rPr>
      <w:sz w:val="20"/>
      <w:szCs w:val="20"/>
    </w:rPr>
  </w:style>
  <w:style w:type="paragraph" w:styleId="CommentSubject">
    <w:name w:val="annotation subject"/>
    <w:basedOn w:val="CommentText"/>
    <w:next w:val="CommentText"/>
    <w:link w:val="CommentSubjectChar"/>
    <w:uiPriority w:val="99"/>
    <w:semiHidden/>
    <w:unhideWhenUsed/>
    <w:rsid w:val="00124F20"/>
    <w:rPr>
      <w:b/>
      <w:bCs/>
    </w:rPr>
  </w:style>
  <w:style w:type="character" w:customStyle="1" w:styleId="CommentSubjectChar">
    <w:name w:val="Comment Subject Char"/>
    <w:basedOn w:val="CommentTextChar"/>
    <w:link w:val="CommentSubject"/>
    <w:uiPriority w:val="99"/>
    <w:semiHidden/>
    <w:rsid w:val="00124F20"/>
    <w:rPr>
      <w:b/>
      <w:bCs/>
      <w:sz w:val="20"/>
      <w:szCs w:val="20"/>
    </w:rPr>
  </w:style>
  <w:style w:type="character" w:styleId="Hyperlink">
    <w:name w:val="Hyperlink"/>
    <w:basedOn w:val="DefaultParagraphFont"/>
    <w:uiPriority w:val="99"/>
    <w:unhideWhenUsed/>
    <w:rsid w:val="00C84F89"/>
    <w:rPr>
      <w:color w:val="0000FF" w:themeColor="hyperlink"/>
      <w:u w:val="single"/>
    </w:rPr>
  </w:style>
  <w:style w:type="character" w:styleId="Mention">
    <w:name w:val="Mention"/>
    <w:basedOn w:val="DefaultParagraphFont"/>
    <w:uiPriority w:val="99"/>
    <w:unhideWhenUsed/>
    <w:rsid w:val="00126FC8"/>
    <w:rPr>
      <w:color w:val="2B579A"/>
      <w:shd w:val="clear" w:color="auto" w:fill="E1DFDD"/>
    </w:rPr>
  </w:style>
  <w:style w:type="character" w:styleId="FollowedHyperlink">
    <w:name w:val="FollowedHyperlink"/>
    <w:basedOn w:val="DefaultParagraphFont"/>
    <w:uiPriority w:val="99"/>
    <w:semiHidden/>
    <w:unhideWhenUsed/>
    <w:rsid w:val="008C5F45"/>
    <w:rPr>
      <w:color w:val="800080" w:themeColor="followedHyperlink"/>
      <w:u w:val="single"/>
    </w:rPr>
  </w:style>
  <w:style w:type="paragraph" w:styleId="FootnoteText">
    <w:name w:val="footnote text"/>
    <w:basedOn w:val="Normal"/>
    <w:link w:val="FootnoteTextChar"/>
    <w:uiPriority w:val="99"/>
    <w:semiHidden/>
    <w:unhideWhenUsed/>
    <w:rsid w:val="006D7316"/>
    <w:rPr>
      <w:sz w:val="20"/>
      <w:szCs w:val="20"/>
    </w:rPr>
  </w:style>
  <w:style w:type="character" w:customStyle="1" w:styleId="FootnoteTextChar">
    <w:name w:val="Footnote Text Char"/>
    <w:basedOn w:val="DefaultParagraphFont"/>
    <w:link w:val="FootnoteText"/>
    <w:uiPriority w:val="99"/>
    <w:semiHidden/>
    <w:rsid w:val="006D7316"/>
    <w:rPr>
      <w:sz w:val="20"/>
      <w:szCs w:val="20"/>
    </w:rPr>
  </w:style>
  <w:style w:type="character" w:styleId="FootnoteReference">
    <w:name w:val="footnote reference"/>
    <w:basedOn w:val="DefaultParagraphFont"/>
    <w:uiPriority w:val="99"/>
    <w:semiHidden/>
    <w:unhideWhenUsed/>
    <w:rsid w:val="006D7316"/>
    <w:rPr>
      <w:vertAlign w:val="superscript"/>
    </w:rPr>
  </w:style>
  <w:style w:type="character" w:styleId="UnresolvedMention">
    <w:name w:val="Unresolved Mention"/>
    <w:basedOn w:val="DefaultParagraphFont"/>
    <w:uiPriority w:val="99"/>
    <w:rsid w:val="00A77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hyperlink" Target="https://www.hud.gov/sites/dfiles/PIH/documents/FDSLineDefinitionGuide_vJuly2020.pdf" TargetMode="Externa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footer" Target="footer7.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E7D4C-D091-4394-93DF-0A58E8AC9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FD6F647-5564-45E9-9E52-72173D6F89CB}">
  <ds:schemaRefs>
    <ds:schemaRef ds:uri="http://schemas.microsoft.com/sharepoint/v3/contenttype/forms"/>
  </ds:schemaRefs>
</ds:datastoreItem>
</file>

<file path=customXml/itemProps3.xml><?xml version="1.0" encoding="utf-8"?>
<ds:datastoreItem xmlns:ds="http://schemas.openxmlformats.org/officeDocument/2006/customXml" ds:itemID="{7A07DDF8-489C-4670-BDAC-DA05A79981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D575EA-DEC0-46D6-A477-D441BF854DB1}">
  <ds:schemaRefs>
    <ds:schemaRef ds:uri="http://schemas.openxmlformats.org/officeDocument/2006/bibliography"/>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10216</Words>
  <Characters>58237</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2026-07-08T19:17:00Z</dcterms:created>
  <dcterms:modified xsi:type="dcterms:W3CDTF">2026-07-08T19:17:00Z</dcterms:modified>
</cp:coreProperties>
</file>