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3C54" w:rsidRPr="005C0476" w:rsidP="00C83C54" w14:paraId="15534137" w14:textId="77777777">
      <w:pPr>
        <w:spacing w:line="276" w:lineRule="auto"/>
        <w:jc w:val="right"/>
        <w:rPr>
          <w:rFonts w:ascii="Arial" w:eastAsia="Times New Roman" w:hAnsi="Arial" w:cs="Arial"/>
        </w:rPr>
      </w:pPr>
      <w:r w:rsidRPr="005C0476">
        <w:rPr>
          <w:rFonts w:ascii="Arial" w:eastAsia="Times New Roman" w:hAnsi="Arial" w:cs="Arial"/>
        </w:rPr>
        <w:t>Form</w:t>
      </w:r>
      <w:r w:rsidRPr="005C0476">
        <w:rPr>
          <w:rFonts w:ascii="Arial" w:eastAsia="Times New Roman" w:hAnsi="Arial" w:cs="Arial"/>
        </w:rPr>
        <w:t xml:space="preserve"> Approved</w:t>
      </w:r>
    </w:p>
    <w:p w:rsidR="00C83C54" w:rsidRPr="005C0476" w:rsidP="00C83C54" w14:paraId="35F992A7" w14:textId="77777777">
      <w:pPr>
        <w:spacing w:line="276" w:lineRule="auto"/>
        <w:jc w:val="right"/>
        <w:rPr>
          <w:rFonts w:ascii="Arial" w:eastAsia="Times New Roman" w:hAnsi="Arial" w:cs="Arial"/>
        </w:rPr>
      </w:pPr>
      <w:r w:rsidRPr="005C0476">
        <w:rPr>
          <w:rFonts w:ascii="Arial" w:eastAsia="Times New Roman" w:hAnsi="Arial" w:cs="Arial"/>
        </w:rPr>
        <w:t>OMB No. 0920-</w:t>
      </w:r>
      <w:r>
        <w:rPr>
          <w:rFonts w:ascii="Arial" w:eastAsia="Times New Roman" w:hAnsi="Arial" w:cs="Arial"/>
        </w:rPr>
        <w:t>1428</w:t>
      </w:r>
    </w:p>
    <w:p w:rsidR="00C83C54" w:rsidRPr="005C0476" w:rsidP="00C83C54" w14:paraId="427BE8EF" w14:textId="77777777">
      <w:pPr>
        <w:spacing w:line="276" w:lineRule="auto"/>
        <w:jc w:val="right"/>
        <w:rPr>
          <w:rFonts w:ascii="Arial" w:eastAsia="Times New Roman" w:hAnsi="Arial" w:cs="Arial"/>
          <w:b/>
        </w:rPr>
      </w:pPr>
      <w:r w:rsidRPr="005C0476">
        <w:rPr>
          <w:rFonts w:ascii="Arial" w:eastAsia="Times New Roman" w:hAnsi="Arial" w:cs="Arial"/>
        </w:rPr>
        <w:t xml:space="preserve">Expiration Date: </w:t>
      </w:r>
      <w:r>
        <w:rPr>
          <w:rFonts w:ascii="Arial" w:eastAsia="Times New Roman" w:hAnsi="Arial" w:cs="Arial"/>
        </w:rPr>
        <w:t>01/31/2027</w:t>
      </w:r>
    </w:p>
    <w:p w:rsidR="000D55C8" w:rsidP="00A21234" w14:paraId="60512259" w14:textId="239F9111">
      <w:pPr>
        <w:spacing w:line="276" w:lineRule="auto"/>
        <w:jc w:val="right"/>
        <w:rPr>
          <w:rFonts w:ascii="Arial" w:eastAsia="Times New Roman" w:hAnsi="Arial" w:cs="Arial"/>
        </w:rPr>
      </w:pPr>
    </w:p>
    <w:p w:rsidR="000D55C8" w:rsidP="00A21234" w14:paraId="3B8CFFC2" w14:textId="2B3C935D">
      <w:pPr>
        <w:spacing w:line="276" w:lineRule="auto"/>
        <w:jc w:val="right"/>
        <w:rPr>
          <w:rFonts w:ascii="Arial" w:eastAsia="Times New Roman" w:hAnsi="Arial" w:cs="Arial"/>
        </w:rPr>
      </w:pPr>
    </w:p>
    <w:p w:rsidR="000D55C8" w:rsidRPr="005C0476" w:rsidP="00A21234" w14:paraId="4DEE211D" w14:textId="77777777">
      <w:pPr>
        <w:spacing w:line="276" w:lineRule="auto"/>
        <w:jc w:val="right"/>
        <w:rPr>
          <w:rFonts w:ascii="Arial" w:eastAsia="Times New Roman" w:hAnsi="Arial" w:cs="Arial"/>
        </w:rPr>
      </w:pPr>
    </w:p>
    <w:p w:rsidR="00A21234" w:rsidP="00A21234" w14:paraId="71EBFDBF" w14:textId="77777777">
      <w:pPr>
        <w:rPr>
          <w:b/>
          <w:bCs/>
          <w:u w:val="single"/>
        </w:rPr>
      </w:pPr>
    </w:p>
    <w:p w:rsidR="00A21234" w:rsidP="00A21234" w14:paraId="05726D3E" w14:textId="77777777">
      <w:pPr>
        <w:kinsoku w:val="0"/>
        <w:overflowPunct w:val="0"/>
        <w:adjustRightInd w:val="0"/>
        <w:jc w:val="center"/>
        <w:rPr>
          <w:rFonts w:ascii="Arial" w:eastAsia="Times New Roman" w:hAnsi="Arial" w:cs="Arial"/>
          <w:b/>
          <w:bCs/>
          <w:spacing w:val="-2"/>
          <w:sz w:val="24"/>
          <w:szCs w:val="24"/>
        </w:rPr>
      </w:pPr>
    </w:p>
    <w:p w:rsidR="00A21234" w:rsidP="00A21234" w14:paraId="11D5A9E2" w14:textId="77777777">
      <w:pPr>
        <w:kinsoku w:val="0"/>
        <w:overflowPunct w:val="0"/>
        <w:adjustRightInd w:val="0"/>
        <w:jc w:val="center"/>
        <w:rPr>
          <w:rFonts w:ascii="Arial" w:eastAsia="Times New Roman" w:hAnsi="Arial" w:cs="Arial"/>
          <w:b/>
          <w:bCs/>
          <w:spacing w:val="-2"/>
          <w:sz w:val="24"/>
          <w:szCs w:val="24"/>
        </w:rPr>
      </w:pPr>
    </w:p>
    <w:p w:rsidR="00A21234" w:rsidP="00A21234" w14:paraId="4CE30C15" w14:textId="77777777">
      <w:pPr>
        <w:kinsoku w:val="0"/>
        <w:overflowPunct w:val="0"/>
        <w:adjustRightInd w:val="0"/>
        <w:jc w:val="center"/>
        <w:rPr>
          <w:rFonts w:ascii="Arial" w:eastAsia="Times New Roman" w:hAnsi="Arial" w:cs="Arial"/>
          <w:b/>
          <w:bCs/>
          <w:spacing w:val="-2"/>
          <w:sz w:val="24"/>
          <w:szCs w:val="24"/>
        </w:rPr>
      </w:pPr>
    </w:p>
    <w:p w:rsidR="00A21234" w:rsidP="00A21234" w14:paraId="3D535852" w14:textId="77777777">
      <w:pPr>
        <w:kinsoku w:val="0"/>
        <w:overflowPunct w:val="0"/>
        <w:adjustRightInd w:val="0"/>
        <w:jc w:val="center"/>
        <w:rPr>
          <w:rFonts w:ascii="Arial" w:eastAsia="Times New Roman" w:hAnsi="Arial" w:cs="Arial"/>
          <w:b/>
          <w:bCs/>
          <w:spacing w:val="-2"/>
          <w:sz w:val="24"/>
          <w:szCs w:val="24"/>
        </w:rPr>
      </w:pPr>
    </w:p>
    <w:p w:rsidR="00A21234" w:rsidP="00A21234" w14:paraId="417021B3" w14:textId="77777777">
      <w:pPr>
        <w:kinsoku w:val="0"/>
        <w:overflowPunct w:val="0"/>
        <w:adjustRightInd w:val="0"/>
        <w:jc w:val="center"/>
        <w:rPr>
          <w:rFonts w:ascii="Arial" w:eastAsia="Times New Roman" w:hAnsi="Arial" w:cs="Arial"/>
          <w:b/>
          <w:bCs/>
          <w:spacing w:val="-2"/>
          <w:sz w:val="24"/>
          <w:szCs w:val="24"/>
        </w:rPr>
      </w:pPr>
    </w:p>
    <w:p w:rsidR="000D55C8" w:rsidRPr="00606100" w:rsidP="000D55C8" w14:paraId="6C81A782" w14:textId="205A55F7">
      <w:pPr>
        <w:kinsoku w:val="0"/>
        <w:overflowPunct w:val="0"/>
        <w:adjustRightInd w:val="0"/>
        <w:jc w:val="center"/>
        <w:rPr>
          <w:rFonts w:ascii="Arial" w:eastAsia="Times New Roman" w:hAnsi="Arial" w:cs="Arial"/>
          <w:b/>
          <w:bCs/>
          <w:spacing w:val="-2"/>
          <w:sz w:val="24"/>
          <w:szCs w:val="24"/>
        </w:rPr>
      </w:pPr>
      <w:r>
        <w:rPr>
          <w:rFonts w:ascii="Arial" w:eastAsia="Times New Roman" w:hAnsi="Arial" w:cs="Arial"/>
          <w:b/>
          <w:bCs/>
          <w:spacing w:val="-2"/>
          <w:sz w:val="24"/>
          <w:szCs w:val="24"/>
        </w:rPr>
        <w:t>mChoice</w:t>
      </w:r>
      <w:r>
        <w:rPr>
          <w:rFonts w:ascii="Arial" w:eastAsia="Times New Roman" w:hAnsi="Arial" w:cs="Arial"/>
          <w:b/>
          <w:bCs/>
          <w:spacing w:val="-2"/>
          <w:sz w:val="24"/>
          <w:szCs w:val="24"/>
        </w:rPr>
        <w:t xml:space="preserve">: Improving PrEP Uptake and Adherence among Minority MSM through Provider Training and Adherence Assistance in Two High Priority Settings </w:t>
      </w:r>
    </w:p>
    <w:p w:rsidR="00A21234" w:rsidRPr="00606100" w:rsidP="00A21234" w14:paraId="21A69C6E" w14:textId="77777777">
      <w:pPr>
        <w:kinsoku w:val="0"/>
        <w:overflowPunct w:val="0"/>
        <w:adjustRightInd w:val="0"/>
        <w:jc w:val="center"/>
        <w:rPr>
          <w:rFonts w:ascii="Arial" w:eastAsia="Times New Roman" w:hAnsi="Arial" w:cs="Arial"/>
          <w:b/>
          <w:bCs/>
          <w:spacing w:val="-2"/>
          <w:sz w:val="24"/>
          <w:szCs w:val="24"/>
        </w:rPr>
      </w:pPr>
    </w:p>
    <w:p w:rsidR="003D0F30" w:rsidP="00A21234" w14:paraId="7B245062" w14:textId="77777777">
      <w:pPr>
        <w:kinsoku w:val="0"/>
        <w:overflowPunct w:val="0"/>
        <w:adjustRightInd w:val="0"/>
        <w:jc w:val="center"/>
        <w:rPr>
          <w:rFonts w:ascii="Arial" w:eastAsia="Times New Roman" w:hAnsi="Arial" w:cs="Arial"/>
          <w:b/>
          <w:bCs/>
          <w:spacing w:val="-2"/>
          <w:sz w:val="24"/>
          <w:szCs w:val="24"/>
        </w:rPr>
      </w:pPr>
      <w:r w:rsidRPr="00606100">
        <w:rPr>
          <w:rFonts w:ascii="Arial" w:eastAsia="Times New Roman" w:hAnsi="Arial" w:cs="Arial"/>
          <w:b/>
          <w:bCs/>
          <w:spacing w:val="-2"/>
          <w:sz w:val="24"/>
          <w:szCs w:val="24"/>
        </w:rPr>
        <w:t>A</w:t>
      </w:r>
      <w:r>
        <w:rPr>
          <w:rFonts w:ascii="Arial" w:eastAsia="Times New Roman" w:hAnsi="Arial" w:cs="Arial"/>
          <w:b/>
          <w:bCs/>
          <w:spacing w:val="-2"/>
          <w:sz w:val="24"/>
          <w:szCs w:val="24"/>
        </w:rPr>
        <w:t>ttachment 4i</w:t>
      </w:r>
    </w:p>
    <w:p w:rsidR="00A21234" w:rsidP="00A21234" w14:paraId="1D7CC908" w14:textId="30E9245A">
      <w:pPr>
        <w:kinsoku w:val="0"/>
        <w:overflowPunct w:val="0"/>
        <w:adjustRightInd w:val="0"/>
        <w:jc w:val="center"/>
        <w:rPr>
          <w:rFonts w:ascii="Arial" w:eastAsia="Times New Roman" w:hAnsi="Arial" w:cs="Arial"/>
          <w:b/>
          <w:bCs/>
          <w:spacing w:val="-2"/>
          <w:sz w:val="24"/>
          <w:szCs w:val="24"/>
        </w:rPr>
      </w:pPr>
      <w:r>
        <w:rPr>
          <w:rFonts w:ascii="Arial" w:eastAsia="Times New Roman" w:hAnsi="Arial" w:cs="Arial"/>
          <w:b/>
          <w:bCs/>
          <w:spacing w:val="-2"/>
          <w:sz w:val="24"/>
          <w:szCs w:val="24"/>
        </w:rPr>
        <w:t xml:space="preserve">Provider Pre-Training </w:t>
      </w:r>
      <w:r w:rsidR="00334196">
        <w:rPr>
          <w:rFonts w:ascii="Arial" w:eastAsia="Times New Roman" w:hAnsi="Arial" w:cs="Arial"/>
          <w:b/>
          <w:bCs/>
          <w:spacing w:val="-2"/>
          <w:sz w:val="24"/>
          <w:szCs w:val="24"/>
        </w:rPr>
        <w:t>Assessment</w:t>
      </w:r>
    </w:p>
    <w:p w:rsidR="00A21234" w:rsidP="00A21234" w14:paraId="5738F07A" w14:textId="77777777">
      <w:pPr>
        <w:kinsoku w:val="0"/>
        <w:overflowPunct w:val="0"/>
        <w:adjustRightInd w:val="0"/>
        <w:jc w:val="center"/>
        <w:rPr>
          <w:rFonts w:ascii="Arial" w:eastAsia="Times New Roman" w:hAnsi="Arial" w:cs="Arial"/>
          <w:b/>
          <w:bCs/>
          <w:spacing w:val="-2"/>
          <w:sz w:val="24"/>
          <w:szCs w:val="24"/>
        </w:rPr>
      </w:pPr>
    </w:p>
    <w:p w:rsidR="00A21234" w:rsidP="00A21234" w14:paraId="3E6E577B" w14:textId="77777777">
      <w:pPr>
        <w:kinsoku w:val="0"/>
        <w:overflowPunct w:val="0"/>
        <w:adjustRightInd w:val="0"/>
        <w:jc w:val="center"/>
        <w:rPr>
          <w:rFonts w:ascii="Arial" w:eastAsia="Times New Roman" w:hAnsi="Arial" w:cs="Arial"/>
          <w:b/>
          <w:bCs/>
          <w:spacing w:val="-2"/>
          <w:sz w:val="24"/>
          <w:szCs w:val="24"/>
        </w:rPr>
      </w:pPr>
    </w:p>
    <w:p w:rsidR="00A21234" w:rsidP="00A21234" w14:paraId="03AF9C73" w14:textId="77777777">
      <w:pPr>
        <w:kinsoku w:val="0"/>
        <w:overflowPunct w:val="0"/>
        <w:adjustRightInd w:val="0"/>
        <w:jc w:val="center"/>
        <w:rPr>
          <w:rFonts w:ascii="Arial" w:eastAsia="Times New Roman" w:hAnsi="Arial" w:cs="Arial"/>
          <w:b/>
          <w:bCs/>
          <w:spacing w:val="-2"/>
          <w:sz w:val="24"/>
          <w:szCs w:val="24"/>
        </w:rPr>
      </w:pPr>
    </w:p>
    <w:p w:rsidR="00A21234" w:rsidP="00A21234" w14:paraId="03118F32" w14:textId="77777777">
      <w:pPr>
        <w:kinsoku w:val="0"/>
        <w:overflowPunct w:val="0"/>
        <w:adjustRightInd w:val="0"/>
        <w:jc w:val="center"/>
        <w:rPr>
          <w:rFonts w:ascii="Arial" w:eastAsia="Times New Roman" w:hAnsi="Arial" w:cs="Arial"/>
          <w:b/>
          <w:bCs/>
          <w:spacing w:val="-2"/>
          <w:sz w:val="24"/>
          <w:szCs w:val="24"/>
        </w:rPr>
      </w:pPr>
    </w:p>
    <w:p w:rsidR="00A21234" w:rsidP="00A21234" w14:paraId="53AF131B" w14:textId="77777777">
      <w:pPr>
        <w:kinsoku w:val="0"/>
        <w:overflowPunct w:val="0"/>
        <w:adjustRightInd w:val="0"/>
        <w:jc w:val="center"/>
        <w:rPr>
          <w:rFonts w:ascii="Arial" w:eastAsia="Times New Roman" w:hAnsi="Arial" w:cs="Arial"/>
          <w:b/>
          <w:bCs/>
          <w:spacing w:val="-2"/>
          <w:sz w:val="24"/>
          <w:szCs w:val="24"/>
        </w:rPr>
      </w:pPr>
    </w:p>
    <w:p w:rsidR="00A21234" w:rsidP="00A21234" w14:paraId="7E7CD783" w14:textId="77777777">
      <w:pPr>
        <w:kinsoku w:val="0"/>
        <w:overflowPunct w:val="0"/>
        <w:adjustRightInd w:val="0"/>
        <w:jc w:val="center"/>
        <w:rPr>
          <w:rFonts w:ascii="Arial" w:eastAsia="Times New Roman" w:hAnsi="Arial" w:cs="Arial"/>
          <w:b/>
          <w:bCs/>
          <w:spacing w:val="-2"/>
          <w:sz w:val="24"/>
          <w:szCs w:val="24"/>
        </w:rPr>
      </w:pPr>
    </w:p>
    <w:p w:rsidR="00A21234" w:rsidP="00A21234" w14:paraId="1664B23B" w14:textId="77777777">
      <w:pPr>
        <w:kinsoku w:val="0"/>
        <w:overflowPunct w:val="0"/>
        <w:adjustRightInd w:val="0"/>
        <w:jc w:val="center"/>
        <w:rPr>
          <w:rFonts w:ascii="Arial" w:eastAsia="Times New Roman" w:hAnsi="Arial" w:cs="Arial"/>
          <w:b/>
          <w:bCs/>
          <w:spacing w:val="-2"/>
          <w:sz w:val="24"/>
          <w:szCs w:val="24"/>
        </w:rPr>
      </w:pPr>
    </w:p>
    <w:p w:rsidR="00A21234" w:rsidP="00A21234" w14:paraId="30163BCE" w14:textId="77777777">
      <w:pPr>
        <w:kinsoku w:val="0"/>
        <w:overflowPunct w:val="0"/>
        <w:adjustRightInd w:val="0"/>
        <w:jc w:val="center"/>
        <w:rPr>
          <w:rFonts w:ascii="Arial" w:eastAsia="Times New Roman" w:hAnsi="Arial" w:cs="Arial"/>
          <w:b/>
          <w:bCs/>
          <w:spacing w:val="-2"/>
          <w:sz w:val="24"/>
          <w:szCs w:val="24"/>
        </w:rPr>
      </w:pPr>
    </w:p>
    <w:p w:rsidR="00A21234" w:rsidP="00A21234" w14:paraId="6001146B" w14:textId="77777777">
      <w:pPr>
        <w:kinsoku w:val="0"/>
        <w:overflowPunct w:val="0"/>
        <w:adjustRightInd w:val="0"/>
        <w:jc w:val="center"/>
        <w:rPr>
          <w:rFonts w:ascii="Arial" w:eastAsia="Times New Roman" w:hAnsi="Arial" w:cs="Arial"/>
          <w:b/>
          <w:bCs/>
          <w:spacing w:val="-2"/>
          <w:sz w:val="24"/>
          <w:szCs w:val="24"/>
        </w:rPr>
      </w:pPr>
    </w:p>
    <w:p w:rsidR="00A21234" w:rsidP="00A21234" w14:paraId="24792AC2" w14:textId="77777777">
      <w:pPr>
        <w:kinsoku w:val="0"/>
        <w:overflowPunct w:val="0"/>
        <w:adjustRightInd w:val="0"/>
        <w:jc w:val="center"/>
        <w:rPr>
          <w:rFonts w:ascii="Arial" w:eastAsia="Times New Roman" w:hAnsi="Arial" w:cs="Arial"/>
          <w:b/>
          <w:bCs/>
          <w:spacing w:val="-2"/>
          <w:sz w:val="24"/>
          <w:szCs w:val="24"/>
        </w:rPr>
      </w:pPr>
    </w:p>
    <w:p w:rsidR="00A21234" w:rsidP="00A21234" w14:paraId="576A1ECE" w14:textId="77777777">
      <w:pPr>
        <w:kinsoku w:val="0"/>
        <w:overflowPunct w:val="0"/>
        <w:adjustRightInd w:val="0"/>
        <w:jc w:val="center"/>
        <w:rPr>
          <w:rFonts w:ascii="Arial" w:eastAsia="Times New Roman" w:hAnsi="Arial" w:cs="Arial"/>
          <w:b/>
          <w:bCs/>
          <w:spacing w:val="-2"/>
          <w:sz w:val="24"/>
          <w:szCs w:val="24"/>
        </w:rPr>
      </w:pPr>
    </w:p>
    <w:p w:rsidR="00A21234" w:rsidP="00A21234" w14:paraId="1D2CA5DF" w14:textId="77777777">
      <w:pPr>
        <w:kinsoku w:val="0"/>
        <w:overflowPunct w:val="0"/>
        <w:adjustRightInd w:val="0"/>
        <w:jc w:val="center"/>
        <w:rPr>
          <w:rFonts w:ascii="Arial" w:eastAsia="Times New Roman" w:hAnsi="Arial" w:cs="Arial"/>
          <w:b/>
          <w:bCs/>
          <w:spacing w:val="-2"/>
          <w:sz w:val="24"/>
          <w:szCs w:val="24"/>
        </w:rPr>
      </w:pPr>
    </w:p>
    <w:p w:rsidR="00A21234" w:rsidP="00A21234" w14:paraId="54E4181A" w14:textId="77777777">
      <w:pPr>
        <w:kinsoku w:val="0"/>
        <w:overflowPunct w:val="0"/>
        <w:adjustRightInd w:val="0"/>
        <w:jc w:val="center"/>
        <w:rPr>
          <w:rFonts w:ascii="Arial" w:eastAsia="Times New Roman" w:hAnsi="Arial" w:cs="Arial"/>
          <w:b/>
          <w:bCs/>
          <w:spacing w:val="-2"/>
          <w:sz w:val="24"/>
          <w:szCs w:val="24"/>
        </w:rPr>
      </w:pPr>
    </w:p>
    <w:p w:rsidR="00A21234" w:rsidP="00A21234" w14:paraId="4D7D9136" w14:textId="77777777">
      <w:pPr>
        <w:kinsoku w:val="0"/>
        <w:overflowPunct w:val="0"/>
        <w:adjustRightInd w:val="0"/>
        <w:jc w:val="center"/>
        <w:rPr>
          <w:rFonts w:ascii="Arial" w:eastAsia="Times New Roman" w:hAnsi="Arial" w:cs="Arial"/>
          <w:b/>
          <w:bCs/>
          <w:spacing w:val="-2"/>
          <w:sz w:val="24"/>
          <w:szCs w:val="24"/>
        </w:rPr>
      </w:pPr>
    </w:p>
    <w:p w:rsidR="00A21234" w:rsidP="00A21234" w14:paraId="65389071" w14:textId="77777777">
      <w:pPr>
        <w:kinsoku w:val="0"/>
        <w:overflowPunct w:val="0"/>
        <w:adjustRightInd w:val="0"/>
        <w:jc w:val="center"/>
        <w:rPr>
          <w:rFonts w:ascii="Arial" w:eastAsia="Times New Roman" w:hAnsi="Arial" w:cs="Arial"/>
          <w:b/>
          <w:bCs/>
          <w:spacing w:val="-2"/>
          <w:sz w:val="24"/>
          <w:szCs w:val="24"/>
        </w:rPr>
      </w:pPr>
    </w:p>
    <w:p w:rsidR="00A21234" w:rsidP="00A21234" w14:paraId="460A385C" w14:textId="77777777">
      <w:pPr>
        <w:kinsoku w:val="0"/>
        <w:overflowPunct w:val="0"/>
        <w:adjustRightInd w:val="0"/>
        <w:jc w:val="center"/>
        <w:rPr>
          <w:rFonts w:ascii="Arial" w:eastAsia="Times New Roman" w:hAnsi="Arial" w:cs="Arial"/>
          <w:b/>
          <w:bCs/>
          <w:spacing w:val="-2"/>
          <w:sz w:val="24"/>
          <w:szCs w:val="24"/>
        </w:rPr>
      </w:pPr>
    </w:p>
    <w:p w:rsidR="00A21234" w:rsidP="00A21234" w14:paraId="1120FE30" w14:textId="520C1611">
      <w:pPr>
        <w:rPr>
          <w:rFonts w:ascii="Arial" w:hAnsi="Arial" w:cs="Arial"/>
        </w:rPr>
      </w:pPr>
    </w:p>
    <w:p w:rsidR="00A21234" w:rsidP="00A21234" w14:paraId="34B7746D" w14:textId="7CFA42CD">
      <w:pPr>
        <w:rPr>
          <w:rFonts w:ascii="Arial" w:hAnsi="Arial" w:cs="Arial"/>
        </w:rPr>
      </w:pPr>
    </w:p>
    <w:p w:rsidR="00A21234" w:rsidP="00A21234" w14:paraId="4FB42FFF" w14:textId="77777777">
      <w:pPr>
        <w:rPr>
          <w:rFonts w:ascii="Arial" w:hAnsi="Arial" w:cs="Arial"/>
        </w:rPr>
      </w:pPr>
    </w:p>
    <w:p w:rsidR="00A21234" w:rsidP="00A21234" w14:paraId="39C425F8" w14:textId="77777777">
      <w:pPr>
        <w:rPr>
          <w:rFonts w:ascii="Arial" w:hAnsi="Arial" w:cs="Arial"/>
        </w:rPr>
      </w:pPr>
    </w:p>
    <w:p w:rsidR="00A21234" w:rsidRPr="00606100" w:rsidP="00A21234" w14:paraId="34F16D37" w14:textId="5AF190E8">
      <w:pPr>
        <w:widowControl/>
        <w:autoSpaceDE/>
        <w:autoSpaceDN/>
        <w:spacing w:after="160" w:line="259" w:lineRule="auto"/>
        <w:rPr>
          <w:rFonts w:ascii="Arial" w:hAnsi="Arial" w:eastAsiaTheme="minorHAnsi" w:cs="Arial"/>
        </w:rPr>
      </w:pPr>
      <w:r w:rsidRPr="00A92364">
        <w:rPr>
          <w:rFonts w:ascii="Arial" w:hAnsi="Arial" w:cs="Arial"/>
        </w:rPr>
        <w:t>Public reporting burden</w:t>
      </w:r>
      <w:r w:rsidRPr="00A92364">
        <w:rPr>
          <w:rFonts w:ascii="Arial" w:hAnsi="Arial" w:cs="Arial"/>
        </w:rPr>
        <w:t xml:space="preserve"> of this collection of information is estimated to average </w:t>
      </w:r>
      <w:r w:rsidR="003D0F30">
        <w:rPr>
          <w:rFonts w:ascii="Arial" w:hAnsi="Arial" w:cs="Arial"/>
        </w:rPr>
        <w:t>30</w:t>
      </w:r>
      <w:r w:rsidRPr="00A92364">
        <w:rPr>
          <w:rFonts w:ascii="Arial" w:hAnsi="Arial" w:cs="Arial"/>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E23835">
        <w:rPr>
          <w:rFonts w:ascii="Arial" w:hAnsi="Arial" w:cs="Arial"/>
        </w:rPr>
        <w:t>1428</w:t>
      </w:r>
      <w:r w:rsidRPr="00A92364">
        <w:rPr>
          <w:rFonts w:ascii="Arial" w:hAnsi="Arial" w:cs="Arial"/>
        </w:rPr>
        <w:t>)</w:t>
      </w:r>
    </w:p>
    <w:p w:rsidR="00A21234" w14:paraId="61D56FC5" w14:textId="77777777">
      <w:pPr>
        <w:pStyle w:val="Heading1"/>
        <w:spacing w:before="79"/>
        <w:rPr>
          <w:color w:val="2E73B5"/>
        </w:rPr>
        <w:sectPr w:rsidSect="00A21234">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172" w:footer="0" w:gutter="0"/>
          <w:pgNumType w:start="1"/>
          <w:cols w:space="720"/>
          <w:titlePg/>
          <w:docGrid w:linePitch="299"/>
        </w:sectPr>
      </w:pPr>
    </w:p>
    <w:p w:rsidR="00E50C7A" w14:paraId="628B0A04" w14:textId="2C4505B4">
      <w:pPr>
        <w:rPr>
          <w:rFonts w:ascii="Arial" w:eastAsia="Arial" w:hAnsi="Arial" w:cs="Arial"/>
          <w:color w:val="2E73B5"/>
          <w:sz w:val="32"/>
          <w:szCs w:val="32"/>
        </w:rPr>
      </w:pPr>
    </w:p>
    <w:p w:rsidR="00296AA1" w14:paraId="4C6F9C6E" w14:textId="72953E7C">
      <w:pPr>
        <w:pStyle w:val="Heading1"/>
        <w:spacing w:before="79"/>
      </w:pPr>
      <w:r>
        <w:rPr>
          <w:color w:val="2E73B5"/>
        </w:rPr>
        <w:t>Pre-Training</w:t>
      </w:r>
      <w:r>
        <w:rPr>
          <w:color w:val="2E73B5"/>
          <w:spacing w:val="-2"/>
        </w:rPr>
        <w:t xml:space="preserve"> </w:t>
      </w:r>
      <w:r>
        <w:rPr>
          <w:color w:val="2E73B5"/>
        </w:rPr>
        <w:t xml:space="preserve">Provider </w:t>
      </w:r>
      <w:r>
        <w:rPr>
          <w:color w:val="2E73B5"/>
          <w:spacing w:val="-2"/>
        </w:rPr>
        <w:t>Survey</w:t>
      </w:r>
    </w:p>
    <w:p w:rsidR="00296AA1" w14:paraId="4C6F9C6F" w14:textId="77777777">
      <w:pPr>
        <w:pStyle w:val="BodyText"/>
        <w:spacing w:before="6"/>
        <w:ind w:firstLine="0"/>
        <w:rPr>
          <w:rFonts w:ascii="Arial"/>
          <w:sz w:val="28"/>
        </w:rPr>
      </w:pPr>
    </w:p>
    <w:p w:rsidR="00296AA1" w14:paraId="4C6F9C70" w14:textId="77777777">
      <w:pPr>
        <w:ind w:left="920"/>
        <w:rPr>
          <w:rFonts w:ascii="Arial"/>
          <w:sz w:val="32"/>
        </w:rPr>
      </w:pPr>
      <w:r>
        <w:rPr>
          <w:rFonts w:ascii="Arial"/>
          <w:color w:val="2E73B5"/>
          <w:sz w:val="32"/>
        </w:rPr>
        <w:t>TABLE OF</w:t>
      </w:r>
      <w:r>
        <w:rPr>
          <w:rFonts w:ascii="Arial"/>
          <w:color w:val="2E73B5"/>
          <w:spacing w:val="-1"/>
          <w:sz w:val="32"/>
        </w:rPr>
        <w:t xml:space="preserve"> </w:t>
      </w:r>
      <w:r>
        <w:rPr>
          <w:rFonts w:ascii="Arial"/>
          <w:color w:val="2E73B5"/>
          <w:spacing w:val="-2"/>
          <w:sz w:val="32"/>
        </w:rPr>
        <w:t>CONTENTS</w:t>
      </w:r>
    </w:p>
    <w:p w:rsidR="00296AA1" w14:paraId="4C6F9C71" w14:textId="77777777">
      <w:pPr>
        <w:pStyle w:val="BodyText"/>
        <w:spacing w:before="56" w:line="276" w:lineRule="auto"/>
        <w:ind w:left="920" w:right="7966" w:firstLine="0"/>
        <w:rPr>
          <w:rFonts w:ascii="Arial"/>
        </w:rPr>
      </w:pPr>
      <w:r>
        <w:rPr>
          <w:rFonts w:ascii="Arial"/>
          <w:color w:val="2E73B5"/>
        </w:rPr>
        <w:t>INTRODUCTION</w:t>
      </w:r>
      <w:r>
        <w:rPr>
          <w:rFonts w:ascii="Arial"/>
          <w:color w:val="2E73B5"/>
          <w:spacing w:val="-16"/>
        </w:rPr>
        <w:t xml:space="preserve"> </w:t>
      </w:r>
      <w:r>
        <w:rPr>
          <w:rFonts w:ascii="Arial"/>
          <w:color w:val="2E73B5"/>
        </w:rPr>
        <w:t xml:space="preserve">TEXT </w:t>
      </w:r>
      <w:r>
        <w:rPr>
          <w:rFonts w:ascii="Arial"/>
          <w:color w:val="2E73B5"/>
          <w:spacing w:val="-2"/>
        </w:rPr>
        <w:t>DEMOGRAPHICS</w:t>
      </w:r>
    </w:p>
    <w:p w:rsidR="00296AA1" w14:paraId="4C6F9C72" w14:textId="4AD37A94">
      <w:pPr>
        <w:pStyle w:val="BodyText"/>
        <w:spacing w:line="276" w:lineRule="auto"/>
        <w:ind w:left="920" w:right="5087" w:firstLine="0"/>
        <w:rPr>
          <w:rFonts w:ascii="Arial"/>
        </w:rPr>
      </w:pPr>
      <w:r>
        <w:rPr>
          <w:rFonts w:ascii="Arial"/>
          <w:color w:val="2E73B5"/>
        </w:rPr>
        <w:t>PrEP FAMILIARITY &amp; ATTITUDES</w:t>
      </w:r>
    </w:p>
    <w:p w:rsidR="0068299F" w14:paraId="599FA108" w14:textId="77777777">
      <w:pPr>
        <w:pStyle w:val="BodyText"/>
        <w:spacing w:line="276" w:lineRule="auto"/>
        <w:ind w:left="920" w:right="6243" w:firstLine="0"/>
        <w:rPr>
          <w:rFonts w:ascii="Arial"/>
          <w:color w:val="2E73B5"/>
        </w:rPr>
      </w:pPr>
      <w:r>
        <w:rPr>
          <w:rFonts w:ascii="Arial"/>
          <w:color w:val="2E73B5"/>
        </w:rPr>
        <w:t>PrEP</w:t>
      </w:r>
      <w:r>
        <w:rPr>
          <w:rFonts w:ascii="Arial"/>
          <w:color w:val="2E73B5"/>
          <w:spacing w:val="-13"/>
        </w:rPr>
        <w:t xml:space="preserve"> </w:t>
      </w:r>
      <w:r>
        <w:rPr>
          <w:rFonts w:ascii="Arial"/>
          <w:color w:val="2E73B5"/>
        </w:rPr>
        <w:t>USE</w:t>
      </w:r>
      <w:r>
        <w:rPr>
          <w:rFonts w:ascii="Arial"/>
          <w:color w:val="2E73B5"/>
          <w:spacing w:val="-13"/>
        </w:rPr>
        <w:t xml:space="preserve"> </w:t>
      </w:r>
      <w:r>
        <w:rPr>
          <w:rFonts w:ascii="Arial"/>
          <w:color w:val="2E73B5"/>
        </w:rPr>
        <w:t>&amp;</w:t>
      </w:r>
      <w:r>
        <w:rPr>
          <w:rFonts w:ascii="Arial"/>
          <w:color w:val="2E73B5"/>
          <w:spacing w:val="-13"/>
        </w:rPr>
        <w:t xml:space="preserve"> </w:t>
      </w:r>
      <w:r>
        <w:rPr>
          <w:rFonts w:ascii="Arial"/>
          <w:color w:val="2E73B5"/>
        </w:rPr>
        <w:t>INTENTIONS</w:t>
      </w:r>
    </w:p>
    <w:p w:rsidR="0068299F" w:rsidRPr="0068299F" w:rsidP="004F196D" w14:paraId="5D9CE648" w14:textId="31D1A62B">
      <w:pPr>
        <w:pStyle w:val="BodyText"/>
        <w:spacing w:line="276" w:lineRule="auto"/>
        <w:ind w:left="920" w:right="5890" w:firstLine="0"/>
        <w:rPr>
          <w:rFonts w:ascii="Arial"/>
          <w:color w:val="2E73B5"/>
        </w:rPr>
      </w:pPr>
      <w:r>
        <w:rPr>
          <w:rFonts w:ascii="Arial"/>
          <w:color w:val="2E73B5"/>
        </w:rPr>
        <w:t>CULTURAL COMPETENCY &amp; PrEP CARE</w:t>
      </w:r>
    </w:p>
    <w:p w:rsidR="00296AA1" w14:paraId="4C6F9C73" w14:textId="2E1268D1">
      <w:pPr>
        <w:pStyle w:val="BodyText"/>
        <w:spacing w:line="276" w:lineRule="auto"/>
        <w:ind w:left="920" w:right="6243" w:firstLine="0"/>
        <w:rPr>
          <w:rFonts w:ascii="Arial"/>
        </w:rPr>
      </w:pPr>
      <w:r>
        <w:rPr>
          <w:rFonts w:ascii="Arial"/>
          <w:color w:val="2E73B5"/>
        </w:rPr>
        <w:t>CONCLUSION TEXT</w:t>
      </w:r>
    </w:p>
    <w:p w:rsidR="00296AA1" w14:paraId="4C6F9C74" w14:textId="77777777">
      <w:pPr>
        <w:pStyle w:val="BodyText"/>
        <w:spacing w:before="2"/>
        <w:ind w:firstLine="0"/>
        <w:rPr>
          <w:rFonts w:ascii="Arial"/>
          <w:sz w:val="25"/>
        </w:rPr>
      </w:pPr>
    </w:p>
    <w:p w:rsidR="00296AA1" w14:paraId="4C6F9C75" w14:textId="134BE6BB">
      <w:pPr>
        <w:pStyle w:val="Heading2"/>
        <w:ind w:left="920" w:firstLine="0"/>
      </w:pPr>
      <w:r>
        <w:t>Welcome</w:t>
      </w:r>
      <w:r>
        <w:rPr>
          <w:spacing w:val="-3"/>
        </w:rPr>
        <w:t xml:space="preserve"> </w:t>
      </w:r>
      <w:r>
        <w:t>to</w:t>
      </w:r>
      <w:r>
        <w:rPr>
          <w:spacing w:val="-1"/>
        </w:rPr>
        <w:t xml:space="preserve"> </w:t>
      </w:r>
      <w:r w:rsidR="000D55C8">
        <w:rPr>
          <w:spacing w:val="-2"/>
        </w:rPr>
        <w:t>mChoice</w:t>
      </w:r>
      <w:r>
        <w:rPr>
          <w:spacing w:val="-2"/>
        </w:rPr>
        <w:t>!</w:t>
      </w:r>
    </w:p>
    <w:p w:rsidR="00296AA1" w14:paraId="4C6F9C76" w14:textId="77777777">
      <w:pPr>
        <w:pStyle w:val="BodyText"/>
        <w:spacing w:before="6"/>
        <w:ind w:firstLine="0"/>
        <w:rPr>
          <w:b/>
          <w:sz w:val="25"/>
        </w:rPr>
      </w:pPr>
    </w:p>
    <w:p w:rsidR="00296AA1" w14:paraId="4C6F9C77" w14:textId="61DF4E60">
      <w:pPr>
        <w:spacing w:line="259" w:lineRule="auto"/>
        <w:ind w:left="920" w:right="923"/>
        <w:rPr>
          <w:b/>
          <w:i/>
        </w:rPr>
      </w:pPr>
      <w:r>
        <w:t>Thank</w:t>
      </w:r>
      <w:r>
        <w:rPr>
          <w:spacing w:val="-4"/>
        </w:rPr>
        <w:t xml:space="preserve"> </w:t>
      </w:r>
      <w:r>
        <w:t>you</w:t>
      </w:r>
      <w:r>
        <w:rPr>
          <w:spacing w:val="-4"/>
        </w:rPr>
        <w:t xml:space="preserve"> </w:t>
      </w:r>
      <w:r>
        <w:t>for</w:t>
      </w:r>
      <w:r>
        <w:rPr>
          <w:spacing w:val="-4"/>
        </w:rPr>
        <w:t xml:space="preserve"> </w:t>
      </w:r>
      <w:r>
        <w:t>your</w:t>
      </w:r>
      <w:r>
        <w:rPr>
          <w:spacing w:val="-3"/>
        </w:rPr>
        <w:t xml:space="preserve"> </w:t>
      </w:r>
      <w:r>
        <w:t>participation</w:t>
      </w:r>
      <w:r>
        <w:rPr>
          <w:spacing w:val="-4"/>
        </w:rPr>
        <w:t xml:space="preserve"> </w:t>
      </w:r>
      <w:r>
        <w:t>in</w:t>
      </w:r>
      <w:r>
        <w:rPr>
          <w:spacing w:val="-3"/>
        </w:rPr>
        <w:t xml:space="preserve"> </w:t>
      </w:r>
      <w:r>
        <w:t>this</w:t>
      </w:r>
      <w:r>
        <w:rPr>
          <w:spacing w:val="-4"/>
        </w:rPr>
        <w:t xml:space="preserve"> </w:t>
      </w:r>
      <w:r>
        <w:t>important</w:t>
      </w:r>
      <w:r>
        <w:rPr>
          <w:spacing w:val="-4"/>
        </w:rPr>
        <w:t xml:space="preserve"> </w:t>
      </w:r>
      <w:r>
        <w:t>project.</w:t>
      </w:r>
      <w:r>
        <w:rPr>
          <w:spacing w:val="-3"/>
        </w:rPr>
        <w:t xml:space="preserve"> </w:t>
      </w:r>
      <w:r>
        <w:rPr>
          <w:b/>
          <w:i/>
        </w:rPr>
        <w:t>This</w:t>
      </w:r>
      <w:r>
        <w:rPr>
          <w:b/>
          <w:i/>
          <w:spacing w:val="-4"/>
        </w:rPr>
        <w:t xml:space="preserve"> </w:t>
      </w:r>
      <w:r>
        <w:rPr>
          <w:b/>
          <w:i/>
        </w:rPr>
        <w:t>survey</w:t>
      </w:r>
      <w:r>
        <w:rPr>
          <w:b/>
          <w:i/>
          <w:spacing w:val="-4"/>
        </w:rPr>
        <w:t xml:space="preserve"> </w:t>
      </w:r>
      <w:r>
        <w:rPr>
          <w:b/>
          <w:i/>
        </w:rPr>
        <w:t>will</w:t>
      </w:r>
      <w:r>
        <w:rPr>
          <w:b/>
          <w:i/>
          <w:spacing w:val="-3"/>
        </w:rPr>
        <w:t xml:space="preserve"> </w:t>
      </w:r>
      <w:r>
        <w:rPr>
          <w:b/>
          <w:i/>
        </w:rPr>
        <w:t>take</w:t>
      </w:r>
      <w:r>
        <w:rPr>
          <w:b/>
          <w:i/>
          <w:spacing w:val="-3"/>
        </w:rPr>
        <w:t xml:space="preserve"> </w:t>
      </w:r>
      <w:r>
        <w:rPr>
          <w:b/>
          <w:i/>
        </w:rPr>
        <w:t>approximately</w:t>
      </w:r>
      <w:r>
        <w:rPr>
          <w:b/>
          <w:i/>
          <w:spacing w:val="-3"/>
        </w:rPr>
        <w:t xml:space="preserve"> </w:t>
      </w:r>
      <w:r w:rsidR="00170BC0">
        <w:rPr>
          <w:b/>
          <w:i/>
        </w:rPr>
        <w:t>20</w:t>
      </w:r>
      <w:r>
        <w:rPr>
          <w:b/>
          <w:i/>
        </w:rPr>
        <w:t xml:space="preserve"> minutes to complete.</w:t>
      </w:r>
    </w:p>
    <w:p w:rsidR="00296AA1" w14:paraId="4C6F9C78" w14:textId="77777777">
      <w:pPr>
        <w:pStyle w:val="BodyText"/>
        <w:spacing w:before="8"/>
        <w:ind w:firstLine="0"/>
        <w:rPr>
          <w:b/>
          <w:i/>
          <w:sz w:val="23"/>
        </w:rPr>
      </w:pPr>
    </w:p>
    <w:p w:rsidR="00296AA1" w14:paraId="4C6F9C79" w14:textId="77777777">
      <w:pPr>
        <w:pStyle w:val="BodyText"/>
        <w:spacing w:line="259" w:lineRule="auto"/>
        <w:ind w:left="920" w:right="923" w:firstLine="0"/>
      </w:pPr>
      <w:r>
        <w:t>In this survey, we will ask some questions about your demographics and your knowledge and comfort around prescribing and talking with patients about HIV pre-exposure prophylaxis (PrEP). This survey includes</w:t>
      </w:r>
      <w:r>
        <w:rPr>
          <w:spacing w:val="-4"/>
        </w:rPr>
        <w:t xml:space="preserve"> </w:t>
      </w:r>
      <w:r>
        <w:t>questions</w:t>
      </w:r>
      <w:r>
        <w:rPr>
          <w:spacing w:val="-3"/>
        </w:rPr>
        <w:t xml:space="preserve"> </w:t>
      </w:r>
      <w:r>
        <w:t>around</w:t>
      </w:r>
      <w:r>
        <w:rPr>
          <w:spacing w:val="-3"/>
        </w:rPr>
        <w:t xml:space="preserve"> </w:t>
      </w:r>
      <w:r>
        <w:t>sensitive</w:t>
      </w:r>
      <w:r>
        <w:rPr>
          <w:spacing w:val="-4"/>
        </w:rPr>
        <w:t xml:space="preserve"> </w:t>
      </w:r>
      <w:r>
        <w:t>topics.</w:t>
      </w:r>
      <w:r>
        <w:rPr>
          <w:spacing w:val="-3"/>
        </w:rPr>
        <w:t xml:space="preserve"> </w:t>
      </w:r>
      <w:r>
        <w:t>Before</w:t>
      </w:r>
      <w:r>
        <w:rPr>
          <w:spacing w:val="-4"/>
        </w:rPr>
        <w:t xml:space="preserve"> </w:t>
      </w:r>
      <w:r>
        <w:t>beginning,</w:t>
      </w:r>
      <w:r>
        <w:rPr>
          <w:spacing w:val="-4"/>
        </w:rPr>
        <w:t xml:space="preserve"> </w:t>
      </w:r>
      <w:r>
        <w:t>please</w:t>
      </w:r>
      <w:r>
        <w:rPr>
          <w:spacing w:val="-4"/>
        </w:rPr>
        <w:t xml:space="preserve"> </w:t>
      </w:r>
      <w:r>
        <w:t>consider</w:t>
      </w:r>
      <w:r>
        <w:rPr>
          <w:spacing w:val="-4"/>
        </w:rPr>
        <w:t xml:space="preserve"> </w:t>
      </w:r>
      <w:r>
        <w:t>your</w:t>
      </w:r>
      <w:r>
        <w:rPr>
          <w:spacing w:val="-3"/>
        </w:rPr>
        <w:t xml:space="preserve"> </w:t>
      </w:r>
      <w:r>
        <w:t>surroundings</w:t>
      </w:r>
      <w:r>
        <w:rPr>
          <w:spacing w:val="-3"/>
        </w:rPr>
        <w:t xml:space="preserve"> </w:t>
      </w:r>
      <w:r>
        <w:t>and</w:t>
      </w:r>
      <w:r>
        <w:rPr>
          <w:spacing w:val="-3"/>
        </w:rPr>
        <w:t xml:space="preserve"> </w:t>
      </w:r>
      <w:r>
        <w:t>the privacy of your device and internet connection.</w:t>
      </w:r>
    </w:p>
    <w:p w:rsidR="00296AA1" w14:paraId="4C6F9C7A" w14:textId="77777777">
      <w:pPr>
        <w:pStyle w:val="BodyText"/>
        <w:spacing w:before="8"/>
        <w:ind w:firstLine="0"/>
        <w:rPr>
          <w:sz w:val="23"/>
        </w:rPr>
      </w:pPr>
    </w:p>
    <w:p w:rsidR="00296AA1" w14:paraId="4C6F9C7B" w14:textId="77777777">
      <w:pPr>
        <w:spacing w:before="1" w:line="259" w:lineRule="auto"/>
        <w:ind w:left="920" w:right="923"/>
      </w:pPr>
      <w:r>
        <w:rPr>
          <w:b/>
        </w:rPr>
        <w:t xml:space="preserve">All the information you enter in this survey is encrypted and kept completely confidential. </w:t>
      </w:r>
      <w:r>
        <w:t>Your answers</w:t>
      </w:r>
      <w:r>
        <w:rPr>
          <w:spacing w:val="-2"/>
        </w:rPr>
        <w:t xml:space="preserve"> </w:t>
      </w:r>
      <w:r>
        <w:t>are</w:t>
      </w:r>
      <w:r>
        <w:rPr>
          <w:spacing w:val="-2"/>
        </w:rPr>
        <w:t xml:space="preserve"> </w:t>
      </w:r>
      <w:r>
        <w:t>private--the</w:t>
      </w:r>
      <w:r>
        <w:rPr>
          <w:spacing w:val="-3"/>
        </w:rPr>
        <w:t xml:space="preserve"> </w:t>
      </w:r>
      <w:r>
        <w:t>information</w:t>
      </w:r>
      <w:r>
        <w:rPr>
          <w:spacing w:val="-3"/>
        </w:rPr>
        <w:t xml:space="preserve"> </w:t>
      </w:r>
      <w:r>
        <w:t>you</w:t>
      </w:r>
      <w:r>
        <w:rPr>
          <w:spacing w:val="-2"/>
        </w:rPr>
        <w:t xml:space="preserve"> </w:t>
      </w:r>
      <w:r>
        <w:t>provide</w:t>
      </w:r>
      <w:r>
        <w:rPr>
          <w:spacing w:val="-3"/>
        </w:rPr>
        <w:t xml:space="preserve"> </w:t>
      </w:r>
      <w:r>
        <w:t>us</w:t>
      </w:r>
      <w:r>
        <w:rPr>
          <w:spacing w:val="-3"/>
        </w:rPr>
        <w:t xml:space="preserve"> </w:t>
      </w:r>
      <w:r>
        <w:t>will</w:t>
      </w:r>
      <w:r>
        <w:rPr>
          <w:spacing w:val="-3"/>
        </w:rPr>
        <w:t xml:space="preserve"> </w:t>
      </w:r>
      <w:r>
        <w:t>be</w:t>
      </w:r>
      <w:r>
        <w:rPr>
          <w:spacing w:val="-3"/>
        </w:rPr>
        <w:t xml:space="preserve"> </w:t>
      </w:r>
      <w:r>
        <w:t>kept</w:t>
      </w:r>
      <w:r>
        <w:rPr>
          <w:spacing w:val="-2"/>
        </w:rPr>
        <w:t xml:space="preserve"> </w:t>
      </w:r>
      <w:r>
        <w:t>secure</w:t>
      </w:r>
      <w:r>
        <w:rPr>
          <w:spacing w:val="-2"/>
        </w:rPr>
        <w:t xml:space="preserve"> </w:t>
      </w:r>
      <w:r>
        <w:t>and</w:t>
      </w:r>
      <w:r>
        <w:rPr>
          <w:spacing w:val="-2"/>
        </w:rPr>
        <w:t xml:space="preserve"> </w:t>
      </w:r>
      <w:r>
        <w:t>known</w:t>
      </w:r>
      <w:r>
        <w:rPr>
          <w:spacing w:val="-2"/>
        </w:rPr>
        <w:t xml:space="preserve"> </w:t>
      </w:r>
      <w:r>
        <w:t>only</w:t>
      </w:r>
      <w:r>
        <w:rPr>
          <w:spacing w:val="-2"/>
        </w:rPr>
        <w:t xml:space="preserve"> </w:t>
      </w:r>
      <w:r>
        <w:t>to</w:t>
      </w:r>
      <w:r>
        <w:rPr>
          <w:spacing w:val="-2"/>
        </w:rPr>
        <w:t xml:space="preserve"> </w:t>
      </w:r>
      <w:r>
        <w:t>study</w:t>
      </w:r>
      <w:r>
        <w:rPr>
          <w:spacing w:val="-3"/>
        </w:rPr>
        <w:t xml:space="preserve"> </w:t>
      </w:r>
      <w:r>
        <w:t>staff. You may choose "Decline to answer" on any questions that make you feel uncomfortable, or you are unsure of the answer.</w:t>
      </w:r>
    </w:p>
    <w:p w:rsidR="00296AA1" w14:paraId="4C6F9C7C" w14:textId="77777777">
      <w:pPr>
        <w:pStyle w:val="BodyText"/>
        <w:spacing w:before="8"/>
        <w:ind w:firstLine="0"/>
        <w:rPr>
          <w:sz w:val="23"/>
        </w:rPr>
      </w:pPr>
    </w:p>
    <w:p w:rsidR="00296AA1" w14:paraId="4C6F9C7D" w14:textId="77777777">
      <w:pPr>
        <w:pStyle w:val="Heading2"/>
        <w:ind w:left="920" w:firstLine="0"/>
      </w:pPr>
      <w:r>
        <w:t>A</w:t>
      </w:r>
      <w:r>
        <w:rPr>
          <w:spacing w:val="-1"/>
        </w:rPr>
        <w:t xml:space="preserve"> </w:t>
      </w:r>
      <w:r>
        <w:t>Note</w:t>
      </w:r>
      <w:r>
        <w:rPr>
          <w:spacing w:val="-1"/>
        </w:rPr>
        <w:t xml:space="preserve"> </w:t>
      </w:r>
      <w:r>
        <w:t>about</w:t>
      </w:r>
      <w:r>
        <w:rPr>
          <w:spacing w:val="-1"/>
        </w:rPr>
        <w:t xml:space="preserve"> </w:t>
      </w:r>
      <w:r>
        <w:rPr>
          <w:spacing w:val="-2"/>
        </w:rPr>
        <w:t>Language</w:t>
      </w:r>
    </w:p>
    <w:p w:rsidR="00296AA1" w14:paraId="4C6F9C7E" w14:textId="77777777">
      <w:pPr>
        <w:pStyle w:val="BodyText"/>
        <w:spacing w:before="6"/>
        <w:ind w:firstLine="0"/>
        <w:rPr>
          <w:b/>
          <w:sz w:val="25"/>
        </w:rPr>
      </w:pPr>
    </w:p>
    <w:p w:rsidR="00296AA1" w14:paraId="4C6F9C7F" w14:textId="77777777">
      <w:pPr>
        <w:pStyle w:val="BodyText"/>
        <w:spacing w:line="259" w:lineRule="auto"/>
        <w:ind w:left="920" w:right="923" w:firstLine="0"/>
      </w:pPr>
      <w:r>
        <w:t>We want to acknowledge that some of the language used in our study questions may include some outdated language or lack the diversity of experiences that we now understand exist. Although we do our</w:t>
      </w:r>
      <w:r>
        <w:rPr>
          <w:spacing w:val="-3"/>
        </w:rPr>
        <w:t xml:space="preserve"> </w:t>
      </w:r>
      <w:r>
        <w:t>best</w:t>
      </w:r>
      <w:r>
        <w:rPr>
          <w:spacing w:val="-2"/>
        </w:rPr>
        <w:t xml:space="preserve"> </w:t>
      </w:r>
      <w:r>
        <w:t>to</w:t>
      </w:r>
      <w:r>
        <w:rPr>
          <w:spacing w:val="-2"/>
        </w:rPr>
        <w:t xml:space="preserve"> </w:t>
      </w:r>
      <w:r>
        <w:t>use</w:t>
      </w:r>
      <w:r>
        <w:rPr>
          <w:spacing w:val="-3"/>
        </w:rPr>
        <w:t xml:space="preserve"> </w:t>
      </w:r>
      <w:r>
        <w:t>measures</w:t>
      </w:r>
      <w:r>
        <w:rPr>
          <w:spacing w:val="-3"/>
        </w:rPr>
        <w:t xml:space="preserve"> </w:t>
      </w:r>
      <w:r>
        <w:t>that</w:t>
      </w:r>
      <w:r>
        <w:rPr>
          <w:spacing w:val="-3"/>
        </w:rPr>
        <w:t xml:space="preserve"> </w:t>
      </w:r>
      <w:r>
        <w:t>reflect</w:t>
      </w:r>
      <w:r>
        <w:rPr>
          <w:spacing w:val="-2"/>
        </w:rPr>
        <w:t xml:space="preserve"> </w:t>
      </w:r>
      <w:r>
        <w:t>emerging</w:t>
      </w:r>
      <w:r>
        <w:rPr>
          <w:spacing w:val="-3"/>
        </w:rPr>
        <w:t xml:space="preserve"> </w:t>
      </w:r>
      <w:r>
        <w:t>language,</w:t>
      </w:r>
      <w:r>
        <w:rPr>
          <w:spacing w:val="-2"/>
        </w:rPr>
        <w:t xml:space="preserve"> </w:t>
      </w:r>
      <w:r>
        <w:t>at</w:t>
      </w:r>
      <w:r>
        <w:rPr>
          <w:spacing w:val="-3"/>
        </w:rPr>
        <w:t xml:space="preserve"> </w:t>
      </w:r>
      <w:r>
        <w:t>times</w:t>
      </w:r>
      <w:r>
        <w:rPr>
          <w:spacing w:val="-2"/>
        </w:rPr>
        <w:t xml:space="preserve"> </w:t>
      </w:r>
      <w:r>
        <w:t>the</w:t>
      </w:r>
      <w:r>
        <w:rPr>
          <w:spacing w:val="-2"/>
        </w:rPr>
        <w:t xml:space="preserve"> </w:t>
      </w:r>
      <w:r>
        <w:t>items</w:t>
      </w:r>
      <w:r>
        <w:rPr>
          <w:spacing w:val="-3"/>
        </w:rPr>
        <w:t xml:space="preserve"> </w:t>
      </w:r>
      <w:r>
        <w:t>available</w:t>
      </w:r>
      <w:r>
        <w:rPr>
          <w:spacing w:val="-3"/>
        </w:rPr>
        <w:t xml:space="preserve"> </w:t>
      </w:r>
      <w:r>
        <w:t>in</w:t>
      </w:r>
      <w:r>
        <w:rPr>
          <w:spacing w:val="-3"/>
        </w:rPr>
        <w:t xml:space="preserve"> </w:t>
      </w:r>
      <w:r>
        <w:t>research</w:t>
      </w:r>
      <w:r>
        <w:rPr>
          <w:spacing w:val="-3"/>
        </w:rPr>
        <w:t xml:space="preserve"> </w:t>
      </w:r>
      <w:r>
        <w:t>are</w:t>
      </w:r>
      <w:r>
        <w:rPr>
          <w:spacing w:val="-3"/>
        </w:rPr>
        <w:t xml:space="preserve"> </w:t>
      </w:r>
      <w:r>
        <w:t>not where they need to be and are drawn from items developed ten (or more) years ago.</w:t>
      </w:r>
      <w:r>
        <w:rPr>
          <w:spacing w:val="40"/>
        </w:rPr>
        <w:t xml:space="preserve"> </w:t>
      </w:r>
      <w:r>
        <w:t>Wherever possible, we have updated the language or are working with developers to get new versions. Please remember that you can always decline to answer items that do not reflect you.</w:t>
      </w:r>
    </w:p>
    <w:p w:rsidR="00296AA1" w14:paraId="4C6F9C80" w14:textId="77777777">
      <w:pPr>
        <w:pStyle w:val="BodyText"/>
        <w:spacing w:before="7"/>
        <w:ind w:firstLine="0"/>
        <w:rPr>
          <w:sz w:val="23"/>
        </w:rPr>
      </w:pPr>
    </w:p>
    <w:p w:rsidR="00296AA1" w14:paraId="4C6F9C81" w14:textId="2997CB83">
      <w:pPr>
        <w:pStyle w:val="BodyText"/>
        <w:spacing w:line="259" w:lineRule="auto"/>
        <w:ind w:left="920" w:right="1248" w:firstLine="0"/>
      </w:pPr>
      <w:r>
        <w:t>If</w:t>
      </w:r>
      <w:r>
        <w:rPr>
          <w:spacing w:val="-3"/>
        </w:rPr>
        <w:t xml:space="preserve"> </w:t>
      </w:r>
      <w:r>
        <w:t>you</w:t>
      </w:r>
      <w:r>
        <w:rPr>
          <w:spacing w:val="-3"/>
        </w:rPr>
        <w:t xml:space="preserve"> </w:t>
      </w:r>
      <w:r>
        <w:t>have</w:t>
      </w:r>
      <w:r>
        <w:rPr>
          <w:spacing w:val="-4"/>
        </w:rPr>
        <w:t xml:space="preserve"> </w:t>
      </w:r>
      <w:r>
        <w:t>any</w:t>
      </w:r>
      <w:r>
        <w:rPr>
          <w:spacing w:val="-4"/>
        </w:rPr>
        <w:t xml:space="preserve"> </w:t>
      </w:r>
      <w:r>
        <w:t>questions</w:t>
      </w:r>
      <w:r>
        <w:rPr>
          <w:spacing w:val="-4"/>
        </w:rPr>
        <w:t xml:space="preserve"> </w:t>
      </w:r>
      <w:r>
        <w:t>or</w:t>
      </w:r>
      <w:r>
        <w:rPr>
          <w:spacing w:val="-4"/>
        </w:rPr>
        <w:t xml:space="preserve"> </w:t>
      </w:r>
      <w:r>
        <w:t>comments,</w:t>
      </w:r>
      <w:r>
        <w:rPr>
          <w:spacing w:val="-3"/>
        </w:rPr>
        <w:t xml:space="preserve"> </w:t>
      </w:r>
      <w:r>
        <w:t>please</w:t>
      </w:r>
      <w:r>
        <w:rPr>
          <w:spacing w:val="-4"/>
        </w:rPr>
        <w:t xml:space="preserve"> </w:t>
      </w:r>
      <w:r>
        <w:t>contact</w:t>
      </w:r>
      <w:r>
        <w:rPr>
          <w:spacing w:val="-3"/>
        </w:rPr>
        <w:t xml:space="preserve"> </w:t>
      </w:r>
      <w:r>
        <w:t>study</w:t>
      </w:r>
      <w:r>
        <w:rPr>
          <w:spacing w:val="-3"/>
        </w:rPr>
        <w:t xml:space="preserve"> </w:t>
      </w:r>
      <w:r>
        <w:t>staff</w:t>
      </w:r>
      <w:r>
        <w:rPr>
          <w:spacing w:val="-3"/>
        </w:rPr>
        <w:t xml:space="preserve"> </w:t>
      </w:r>
      <w:r>
        <w:t>at</w:t>
      </w:r>
      <w:r>
        <w:rPr>
          <w:spacing w:val="-4"/>
        </w:rPr>
        <w:t xml:space="preserve"> </w:t>
      </w:r>
      <w:hyperlink r:id="rId13">
        <w:r w:rsidR="000D55C8">
          <w:rPr>
            <w:color w:val="0463C1"/>
            <w:u w:val="single" w:color="0463C1"/>
          </w:rPr>
          <w:t>son_mChoice</w:t>
        </w:r>
      </w:hyperlink>
      <w:r w:rsidR="000D55C8">
        <w:rPr>
          <w:color w:val="0463C1"/>
          <w:u w:val="single" w:color="0463C1"/>
        </w:rPr>
        <w:t>@cumc.columbia.edu</w:t>
      </w:r>
      <w:r>
        <w:rPr>
          <w:color w:val="0463C1"/>
          <w:spacing w:val="-4"/>
        </w:rPr>
        <w:t xml:space="preserve"> </w:t>
      </w:r>
      <w:r>
        <w:t>or</w:t>
      </w:r>
      <w:r>
        <w:rPr>
          <w:spacing w:val="-4"/>
        </w:rPr>
        <w:t xml:space="preserve"> </w:t>
      </w:r>
      <w:r w:rsidR="000D55C8">
        <w:t>(212)305-8198</w:t>
      </w:r>
      <w:r>
        <w:rPr>
          <w:spacing w:val="-2"/>
        </w:rPr>
        <w:t>.</w:t>
      </w:r>
    </w:p>
    <w:p w:rsidR="00296AA1" w14:paraId="4C6F9C82" w14:textId="77777777">
      <w:pPr>
        <w:pStyle w:val="BodyText"/>
        <w:ind w:firstLine="0"/>
      </w:pPr>
    </w:p>
    <w:p w:rsidR="00296AA1" w14:paraId="4C6F9C83" w14:textId="77777777">
      <w:pPr>
        <w:pStyle w:val="BodyText"/>
        <w:spacing w:before="6"/>
        <w:ind w:firstLine="0"/>
        <w:rPr>
          <w:sz w:val="25"/>
        </w:rPr>
      </w:pPr>
    </w:p>
    <w:p w:rsidR="00296AA1" w:rsidP="004F196D" w14:paraId="4C6F9C85" w14:textId="71067B82">
      <w:pPr>
        <w:pStyle w:val="BodyText"/>
        <w:ind w:left="920" w:firstLine="0"/>
        <w:sectPr w:rsidSect="00A21234">
          <w:type w:val="continuous"/>
          <w:pgSz w:w="12240" w:h="15840"/>
          <w:pgMar w:top="1360" w:right="520" w:bottom="280" w:left="520" w:header="172" w:footer="0" w:gutter="0"/>
          <w:pgNumType w:start="1"/>
          <w:cols w:space="720"/>
          <w:titlePg/>
          <w:docGrid w:linePitch="299"/>
        </w:sectPr>
      </w:pPr>
      <w:r>
        <w:t>Please</w:t>
      </w:r>
      <w:r>
        <w:rPr>
          <w:spacing w:val="-2"/>
        </w:rPr>
        <w:t xml:space="preserve"> </w:t>
      </w:r>
      <w:r>
        <w:t>click</w:t>
      </w:r>
      <w:r>
        <w:rPr>
          <w:spacing w:val="-2"/>
        </w:rPr>
        <w:t xml:space="preserve"> </w:t>
      </w:r>
      <w:r>
        <w:t>the</w:t>
      </w:r>
      <w:r>
        <w:rPr>
          <w:spacing w:val="-1"/>
        </w:rPr>
        <w:t xml:space="preserve"> </w:t>
      </w:r>
      <w:r>
        <w:t>button</w:t>
      </w:r>
      <w:r>
        <w:rPr>
          <w:spacing w:val="-1"/>
        </w:rPr>
        <w:t xml:space="preserve"> </w:t>
      </w:r>
      <w:r>
        <w:t>below</w:t>
      </w:r>
      <w:r>
        <w:rPr>
          <w:spacing w:val="-2"/>
        </w:rPr>
        <w:t xml:space="preserve"> </w:t>
      </w:r>
      <w:r>
        <w:t>to</w:t>
      </w:r>
      <w:r>
        <w:rPr>
          <w:spacing w:val="-1"/>
        </w:rPr>
        <w:t xml:space="preserve"> </w:t>
      </w:r>
      <w:r>
        <w:t>get</w:t>
      </w:r>
      <w:r>
        <w:rPr>
          <w:spacing w:val="-1"/>
        </w:rPr>
        <w:t xml:space="preserve"> </w:t>
      </w:r>
      <w:r>
        <w:t>started</w:t>
      </w:r>
      <w:r>
        <w:rPr>
          <w:spacing w:val="-1"/>
        </w:rPr>
        <w:t xml:space="preserve"> </w:t>
      </w:r>
      <w:r>
        <w:t>with</w:t>
      </w:r>
      <w:r>
        <w:rPr>
          <w:spacing w:val="-1"/>
        </w:rPr>
        <w:t xml:space="preserve"> </w:t>
      </w:r>
      <w:r>
        <w:t>the</w:t>
      </w:r>
      <w:r>
        <w:rPr>
          <w:spacing w:val="-1"/>
        </w:rPr>
        <w:t xml:space="preserve"> </w:t>
      </w:r>
      <w:r>
        <w:rPr>
          <w:spacing w:val="-2"/>
        </w:rPr>
        <w:t>surve</w:t>
      </w:r>
      <w:r w:rsidR="0068299F">
        <w:rPr>
          <w:spacing w:val="-2"/>
        </w:rPr>
        <w:t>y.</w:t>
      </w:r>
    </w:p>
    <w:p w:rsidR="00296AA1" w14:paraId="4C6F9C89" w14:textId="77777777">
      <w:pPr>
        <w:pStyle w:val="Heading1"/>
        <w:spacing w:before="216"/>
      </w:pPr>
      <w:r>
        <w:rPr>
          <w:color w:val="2E73B5"/>
          <w:spacing w:val="-2"/>
        </w:rPr>
        <w:t>Demographics</w:t>
      </w:r>
    </w:p>
    <w:p w:rsidR="00296AA1" w14:paraId="4C6F9C8A" w14:textId="77777777">
      <w:pPr>
        <w:pStyle w:val="BodyText"/>
        <w:ind w:firstLine="0"/>
        <w:rPr>
          <w:rFonts w:ascii="Arial"/>
          <w:sz w:val="30"/>
        </w:rPr>
      </w:pPr>
    </w:p>
    <w:p w:rsidR="00296AA1" w14:paraId="4C6F9C8B" w14:textId="77777777">
      <w:pPr>
        <w:pStyle w:val="Heading2"/>
        <w:numPr>
          <w:ilvl w:val="0"/>
          <w:numId w:val="11"/>
        </w:numPr>
        <w:tabs>
          <w:tab w:val="left" w:pos="1370"/>
        </w:tabs>
        <w:jc w:val="left"/>
      </w:pPr>
      <w:r>
        <w:t>How</w:t>
      </w:r>
      <w:r>
        <w:rPr>
          <w:spacing w:val="-3"/>
        </w:rPr>
        <w:t xml:space="preserve"> </w:t>
      </w:r>
      <w:r>
        <w:t xml:space="preserve">old are </w:t>
      </w:r>
      <w:r>
        <w:rPr>
          <w:spacing w:val="-4"/>
        </w:rPr>
        <w:t>you?</w:t>
      </w:r>
    </w:p>
    <w:p w:rsidR="00296AA1" w14:paraId="4C6F9C8C" w14:textId="77777777">
      <w:pPr>
        <w:pStyle w:val="ListParagraph"/>
        <w:numPr>
          <w:ilvl w:val="1"/>
          <w:numId w:val="11"/>
        </w:numPr>
        <w:tabs>
          <w:tab w:val="left" w:pos="2090"/>
        </w:tabs>
        <w:spacing w:before="22"/>
      </w:pPr>
      <w:r>
        <w:t>Decline</w:t>
      </w:r>
      <w:r>
        <w:rPr>
          <w:spacing w:val="-3"/>
        </w:rPr>
        <w:t xml:space="preserve"> </w:t>
      </w:r>
      <w:r>
        <w:t>to</w:t>
      </w:r>
      <w:r>
        <w:rPr>
          <w:spacing w:val="-1"/>
        </w:rPr>
        <w:t xml:space="preserve"> </w:t>
      </w:r>
      <w:r>
        <w:rPr>
          <w:spacing w:val="-2"/>
        </w:rPr>
        <w:t>answer</w:t>
      </w:r>
    </w:p>
    <w:p w:rsidR="00296AA1" w14:paraId="4C6F9C8D" w14:textId="77777777">
      <w:pPr>
        <w:pStyle w:val="BodyText"/>
        <w:spacing w:before="11"/>
        <w:ind w:firstLine="0"/>
        <w:rPr>
          <w:sz w:val="24"/>
        </w:rPr>
      </w:pPr>
    </w:p>
    <w:p w:rsidR="00296AA1" w14:paraId="4C6F9C8E" w14:textId="77777777">
      <w:pPr>
        <w:pStyle w:val="Heading2"/>
        <w:numPr>
          <w:ilvl w:val="0"/>
          <w:numId w:val="11"/>
        </w:numPr>
        <w:tabs>
          <w:tab w:val="left" w:pos="1370"/>
        </w:tabs>
        <w:jc w:val="left"/>
      </w:pPr>
      <w:r>
        <w:t>Are</w:t>
      </w:r>
      <w:r>
        <w:rPr>
          <w:spacing w:val="-2"/>
        </w:rPr>
        <w:t xml:space="preserve"> </w:t>
      </w:r>
      <w:r>
        <w:t>you</w:t>
      </w:r>
      <w:r>
        <w:rPr>
          <w:spacing w:val="-2"/>
        </w:rPr>
        <w:t xml:space="preserve"> </w:t>
      </w:r>
      <w:r>
        <w:t>Hispanic</w:t>
      </w:r>
      <w:r>
        <w:rPr>
          <w:spacing w:val="-1"/>
        </w:rPr>
        <w:t xml:space="preserve"> </w:t>
      </w:r>
      <w:r>
        <w:t xml:space="preserve">or </w:t>
      </w:r>
      <w:r>
        <w:rPr>
          <w:spacing w:val="-2"/>
        </w:rPr>
        <w:t>Latino?</w:t>
      </w:r>
    </w:p>
    <w:p w:rsidR="00296AA1" w14:paraId="4C6F9C8F" w14:textId="77777777">
      <w:pPr>
        <w:pStyle w:val="ListParagraph"/>
        <w:numPr>
          <w:ilvl w:val="1"/>
          <w:numId w:val="11"/>
        </w:numPr>
        <w:tabs>
          <w:tab w:val="left" w:pos="2090"/>
        </w:tabs>
      </w:pPr>
      <w:r>
        <w:rPr>
          <w:spacing w:val="-5"/>
        </w:rPr>
        <w:t>Yes</w:t>
      </w:r>
    </w:p>
    <w:p w:rsidR="00296AA1" w14:paraId="4C6F9C90" w14:textId="77777777">
      <w:pPr>
        <w:pStyle w:val="ListParagraph"/>
        <w:numPr>
          <w:ilvl w:val="1"/>
          <w:numId w:val="11"/>
        </w:numPr>
        <w:tabs>
          <w:tab w:val="left" w:pos="2090"/>
        </w:tabs>
        <w:spacing w:before="14"/>
      </w:pPr>
      <w:r>
        <w:rPr>
          <w:spacing w:val="-5"/>
        </w:rPr>
        <w:t>No</w:t>
      </w:r>
    </w:p>
    <w:p w:rsidR="00296AA1" w14:paraId="4C6F9C91" w14:textId="77777777">
      <w:pPr>
        <w:pStyle w:val="ListParagraph"/>
        <w:numPr>
          <w:ilvl w:val="1"/>
          <w:numId w:val="11"/>
        </w:numPr>
        <w:tabs>
          <w:tab w:val="left" w:pos="2090"/>
        </w:tabs>
        <w:spacing w:before="15"/>
      </w:pPr>
      <w:r>
        <w:t>Decline</w:t>
      </w:r>
      <w:r>
        <w:rPr>
          <w:spacing w:val="-3"/>
        </w:rPr>
        <w:t xml:space="preserve"> </w:t>
      </w:r>
      <w:r>
        <w:t>to</w:t>
      </w:r>
      <w:r>
        <w:rPr>
          <w:spacing w:val="-1"/>
        </w:rPr>
        <w:t xml:space="preserve"> </w:t>
      </w:r>
      <w:r>
        <w:rPr>
          <w:spacing w:val="-2"/>
        </w:rPr>
        <w:t>answer</w:t>
      </w:r>
    </w:p>
    <w:p w:rsidR="00296AA1" w14:paraId="4C6F9C92" w14:textId="77777777">
      <w:pPr>
        <w:pStyle w:val="BodyText"/>
        <w:spacing w:before="10"/>
        <w:ind w:firstLine="0"/>
        <w:rPr>
          <w:sz w:val="24"/>
        </w:rPr>
      </w:pPr>
    </w:p>
    <w:p w:rsidR="00296AA1" w14:paraId="4C6F9C93" w14:textId="77777777">
      <w:pPr>
        <w:pStyle w:val="Heading2"/>
        <w:numPr>
          <w:ilvl w:val="0"/>
          <w:numId w:val="11"/>
        </w:numPr>
        <w:tabs>
          <w:tab w:val="left" w:pos="1370"/>
        </w:tabs>
        <w:spacing w:before="1"/>
        <w:jc w:val="left"/>
      </w:pPr>
      <w:r>
        <w:t>What</w:t>
      </w:r>
      <w:r>
        <w:rPr>
          <w:spacing w:val="-2"/>
        </w:rPr>
        <w:t xml:space="preserve"> </w:t>
      </w:r>
      <w:r>
        <w:t>race</w:t>
      </w:r>
      <w:r>
        <w:rPr>
          <w:spacing w:val="-1"/>
        </w:rPr>
        <w:t xml:space="preserve"> </w:t>
      </w:r>
      <w:r>
        <w:t>or</w:t>
      </w:r>
      <w:r>
        <w:rPr>
          <w:spacing w:val="-1"/>
        </w:rPr>
        <w:t xml:space="preserve"> </w:t>
      </w:r>
      <w:r>
        <w:t>races</w:t>
      </w:r>
      <w:r>
        <w:rPr>
          <w:spacing w:val="-2"/>
        </w:rPr>
        <w:t xml:space="preserve"> </w:t>
      </w:r>
      <w:r>
        <w:t>do</w:t>
      </w:r>
      <w:r>
        <w:rPr>
          <w:spacing w:val="-2"/>
        </w:rPr>
        <w:t xml:space="preserve"> </w:t>
      </w:r>
      <w:r>
        <w:t>you</w:t>
      </w:r>
      <w:r>
        <w:rPr>
          <w:spacing w:val="-1"/>
        </w:rPr>
        <w:t xml:space="preserve"> </w:t>
      </w:r>
      <w:r>
        <w:t>consider</w:t>
      </w:r>
      <w:r>
        <w:rPr>
          <w:spacing w:val="-2"/>
        </w:rPr>
        <w:t xml:space="preserve"> </w:t>
      </w:r>
      <w:r>
        <w:t>yourself</w:t>
      </w:r>
      <w:r>
        <w:rPr>
          <w:spacing w:val="-1"/>
        </w:rPr>
        <w:t xml:space="preserve"> </w:t>
      </w:r>
      <w:r>
        <w:t>to</w:t>
      </w:r>
      <w:r>
        <w:rPr>
          <w:spacing w:val="-1"/>
        </w:rPr>
        <w:t xml:space="preserve"> </w:t>
      </w:r>
      <w:r>
        <w:t>be</w:t>
      </w:r>
      <w:r>
        <w:rPr>
          <w:spacing w:val="-2"/>
        </w:rPr>
        <w:t xml:space="preserve"> </w:t>
      </w:r>
      <w:r>
        <w:t>(CHOOSE</w:t>
      </w:r>
      <w:r>
        <w:rPr>
          <w:spacing w:val="-1"/>
        </w:rPr>
        <w:t xml:space="preserve"> </w:t>
      </w:r>
      <w:r>
        <w:t>ALL</w:t>
      </w:r>
      <w:r>
        <w:rPr>
          <w:spacing w:val="-1"/>
        </w:rPr>
        <w:t xml:space="preserve"> </w:t>
      </w:r>
      <w:r>
        <w:t>THAT</w:t>
      </w:r>
      <w:r>
        <w:rPr>
          <w:spacing w:val="-1"/>
        </w:rPr>
        <w:t xml:space="preserve"> </w:t>
      </w:r>
      <w:r>
        <w:rPr>
          <w:spacing w:val="-2"/>
        </w:rPr>
        <w:t>APPLY)</w:t>
      </w:r>
    </w:p>
    <w:p w:rsidR="00296AA1" w:rsidP="00E23835" w14:paraId="4C6F9C94" w14:textId="77777777">
      <w:pPr>
        <w:pStyle w:val="ListParagraph"/>
        <w:numPr>
          <w:ilvl w:val="0"/>
          <w:numId w:val="15"/>
        </w:numPr>
        <w:tabs>
          <w:tab w:val="left" w:pos="2089"/>
          <w:tab w:val="left" w:pos="2090"/>
        </w:tabs>
      </w:pPr>
      <w:r>
        <w:t>African</w:t>
      </w:r>
      <w:r>
        <w:rPr>
          <w:spacing w:val="-1"/>
        </w:rPr>
        <w:t xml:space="preserve"> </w:t>
      </w:r>
      <w:r>
        <w:t>American</w:t>
      </w:r>
      <w:r>
        <w:rPr>
          <w:spacing w:val="-2"/>
        </w:rPr>
        <w:t xml:space="preserve"> </w:t>
      </w:r>
      <w:r>
        <w:t>or</w:t>
      </w:r>
      <w:r>
        <w:rPr>
          <w:spacing w:val="-1"/>
        </w:rPr>
        <w:t xml:space="preserve"> </w:t>
      </w:r>
      <w:r>
        <w:rPr>
          <w:spacing w:val="-4"/>
        </w:rPr>
        <w:t>Black</w:t>
      </w:r>
    </w:p>
    <w:p w:rsidR="00296AA1" w:rsidP="00E23835" w14:paraId="4C6F9C95" w14:textId="77777777">
      <w:pPr>
        <w:pStyle w:val="ListParagraph"/>
        <w:numPr>
          <w:ilvl w:val="0"/>
          <w:numId w:val="15"/>
        </w:numPr>
        <w:tabs>
          <w:tab w:val="left" w:pos="2089"/>
          <w:tab w:val="left" w:pos="2090"/>
        </w:tabs>
      </w:pPr>
      <w:r>
        <w:t>American</w:t>
      </w:r>
      <w:r>
        <w:rPr>
          <w:spacing w:val="-2"/>
        </w:rPr>
        <w:t xml:space="preserve"> </w:t>
      </w:r>
      <w:r>
        <w:t>Indian</w:t>
      </w:r>
      <w:r>
        <w:rPr>
          <w:spacing w:val="-2"/>
        </w:rPr>
        <w:t xml:space="preserve"> </w:t>
      </w:r>
      <w:r>
        <w:t>or</w:t>
      </w:r>
      <w:r>
        <w:rPr>
          <w:spacing w:val="-3"/>
        </w:rPr>
        <w:t xml:space="preserve"> </w:t>
      </w:r>
      <w:r>
        <w:t>Alaskan</w:t>
      </w:r>
      <w:r>
        <w:rPr>
          <w:spacing w:val="-1"/>
        </w:rPr>
        <w:t xml:space="preserve"> </w:t>
      </w:r>
      <w:r>
        <w:rPr>
          <w:spacing w:val="-2"/>
        </w:rPr>
        <w:t>Native</w:t>
      </w:r>
    </w:p>
    <w:p w:rsidR="00296AA1" w:rsidP="00E23835" w14:paraId="4C6F9C96" w14:textId="77777777">
      <w:pPr>
        <w:pStyle w:val="ListParagraph"/>
        <w:numPr>
          <w:ilvl w:val="0"/>
          <w:numId w:val="15"/>
        </w:numPr>
        <w:tabs>
          <w:tab w:val="left" w:pos="2089"/>
          <w:tab w:val="left" w:pos="2090"/>
        </w:tabs>
      </w:pPr>
      <w:r>
        <w:rPr>
          <w:spacing w:val="-2"/>
        </w:rPr>
        <w:t>Asian</w:t>
      </w:r>
    </w:p>
    <w:p w:rsidR="00296AA1" w:rsidP="00E23835" w14:paraId="4C6F9C97" w14:textId="77777777">
      <w:pPr>
        <w:pStyle w:val="ListParagraph"/>
        <w:numPr>
          <w:ilvl w:val="0"/>
          <w:numId w:val="15"/>
        </w:numPr>
        <w:tabs>
          <w:tab w:val="left" w:pos="2089"/>
          <w:tab w:val="left" w:pos="2090"/>
        </w:tabs>
        <w:spacing w:before="22"/>
      </w:pPr>
      <w:r>
        <w:t>Native</w:t>
      </w:r>
      <w:r>
        <w:rPr>
          <w:spacing w:val="-2"/>
        </w:rPr>
        <w:t xml:space="preserve"> </w:t>
      </w:r>
      <w:r>
        <w:t>Hawaiian</w:t>
      </w:r>
      <w:r>
        <w:rPr>
          <w:spacing w:val="-3"/>
        </w:rPr>
        <w:t xml:space="preserve"> </w:t>
      </w:r>
      <w:r>
        <w:t>or</w:t>
      </w:r>
      <w:r>
        <w:rPr>
          <w:spacing w:val="-3"/>
        </w:rPr>
        <w:t xml:space="preserve"> </w:t>
      </w:r>
      <w:r>
        <w:t>other</w:t>
      </w:r>
      <w:r>
        <w:rPr>
          <w:spacing w:val="-2"/>
        </w:rPr>
        <w:t xml:space="preserve"> </w:t>
      </w:r>
      <w:r>
        <w:t>Pacific</w:t>
      </w:r>
      <w:r>
        <w:rPr>
          <w:spacing w:val="-1"/>
        </w:rPr>
        <w:t xml:space="preserve"> </w:t>
      </w:r>
      <w:r>
        <w:rPr>
          <w:spacing w:val="-2"/>
        </w:rPr>
        <w:t>Islander</w:t>
      </w:r>
    </w:p>
    <w:p w:rsidR="00296AA1" w:rsidP="00E23835" w14:paraId="4C6F9C98" w14:textId="77777777">
      <w:pPr>
        <w:pStyle w:val="ListParagraph"/>
        <w:numPr>
          <w:ilvl w:val="0"/>
          <w:numId w:val="15"/>
        </w:numPr>
        <w:tabs>
          <w:tab w:val="left" w:pos="2089"/>
          <w:tab w:val="left" w:pos="2090"/>
        </w:tabs>
      </w:pPr>
      <w:r>
        <w:rPr>
          <w:spacing w:val="-2"/>
        </w:rPr>
        <w:t>White</w:t>
      </w:r>
    </w:p>
    <w:p w:rsidR="00296AA1" w:rsidP="00E23835" w14:paraId="4C6F9C99" w14:textId="77777777">
      <w:pPr>
        <w:pStyle w:val="ListParagraph"/>
        <w:numPr>
          <w:ilvl w:val="0"/>
          <w:numId w:val="15"/>
        </w:numPr>
        <w:tabs>
          <w:tab w:val="left" w:pos="2089"/>
          <w:tab w:val="left" w:pos="2090"/>
        </w:tabs>
      </w:pPr>
      <w:r>
        <w:t>Decline</w:t>
      </w:r>
      <w:r>
        <w:rPr>
          <w:spacing w:val="-3"/>
        </w:rPr>
        <w:t xml:space="preserve"> </w:t>
      </w:r>
      <w:r>
        <w:t>to</w:t>
      </w:r>
      <w:r>
        <w:rPr>
          <w:spacing w:val="-1"/>
        </w:rPr>
        <w:t xml:space="preserve"> </w:t>
      </w:r>
      <w:r>
        <w:rPr>
          <w:spacing w:val="-2"/>
        </w:rPr>
        <w:t>answer</w:t>
      </w:r>
    </w:p>
    <w:p w:rsidR="00296AA1" w14:paraId="4C6F9C9A" w14:textId="77777777">
      <w:pPr>
        <w:pStyle w:val="BodyText"/>
        <w:spacing w:before="6"/>
        <w:ind w:firstLine="0"/>
        <w:rPr>
          <w:sz w:val="25"/>
        </w:rPr>
      </w:pPr>
    </w:p>
    <w:p w:rsidR="00296AA1" w14:paraId="4C6F9C9B" w14:textId="77777777">
      <w:pPr>
        <w:pStyle w:val="Heading2"/>
        <w:numPr>
          <w:ilvl w:val="0"/>
          <w:numId w:val="11"/>
        </w:numPr>
        <w:tabs>
          <w:tab w:val="left" w:pos="1370"/>
        </w:tabs>
        <w:jc w:val="left"/>
      </w:pPr>
      <w:r>
        <w:t>Which</w:t>
      </w:r>
      <w:r>
        <w:rPr>
          <w:spacing w:val="-4"/>
        </w:rPr>
        <w:t xml:space="preserve"> </w:t>
      </w:r>
      <w:r>
        <w:t>of</w:t>
      </w:r>
      <w:r>
        <w:rPr>
          <w:spacing w:val="-2"/>
        </w:rPr>
        <w:t xml:space="preserve"> </w:t>
      </w:r>
      <w:r>
        <w:t>the</w:t>
      </w:r>
      <w:r>
        <w:rPr>
          <w:spacing w:val="-2"/>
        </w:rPr>
        <w:t xml:space="preserve"> </w:t>
      </w:r>
      <w:r>
        <w:t>following</w:t>
      </w:r>
      <w:r>
        <w:rPr>
          <w:spacing w:val="-2"/>
        </w:rPr>
        <w:t xml:space="preserve"> </w:t>
      </w:r>
      <w:r>
        <w:t>BEST</w:t>
      </w:r>
      <w:r>
        <w:rPr>
          <w:spacing w:val="-2"/>
        </w:rPr>
        <w:t xml:space="preserve"> </w:t>
      </w:r>
      <w:r>
        <w:t>represents</w:t>
      </w:r>
      <w:r>
        <w:rPr>
          <w:spacing w:val="-2"/>
        </w:rPr>
        <w:t xml:space="preserve"> </w:t>
      </w:r>
      <w:r>
        <w:t>how</w:t>
      </w:r>
      <w:r>
        <w:rPr>
          <w:spacing w:val="-2"/>
        </w:rPr>
        <w:t xml:space="preserve"> </w:t>
      </w:r>
      <w:r>
        <w:t>you</w:t>
      </w:r>
      <w:r>
        <w:rPr>
          <w:spacing w:val="-2"/>
        </w:rPr>
        <w:t xml:space="preserve"> </w:t>
      </w:r>
      <w:r>
        <w:t>think</w:t>
      </w:r>
      <w:r>
        <w:rPr>
          <w:spacing w:val="-2"/>
        </w:rPr>
        <w:t xml:space="preserve"> </w:t>
      </w:r>
      <w:r>
        <w:t>about</w:t>
      </w:r>
      <w:r>
        <w:rPr>
          <w:spacing w:val="-1"/>
        </w:rPr>
        <w:t xml:space="preserve"> </w:t>
      </w:r>
      <w:r>
        <w:rPr>
          <w:spacing w:val="-2"/>
        </w:rPr>
        <w:t>yourself?</w:t>
      </w:r>
    </w:p>
    <w:p w:rsidR="00296AA1" w14:paraId="4C6F9C9C" w14:textId="77777777">
      <w:pPr>
        <w:pStyle w:val="ListParagraph"/>
        <w:numPr>
          <w:ilvl w:val="1"/>
          <w:numId w:val="11"/>
        </w:numPr>
        <w:tabs>
          <w:tab w:val="left" w:pos="2090"/>
        </w:tabs>
      </w:pPr>
      <w:r>
        <w:t>Lesbian</w:t>
      </w:r>
      <w:r>
        <w:rPr>
          <w:spacing w:val="-3"/>
        </w:rPr>
        <w:t xml:space="preserve"> </w:t>
      </w:r>
      <w:r>
        <w:t>or</w:t>
      </w:r>
      <w:r>
        <w:rPr>
          <w:spacing w:val="-3"/>
        </w:rPr>
        <w:t xml:space="preserve"> </w:t>
      </w:r>
      <w:r>
        <w:rPr>
          <w:spacing w:val="-5"/>
        </w:rPr>
        <w:t>gay</w:t>
      </w:r>
    </w:p>
    <w:p w:rsidR="00296AA1" w14:paraId="4C6F9C9D" w14:textId="77777777">
      <w:pPr>
        <w:pStyle w:val="ListParagraph"/>
        <w:numPr>
          <w:ilvl w:val="1"/>
          <w:numId w:val="11"/>
        </w:numPr>
        <w:tabs>
          <w:tab w:val="left" w:pos="2090"/>
        </w:tabs>
        <w:spacing w:before="15"/>
      </w:pPr>
      <w:r>
        <w:t>Straight,</w:t>
      </w:r>
      <w:r>
        <w:rPr>
          <w:spacing w:val="-1"/>
        </w:rPr>
        <w:t xml:space="preserve"> </w:t>
      </w:r>
      <w:r>
        <w:t>that</w:t>
      </w:r>
      <w:r>
        <w:rPr>
          <w:spacing w:val="-1"/>
        </w:rPr>
        <w:t xml:space="preserve"> </w:t>
      </w:r>
      <w:r>
        <w:t>is</w:t>
      </w:r>
      <w:r>
        <w:rPr>
          <w:spacing w:val="-1"/>
        </w:rPr>
        <w:t xml:space="preserve"> </w:t>
      </w:r>
      <w:r>
        <w:t>not</w:t>
      </w:r>
      <w:r>
        <w:rPr>
          <w:spacing w:val="-2"/>
        </w:rPr>
        <w:t xml:space="preserve"> </w:t>
      </w:r>
      <w:r>
        <w:t>lesbian</w:t>
      </w:r>
      <w:r>
        <w:rPr>
          <w:spacing w:val="-2"/>
        </w:rPr>
        <w:t xml:space="preserve"> </w:t>
      </w:r>
      <w:r>
        <w:t>or</w:t>
      </w:r>
      <w:r>
        <w:rPr>
          <w:spacing w:val="-1"/>
        </w:rPr>
        <w:t xml:space="preserve"> </w:t>
      </w:r>
      <w:r>
        <w:rPr>
          <w:spacing w:val="-5"/>
        </w:rPr>
        <w:t>gay</w:t>
      </w:r>
    </w:p>
    <w:p w:rsidR="00296AA1" w14:paraId="4C6F9C9E" w14:textId="77777777">
      <w:pPr>
        <w:pStyle w:val="ListParagraph"/>
        <w:numPr>
          <w:ilvl w:val="1"/>
          <w:numId w:val="11"/>
        </w:numPr>
        <w:tabs>
          <w:tab w:val="left" w:pos="2090"/>
        </w:tabs>
        <w:spacing w:before="14"/>
      </w:pPr>
      <w:r>
        <w:rPr>
          <w:spacing w:val="-2"/>
        </w:rPr>
        <w:t>Bisexual</w:t>
      </w:r>
    </w:p>
    <w:p w:rsidR="00296AA1" w14:paraId="068799F6" w14:textId="001D80EB">
      <w:pPr>
        <w:pStyle w:val="ListParagraph"/>
        <w:numPr>
          <w:ilvl w:val="1"/>
          <w:numId w:val="11"/>
        </w:numPr>
        <w:tabs>
          <w:tab w:val="left" w:pos="2090"/>
        </w:tabs>
        <w:spacing w:before="14"/>
      </w:pPr>
      <w:r>
        <w:t>Something</w:t>
      </w:r>
      <w:r>
        <w:rPr>
          <w:spacing w:val="-8"/>
        </w:rPr>
        <w:t xml:space="preserve"> </w:t>
      </w:r>
      <w:r>
        <w:rPr>
          <w:spacing w:val="-4"/>
        </w:rPr>
        <w:t>else</w:t>
      </w:r>
      <w:r w:rsidR="006E1899">
        <w:rPr>
          <w:spacing w:val="-4"/>
        </w:rPr>
        <w:t xml:space="preserve"> ____________</w:t>
      </w:r>
    </w:p>
    <w:p w:rsidR="00296AA1" w14:paraId="63CC64F8" w14:textId="001D80EB">
      <w:pPr>
        <w:pStyle w:val="ListParagraph"/>
        <w:numPr>
          <w:ilvl w:val="1"/>
          <w:numId w:val="11"/>
        </w:numPr>
        <w:tabs>
          <w:tab w:val="left" w:pos="2090"/>
        </w:tabs>
        <w:spacing w:before="14"/>
      </w:pPr>
      <w:r>
        <w:t>Decline</w:t>
      </w:r>
      <w:r>
        <w:rPr>
          <w:spacing w:val="-3"/>
        </w:rPr>
        <w:t xml:space="preserve"> </w:t>
      </w:r>
      <w:r>
        <w:t>to</w:t>
      </w:r>
      <w:r>
        <w:rPr>
          <w:spacing w:val="-1"/>
        </w:rPr>
        <w:t xml:space="preserve"> </w:t>
      </w:r>
      <w:r>
        <w:rPr>
          <w:spacing w:val="-2"/>
        </w:rPr>
        <w:t>answer</w:t>
      </w:r>
    </w:p>
    <w:p w:rsidR="00296AA1" w:rsidP="00E23835" w14:paraId="2742813D" w14:textId="04F0BFF4">
      <w:pPr>
        <w:pStyle w:val="ListParagraph"/>
        <w:tabs>
          <w:tab w:val="left" w:pos="2090"/>
        </w:tabs>
        <w:spacing w:before="14"/>
        <w:ind w:left="1800"/>
      </w:pPr>
    </w:p>
    <w:p w:rsidR="00296AA1" w:rsidRPr="00E23835" w:rsidP="00E23835" w14:paraId="7493557F" w14:textId="5D2DABAF">
      <w:pPr>
        <w:pStyle w:val="ListParagraph"/>
        <w:numPr>
          <w:ilvl w:val="0"/>
          <w:numId w:val="11"/>
        </w:numPr>
        <w:tabs>
          <w:tab w:val="left" w:pos="2090"/>
        </w:tabs>
        <w:spacing w:before="14"/>
        <w:jc w:val="left"/>
        <w:rPr>
          <w:b/>
          <w:bCs/>
        </w:rPr>
      </w:pPr>
      <w:r w:rsidRPr="00E23835">
        <w:rPr>
          <w:b/>
          <w:bCs/>
        </w:rPr>
        <w:t xml:space="preserve">What </w:t>
      </w:r>
      <w:r w:rsidRPr="00E23835" w:rsidR="008E36DE">
        <w:rPr>
          <w:b/>
          <w:bCs/>
        </w:rPr>
        <w:t xml:space="preserve">is your </w:t>
      </w:r>
      <w:r w:rsidRPr="00E23835">
        <w:rPr>
          <w:b/>
          <w:bCs/>
        </w:rPr>
        <w:t>sex?</w:t>
      </w:r>
    </w:p>
    <w:p w:rsidR="008E36DE" w:rsidP="008A0294" w14:paraId="19062F8C" w14:textId="77777777">
      <w:pPr>
        <w:pStyle w:val="Heading2"/>
        <w:numPr>
          <w:ilvl w:val="0"/>
          <w:numId w:val="14"/>
        </w:numPr>
        <w:tabs>
          <w:tab w:val="left" w:pos="1370"/>
        </w:tabs>
        <w:spacing w:line="259" w:lineRule="auto"/>
        <w:ind w:right="1176"/>
        <w:rPr>
          <w:b w:val="0"/>
          <w:bCs w:val="0"/>
        </w:rPr>
      </w:pPr>
      <w:r>
        <w:rPr>
          <w:b w:val="0"/>
          <w:bCs w:val="0"/>
        </w:rPr>
        <w:t>Male</w:t>
      </w:r>
    </w:p>
    <w:p w:rsidR="00BF0E11" w:rsidRPr="008A0294" w:rsidP="008A0294" w14:paraId="5343E06C" w14:textId="6F40839E">
      <w:pPr>
        <w:pStyle w:val="Heading2"/>
        <w:numPr>
          <w:ilvl w:val="0"/>
          <w:numId w:val="14"/>
        </w:numPr>
        <w:tabs>
          <w:tab w:val="left" w:pos="1370"/>
        </w:tabs>
        <w:spacing w:line="259" w:lineRule="auto"/>
        <w:ind w:right="1176"/>
        <w:rPr>
          <w:b w:val="0"/>
          <w:bCs w:val="0"/>
        </w:rPr>
      </w:pPr>
      <w:r w:rsidRPr="008A0294">
        <w:rPr>
          <w:b w:val="0"/>
          <w:bCs w:val="0"/>
        </w:rPr>
        <w:t>Female</w:t>
      </w:r>
    </w:p>
    <w:p w:rsidR="00BF0E11" w:rsidRPr="008A0294" w:rsidP="00E23835" w14:paraId="6E056FAA" w14:textId="260EDC1F">
      <w:pPr>
        <w:pStyle w:val="Heading2"/>
        <w:tabs>
          <w:tab w:val="left" w:pos="1370"/>
        </w:tabs>
        <w:spacing w:line="259" w:lineRule="auto"/>
        <w:ind w:left="0" w:right="1176" w:firstLine="0"/>
        <w:rPr>
          <w:b w:val="0"/>
          <w:bCs w:val="0"/>
        </w:rPr>
      </w:pPr>
    </w:p>
    <w:p w:rsidR="00296AA1" w:rsidRPr="0097692D" w:rsidP="0097692D" w14:paraId="4C6F9CB9" w14:textId="551521B3">
      <w:pPr>
        <w:pStyle w:val="Heading2"/>
        <w:tabs>
          <w:tab w:val="left" w:pos="1370"/>
        </w:tabs>
        <w:spacing w:line="259" w:lineRule="auto"/>
        <w:ind w:left="2089" w:right="1176" w:firstLine="0"/>
        <w:rPr>
          <w:b w:val="0"/>
          <w:bCs w:val="0"/>
        </w:rPr>
      </w:pPr>
    </w:p>
    <w:p w:rsidR="00296AA1" w14:paraId="4C6F9CBA" w14:textId="77777777">
      <w:pPr>
        <w:pStyle w:val="Heading2"/>
        <w:numPr>
          <w:ilvl w:val="0"/>
          <w:numId w:val="11"/>
        </w:numPr>
        <w:tabs>
          <w:tab w:val="left" w:pos="1370"/>
        </w:tabs>
        <w:jc w:val="left"/>
      </w:pPr>
      <w:r>
        <w:t>What</w:t>
      </w:r>
      <w:r>
        <w:rPr>
          <w:spacing w:val="-2"/>
        </w:rPr>
        <w:t xml:space="preserve"> </w:t>
      </w:r>
      <w:r>
        <w:t>is</w:t>
      </w:r>
      <w:r>
        <w:rPr>
          <w:spacing w:val="-2"/>
        </w:rPr>
        <w:t xml:space="preserve"> </w:t>
      </w:r>
      <w:r>
        <w:t>your</w:t>
      </w:r>
      <w:r>
        <w:rPr>
          <w:spacing w:val="-2"/>
        </w:rPr>
        <w:t xml:space="preserve"> </w:t>
      </w:r>
      <w:r>
        <w:t>current</w:t>
      </w:r>
      <w:r>
        <w:rPr>
          <w:spacing w:val="-3"/>
        </w:rPr>
        <w:t xml:space="preserve"> </w:t>
      </w:r>
      <w:r>
        <w:t>role</w:t>
      </w:r>
      <w:r>
        <w:rPr>
          <w:spacing w:val="-2"/>
        </w:rPr>
        <w:t xml:space="preserve"> </w:t>
      </w:r>
      <w:r>
        <w:t>in</w:t>
      </w:r>
      <w:r>
        <w:rPr>
          <w:spacing w:val="-2"/>
        </w:rPr>
        <w:t xml:space="preserve"> </w:t>
      </w:r>
      <w:r>
        <w:t>the</w:t>
      </w:r>
      <w:r>
        <w:rPr>
          <w:spacing w:val="-1"/>
        </w:rPr>
        <w:t xml:space="preserve"> </w:t>
      </w:r>
      <w:r>
        <w:rPr>
          <w:spacing w:val="-2"/>
        </w:rPr>
        <w:t>clinic?</w:t>
      </w:r>
    </w:p>
    <w:p w:rsidR="00296AA1" w:rsidRPr="004F196D" w14:paraId="4C6F9CBB" w14:textId="77777777">
      <w:pPr>
        <w:pStyle w:val="ListParagraph"/>
        <w:numPr>
          <w:ilvl w:val="1"/>
          <w:numId w:val="11"/>
        </w:numPr>
        <w:tabs>
          <w:tab w:val="left" w:pos="2090"/>
        </w:tabs>
        <w:rPr>
          <w:lang w:val="es-ES"/>
        </w:rPr>
      </w:pPr>
      <w:r w:rsidRPr="004F196D">
        <w:rPr>
          <w:lang w:val="es-ES"/>
        </w:rPr>
        <w:t>Clinician</w:t>
      </w:r>
      <w:r w:rsidRPr="004F196D">
        <w:rPr>
          <w:spacing w:val="-3"/>
          <w:lang w:val="es-ES"/>
        </w:rPr>
        <w:t xml:space="preserve"> </w:t>
      </w:r>
      <w:r w:rsidRPr="004F196D">
        <w:rPr>
          <w:lang w:val="es-ES"/>
        </w:rPr>
        <w:t>(MD,</w:t>
      </w:r>
      <w:r w:rsidRPr="004F196D">
        <w:rPr>
          <w:spacing w:val="-3"/>
          <w:lang w:val="es-ES"/>
        </w:rPr>
        <w:t xml:space="preserve"> </w:t>
      </w:r>
      <w:r w:rsidRPr="004F196D">
        <w:rPr>
          <w:lang w:val="es-ES"/>
        </w:rPr>
        <w:t>DO,</w:t>
      </w:r>
      <w:r w:rsidRPr="004F196D">
        <w:rPr>
          <w:spacing w:val="-3"/>
          <w:lang w:val="es-ES"/>
        </w:rPr>
        <w:t xml:space="preserve"> </w:t>
      </w:r>
      <w:r w:rsidRPr="004F196D">
        <w:rPr>
          <w:lang w:val="es-ES"/>
        </w:rPr>
        <w:t>PA,</w:t>
      </w:r>
      <w:r w:rsidRPr="004F196D">
        <w:rPr>
          <w:spacing w:val="-2"/>
          <w:lang w:val="es-ES"/>
        </w:rPr>
        <w:t xml:space="preserve"> </w:t>
      </w:r>
      <w:r w:rsidRPr="004F196D">
        <w:rPr>
          <w:lang w:val="es-ES"/>
        </w:rPr>
        <w:t>NP,</w:t>
      </w:r>
      <w:r w:rsidRPr="004F196D">
        <w:rPr>
          <w:spacing w:val="-1"/>
          <w:lang w:val="es-ES"/>
        </w:rPr>
        <w:t xml:space="preserve"> </w:t>
      </w:r>
      <w:r w:rsidRPr="004F196D">
        <w:rPr>
          <w:spacing w:val="-2"/>
          <w:lang w:val="es-ES"/>
        </w:rPr>
        <w:t>etc.)</w:t>
      </w:r>
    </w:p>
    <w:p w:rsidR="00296AA1" w14:paraId="4C6F9CBC" w14:textId="77777777">
      <w:pPr>
        <w:pStyle w:val="ListParagraph"/>
        <w:numPr>
          <w:ilvl w:val="1"/>
          <w:numId w:val="11"/>
        </w:numPr>
        <w:tabs>
          <w:tab w:val="left" w:pos="2090"/>
        </w:tabs>
        <w:spacing w:before="14"/>
      </w:pPr>
      <w:r>
        <w:rPr>
          <w:spacing w:val="-2"/>
        </w:rPr>
        <w:t>Nurse</w:t>
      </w:r>
    </w:p>
    <w:p w:rsidR="00296AA1" w14:paraId="4C6F9CBD" w14:textId="77777777">
      <w:pPr>
        <w:pStyle w:val="ListParagraph"/>
        <w:numPr>
          <w:ilvl w:val="1"/>
          <w:numId w:val="11"/>
        </w:numPr>
        <w:tabs>
          <w:tab w:val="left" w:pos="2090"/>
        </w:tabs>
        <w:spacing w:before="15"/>
      </w:pPr>
      <w:r>
        <w:t xml:space="preserve">Medical </w:t>
      </w:r>
      <w:r>
        <w:rPr>
          <w:spacing w:val="-2"/>
        </w:rPr>
        <w:t>assistant</w:t>
      </w:r>
    </w:p>
    <w:p w:rsidR="00296AA1" w14:paraId="4C6F9CBE" w14:textId="77777777">
      <w:pPr>
        <w:pStyle w:val="ListParagraph"/>
        <w:numPr>
          <w:ilvl w:val="1"/>
          <w:numId w:val="11"/>
        </w:numPr>
        <w:tabs>
          <w:tab w:val="left" w:pos="2090"/>
        </w:tabs>
        <w:spacing w:before="14"/>
      </w:pPr>
      <w:r>
        <w:t>Social</w:t>
      </w:r>
      <w:r>
        <w:rPr>
          <w:spacing w:val="-2"/>
        </w:rPr>
        <w:t xml:space="preserve"> </w:t>
      </w:r>
      <w:r>
        <w:t>worker</w:t>
      </w:r>
      <w:r>
        <w:rPr>
          <w:spacing w:val="-1"/>
        </w:rPr>
        <w:t xml:space="preserve"> </w:t>
      </w:r>
      <w:r>
        <w:t>or</w:t>
      </w:r>
      <w:r>
        <w:rPr>
          <w:spacing w:val="-2"/>
        </w:rPr>
        <w:t xml:space="preserve"> </w:t>
      </w:r>
      <w:r>
        <w:t>case</w:t>
      </w:r>
      <w:r>
        <w:rPr>
          <w:spacing w:val="-1"/>
        </w:rPr>
        <w:t xml:space="preserve"> </w:t>
      </w:r>
      <w:r>
        <w:rPr>
          <w:spacing w:val="-2"/>
        </w:rPr>
        <w:t>manager</w:t>
      </w:r>
    </w:p>
    <w:p w:rsidR="00296AA1" w14:paraId="4C6F9CBF" w14:textId="77777777">
      <w:pPr>
        <w:pStyle w:val="ListParagraph"/>
        <w:numPr>
          <w:ilvl w:val="1"/>
          <w:numId w:val="11"/>
        </w:numPr>
        <w:tabs>
          <w:tab w:val="left" w:pos="2090"/>
        </w:tabs>
        <w:spacing w:before="14"/>
      </w:pPr>
      <w:r>
        <w:t>Adherence</w:t>
      </w:r>
      <w:r>
        <w:rPr>
          <w:spacing w:val="-2"/>
        </w:rPr>
        <w:t xml:space="preserve"> counselor</w:t>
      </w:r>
    </w:p>
    <w:p w:rsidR="00296AA1" w14:paraId="4C6F9CC0" w14:textId="77777777">
      <w:pPr>
        <w:pStyle w:val="ListParagraph"/>
        <w:numPr>
          <w:ilvl w:val="1"/>
          <w:numId w:val="11"/>
        </w:numPr>
        <w:tabs>
          <w:tab w:val="left" w:pos="2090"/>
        </w:tabs>
        <w:spacing w:before="14"/>
      </w:pPr>
      <w:r>
        <w:t>Peer</w:t>
      </w:r>
      <w:r>
        <w:rPr>
          <w:spacing w:val="-1"/>
        </w:rPr>
        <w:t xml:space="preserve"> </w:t>
      </w:r>
      <w:r>
        <w:rPr>
          <w:spacing w:val="-2"/>
        </w:rPr>
        <w:t>advocate</w:t>
      </w:r>
    </w:p>
    <w:p w:rsidR="00296AA1" w14:paraId="4C6F9CC1" w14:textId="77777777">
      <w:pPr>
        <w:pStyle w:val="ListParagraph"/>
        <w:numPr>
          <w:ilvl w:val="1"/>
          <w:numId w:val="11"/>
        </w:numPr>
        <w:tabs>
          <w:tab w:val="left" w:pos="2090"/>
          <w:tab w:val="left" w:pos="4883"/>
        </w:tabs>
        <w:spacing w:before="15"/>
      </w:pPr>
      <w:r>
        <w:t xml:space="preserve">Other, please specify: </w:t>
      </w:r>
      <w:r>
        <w:rPr>
          <w:u w:val="single"/>
        </w:rPr>
        <w:tab/>
      </w:r>
    </w:p>
    <w:p w:rsidR="00296AA1" w14:paraId="4C6F9CC2" w14:textId="77777777">
      <w:pPr>
        <w:pStyle w:val="ListParagraph"/>
        <w:numPr>
          <w:ilvl w:val="1"/>
          <w:numId w:val="11"/>
        </w:numPr>
        <w:tabs>
          <w:tab w:val="left" w:pos="2090"/>
        </w:tabs>
        <w:spacing w:before="14"/>
      </w:pPr>
      <w:r>
        <w:t>Decline</w:t>
      </w:r>
      <w:r>
        <w:rPr>
          <w:spacing w:val="-3"/>
        </w:rPr>
        <w:t xml:space="preserve"> </w:t>
      </w:r>
      <w:r>
        <w:t>to</w:t>
      </w:r>
      <w:r>
        <w:rPr>
          <w:spacing w:val="-1"/>
        </w:rPr>
        <w:t xml:space="preserve"> </w:t>
      </w:r>
      <w:r>
        <w:rPr>
          <w:spacing w:val="-2"/>
        </w:rPr>
        <w:t>answer</w:t>
      </w:r>
    </w:p>
    <w:p w:rsidR="00296AA1" w14:paraId="4C6F9CC3" w14:textId="77777777">
      <w:pPr>
        <w:pStyle w:val="BodyText"/>
        <w:spacing w:before="11"/>
        <w:ind w:firstLine="0"/>
        <w:rPr>
          <w:sz w:val="24"/>
        </w:rPr>
      </w:pPr>
    </w:p>
    <w:p w:rsidR="00296AA1" w14:paraId="4C6F9CC4" w14:textId="77777777">
      <w:pPr>
        <w:pStyle w:val="Heading2"/>
        <w:numPr>
          <w:ilvl w:val="0"/>
          <w:numId w:val="11"/>
        </w:numPr>
        <w:tabs>
          <w:tab w:val="left" w:pos="1370"/>
        </w:tabs>
        <w:jc w:val="left"/>
      </w:pPr>
      <w:r>
        <w:t>How</w:t>
      </w:r>
      <w:r>
        <w:rPr>
          <w:spacing w:val="-2"/>
        </w:rPr>
        <w:t xml:space="preserve"> </w:t>
      </w:r>
      <w:r>
        <w:t>many</w:t>
      </w:r>
      <w:r>
        <w:rPr>
          <w:spacing w:val="-2"/>
        </w:rPr>
        <w:t xml:space="preserve"> </w:t>
      </w:r>
      <w:r>
        <w:t>years</w:t>
      </w:r>
      <w:r>
        <w:rPr>
          <w:spacing w:val="-1"/>
        </w:rPr>
        <w:t xml:space="preserve"> </w:t>
      </w:r>
      <w:r>
        <w:t>have</w:t>
      </w:r>
      <w:r>
        <w:rPr>
          <w:spacing w:val="-1"/>
        </w:rPr>
        <w:t xml:space="preserve"> </w:t>
      </w:r>
      <w:r>
        <w:t>you</w:t>
      </w:r>
      <w:r>
        <w:rPr>
          <w:spacing w:val="-3"/>
        </w:rPr>
        <w:t xml:space="preserve"> </w:t>
      </w:r>
      <w:r>
        <w:t>been</w:t>
      </w:r>
      <w:r>
        <w:rPr>
          <w:spacing w:val="-1"/>
        </w:rPr>
        <w:t xml:space="preserve"> </w:t>
      </w:r>
      <w:r>
        <w:t>in</w:t>
      </w:r>
      <w:r>
        <w:rPr>
          <w:spacing w:val="-1"/>
        </w:rPr>
        <w:t xml:space="preserve"> </w:t>
      </w:r>
      <w:r>
        <w:t>your</w:t>
      </w:r>
      <w:r>
        <w:rPr>
          <w:spacing w:val="-1"/>
        </w:rPr>
        <w:t xml:space="preserve"> </w:t>
      </w:r>
      <w:r>
        <w:t>current</w:t>
      </w:r>
      <w:r>
        <w:rPr>
          <w:spacing w:val="-1"/>
        </w:rPr>
        <w:t xml:space="preserve"> </w:t>
      </w:r>
      <w:r>
        <w:rPr>
          <w:spacing w:val="-2"/>
        </w:rPr>
        <w:t>position?</w:t>
      </w:r>
    </w:p>
    <w:p w:rsidR="00296AA1" w14:paraId="4C6F9CC5" w14:textId="77777777">
      <w:pPr>
        <w:pStyle w:val="ListParagraph"/>
        <w:numPr>
          <w:ilvl w:val="1"/>
          <w:numId w:val="11"/>
        </w:numPr>
        <w:tabs>
          <w:tab w:val="left" w:pos="2090"/>
        </w:tabs>
      </w:pPr>
      <w:r>
        <w:t>Decline</w:t>
      </w:r>
      <w:r>
        <w:rPr>
          <w:spacing w:val="-3"/>
        </w:rPr>
        <w:t xml:space="preserve"> </w:t>
      </w:r>
      <w:r>
        <w:t>to</w:t>
      </w:r>
      <w:r>
        <w:rPr>
          <w:spacing w:val="-1"/>
        </w:rPr>
        <w:t xml:space="preserve"> </w:t>
      </w:r>
      <w:r>
        <w:rPr>
          <w:spacing w:val="-2"/>
        </w:rPr>
        <w:t>answer</w:t>
      </w:r>
    </w:p>
    <w:p w:rsidR="00296AA1" w14:paraId="4C6F9CC6" w14:textId="77777777">
      <w:pPr>
        <w:pStyle w:val="BodyText"/>
        <w:spacing w:before="11"/>
        <w:ind w:firstLine="0"/>
        <w:rPr>
          <w:sz w:val="24"/>
        </w:rPr>
      </w:pPr>
    </w:p>
    <w:p w:rsidR="00296AA1" w14:paraId="4C6F9CC7" w14:textId="77777777">
      <w:pPr>
        <w:pStyle w:val="Heading2"/>
        <w:numPr>
          <w:ilvl w:val="0"/>
          <w:numId w:val="11"/>
        </w:numPr>
        <w:tabs>
          <w:tab w:val="left" w:pos="1370"/>
        </w:tabs>
        <w:spacing w:before="1"/>
        <w:jc w:val="left"/>
      </w:pPr>
      <w:r>
        <w:t>Do</w:t>
      </w:r>
      <w:r>
        <w:rPr>
          <w:spacing w:val="-3"/>
        </w:rPr>
        <w:t xml:space="preserve"> </w:t>
      </w:r>
      <w:r>
        <w:t>you</w:t>
      </w:r>
      <w:r>
        <w:rPr>
          <w:spacing w:val="-3"/>
        </w:rPr>
        <w:t xml:space="preserve"> </w:t>
      </w:r>
      <w:r>
        <w:t>work</w:t>
      </w:r>
      <w:r>
        <w:rPr>
          <w:spacing w:val="-2"/>
        </w:rPr>
        <w:t xml:space="preserve"> </w:t>
      </w:r>
      <w:r>
        <w:t>directly</w:t>
      </w:r>
      <w:r>
        <w:rPr>
          <w:spacing w:val="-2"/>
        </w:rPr>
        <w:t xml:space="preserve"> </w:t>
      </w:r>
      <w:r>
        <w:t>with</w:t>
      </w:r>
      <w:r>
        <w:rPr>
          <w:spacing w:val="-2"/>
        </w:rPr>
        <w:t xml:space="preserve"> patients?</w:t>
      </w:r>
    </w:p>
    <w:p w:rsidR="00296AA1" w14:paraId="4C6F9CC8" w14:textId="77777777">
      <w:pPr>
        <w:pStyle w:val="ListParagraph"/>
        <w:numPr>
          <w:ilvl w:val="1"/>
          <w:numId w:val="11"/>
        </w:numPr>
        <w:tabs>
          <w:tab w:val="left" w:pos="2090"/>
        </w:tabs>
      </w:pPr>
      <w:r>
        <w:rPr>
          <w:spacing w:val="-5"/>
        </w:rPr>
        <w:t>Yes</w:t>
      </w:r>
    </w:p>
    <w:p w:rsidR="00296AA1" w14:paraId="4C6F9CC9" w14:textId="77777777">
      <w:pPr>
        <w:pStyle w:val="ListParagraph"/>
        <w:numPr>
          <w:ilvl w:val="1"/>
          <w:numId w:val="11"/>
        </w:numPr>
        <w:tabs>
          <w:tab w:val="left" w:pos="2090"/>
        </w:tabs>
        <w:spacing w:before="14"/>
      </w:pPr>
      <w:r>
        <w:rPr>
          <w:spacing w:val="-5"/>
        </w:rPr>
        <w:t>No</w:t>
      </w:r>
    </w:p>
    <w:p w:rsidR="00296AA1" w14:paraId="4C6F9CCA" w14:textId="77777777">
      <w:pPr>
        <w:pStyle w:val="ListParagraph"/>
        <w:numPr>
          <w:ilvl w:val="1"/>
          <w:numId w:val="11"/>
        </w:numPr>
        <w:tabs>
          <w:tab w:val="left" w:pos="2090"/>
        </w:tabs>
        <w:spacing w:before="14"/>
      </w:pPr>
      <w:r>
        <w:t>Decline</w:t>
      </w:r>
      <w:r>
        <w:rPr>
          <w:spacing w:val="-3"/>
        </w:rPr>
        <w:t xml:space="preserve"> </w:t>
      </w:r>
      <w:r>
        <w:t>to</w:t>
      </w:r>
      <w:r>
        <w:rPr>
          <w:spacing w:val="-1"/>
        </w:rPr>
        <w:t xml:space="preserve"> </w:t>
      </w:r>
      <w:r>
        <w:rPr>
          <w:spacing w:val="-2"/>
        </w:rPr>
        <w:t>answer</w:t>
      </w:r>
    </w:p>
    <w:p w:rsidR="00296AA1" w14:paraId="4C6F9CCB" w14:textId="77777777">
      <w:pPr>
        <w:pStyle w:val="BodyText"/>
        <w:spacing w:before="11"/>
        <w:ind w:firstLine="0"/>
        <w:rPr>
          <w:sz w:val="24"/>
        </w:rPr>
      </w:pPr>
    </w:p>
    <w:p w:rsidR="00296AA1" w14:paraId="4C6F9CCC" w14:textId="77777777">
      <w:pPr>
        <w:pStyle w:val="Heading2"/>
        <w:numPr>
          <w:ilvl w:val="0"/>
          <w:numId w:val="11"/>
        </w:numPr>
        <w:tabs>
          <w:tab w:val="left" w:pos="1370"/>
        </w:tabs>
        <w:spacing w:before="1" w:line="259" w:lineRule="auto"/>
        <w:ind w:left="1370" w:right="1909"/>
        <w:jc w:val="left"/>
      </w:pPr>
      <w:r>
        <w:t>Do</w:t>
      </w:r>
      <w:r>
        <w:rPr>
          <w:spacing w:val="-5"/>
        </w:rPr>
        <w:t xml:space="preserve"> </w:t>
      </w:r>
      <w:r>
        <w:t>you</w:t>
      </w:r>
      <w:r>
        <w:rPr>
          <w:spacing w:val="-5"/>
        </w:rPr>
        <w:t xml:space="preserve"> </w:t>
      </w:r>
      <w:r>
        <w:t>provide</w:t>
      </w:r>
      <w:r>
        <w:rPr>
          <w:spacing w:val="-4"/>
        </w:rPr>
        <w:t xml:space="preserve"> </w:t>
      </w:r>
      <w:r>
        <w:t>HIV</w:t>
      </w:r>
      <w:r>
        <w:rPr>
          <w:spacing w:val="-4"/>
        </w:rPr>
        <w:t xml:space="preserve"> </w:t>
      </w:r>
      <w:r>
        <w:t>pre-exposure</w:t>
      </w:r>
      <w:r>
        <w:rPr>
          <w:spacing w:val="-5"/>
        </w:rPr>
        <w:t xml:space="preserve"> </w:t>
      </w:r>
      <w:r>
        <w:t>prophylaxis</w:t>
      </w:r>
      <w:r>
        <w:rPr>
          <w:spacing w:val="-4"/>
        </w:rPr>
        <w:t xml:space="preserve"> </w:t>
      </w:r>
      <w:r>
        <w:t>(PrEP)</w:t>
      </w:r>
      <w:r>
        <w:rPr>
          <w:spacing w:val="-5"/>
        </w:rPr>
        <w:t xml:space="preserve"> </w:t>
      </w:r>
      <w:r>
        <w:t>services</w:t>
      </w:r>
      <w:r>
        <w:rPr>
          <w:spacing w:val="-5"/>
        </w:rPr>
        <w:t xml:space="preserve"> </w:t>
      </w:r>
      <w:r>
        <w:t>to</w:t>
      </w:r>
      <w:r>
        <w:rPr>
          <w:spacing w:val="-4"/>
        </w:rPr>
        <w:t xml:space="preserve"> </w:t>
      </w:r>
      <w:r>
        <w:t>patients?</w:t>
      </w:r>
      <w:r>
        <w:rPr>
          <w:spacing w:val="-4"/>
        </w:rPr>
        <w:t xml:space="preserve"> </w:t>
      </w:r>
      <w:r>
        <w:t>For</w:t>
      </w:r>
      <w:r>
        <w:rPr>
          <w:spacing w:val="-4"/>
        </w:rPr>
        <w:t xml:space="preserve"> </w:t>
      </w:r>
      <w:r>
        <w:t>example: prescribing PrEP, counseling patients about PrEP, providing adherence support, etc.</w:t>
      </w:r>
    </w:p>
    <w:p w:rsidR="00296AA1" w14:paraId="4C6F9CCD" w14:textId="77777777">
      <w:pPr>
        <w:pStyle w:val="ListParagraph"/>
        <w:numPr>
          <w:ilvl w:val="1"/>
          <w:numId w:val="11"/>
        </w:numPr>
        <w:tabs>
          <w:tab w:val="left" w:pos="2090"/>
        </w:tabs>
        <w:spacing w:before="0" w:line="275" w:lineRule="exact"/>
      </w:pPr>
      <w:r>
        <w:rPr>
          <w:spacing w:val="-5"/>
        </w:rPr>
        <w:t>Yes</w:t>
      </w:r>
    </w:p>
    <w:p w:rsidR="00296AA1" w14:paraId="4C6F9CCE" w14:textId="77777777">
      <w:pPr>
        <w:pStyle w:val="ListParagraph"/>
        <w:numPr>
          <w:ilvl w:val="1"/>
          <w:numId w:val="11"/>
        </w:numPr>
        <w:tabs>
          <w:tab w:val="left" w:pos="2090"/>
        </w:tabs>
        <w:spacing w:before="14"/>
      </w:pPr>
      <w:r>
        <w:rPr>
          <w:spacing w:val="-5"/>
        </w:rPr>
        <w:t>No</w:t>
      </w:r>
    </w:p>
    <w:p w:rsidR="00296AA1" w14:paraId="4C6F9CCF" w14:textId="77777777">
      <w:pPr>
        <w:pStyle w:val="ListParagraph"/>
        <w:numPr>
          <w:ilvl w:val="1"/>
          <w:numId w:val="11"/>
        </w:numPr>
        <w:tabs>
          <w:tab w:val="left" w:pos="2090"/>
        </w:tabs>
        <w:spacing w:before="14"/>
      </w:pPr>
      <w:r>
        <w:t>Decline</w:t>
      </w:r>
      <w:r>
        <w:rPr>
          <w:spacing w:val="-3"/>
        </w:rPr>
        <w:t xml:space="preserve"> </w:t>
      </w:r>
      <w:r>
        <w:t>to</w:t>
      </w:r>
      <w:r>
        <w:rPr>
          <w:spacing w:val="-1"/>
        </w:rPr>
        <w:t xml:space="preserve"> </w:t>
      </w:r>
      <w:r>
        <w:rPr>
          <w:spacing w:val="-2"/>
        </w:rPr>
        <w:t>answer</w:t>
      </w:r>
    </w:p>
    <w:p w:rsidR="00296AA1" w14:paraId="4C6F9CD0" w14:textId="77777777">
      <w:pPr>
        <w:pStyle w:val="BodyText"/>
        <w:spacing w:before="11"/>
        <w:ind w:firstLine="0"/>
        <w:rPr>
          <w:sz w:val="24"/>
        </w:rPr>
      </w:pPr>
    </w:p>
    <w:p w:rsidR="00296AA1" w14:paraId="4C6F9CD1" w14:textId="77777777">
      <w:pPr>
        <w:pStyle w:val="BodyText"/>
        <w:ind w:left="920" w:firstLine="0"/>
      </w:pPr>
      <w:r>
        <w:rPr>
          <w:color w:val="FF0000"/>
        </w:rPr>
        <w:t>[If</w:t>
      </w:r>
      <w:r>
        <w:rPr>
          <w:color w:val="FF0000"/>
          <w:spacing w:val="-1"/>
        </w:rPr>
        <w:t xml:space="preserve"> </w:t>
      </w:r>
      <w:r>
        <w:rPr>
          <w:color w:val="FF0000"/>
        </w:rPr>
        <w:t>above =</w:t>
      </w:r>
      <w:r>
        <w:rPr>
          <w:color w:val="FF0000"/>
          <w:spacing w:val="-1"/>
        </w:rPr>
        <w:t xml:space="preserve"> </w:t>
      </w:r>
      <w:r>
        <w:rPr>
          <w:color w:val="FF0000"/>
          <w:spacing w:val="-4"/>
        </w:rPr>
        <w:t>Yes]</w:t>
      </w:r>
    </w:p>
    <w:p w:rsidR="00296AA1" w14:paraId="4C6F9CD2" w14:textId="77777777">
      <w:pPr>
        <w:pStyle w:val="Heading2"/>
        <w:numPr>
          <w:ilvl w:val="0"/>
          <w:numId w:val="11"/>
        </w:numPr>
        <w:tabs>
          <w:tab w:val="left" w:pos="1370"/>
        </w:tabs>
        <w:spacing w:before="21"/>
        <w:jc w:val="left"/>
      </w:pPr>
      <w:r>
        <w:t>How</w:t>
      </w:r>
      <w:r>
        <w:rPr>
          <w:spacing w:val="-2"/>
        </w:rPr>
        <w:t xml:space="preserve"> </w:t>
      </w:r>
      <w:r>
        <w:t>many</w:t>
      </w:r>
      <w:r>
        <w:rPr>
          <w:spacing w:val="-3"/>
        </w:rPr>
        <w:t xml:space="preserve"> </w:t>
      </w:r>
      <w:r>
        <w:t>years</w:t>
      </w:r>
      <w:r>
        <w:rPr>
          <w:spacing w:val="-1"/>
        </w:rPr>
        <w:t xml:space="preserve"> </w:t>
      </w:r>
      <w:r>
        <w:t>have</w:t>
      </w:r>
      <w:r>
        <w:rPr>
          <w:spacing w:val="-2"/>
        </w:rPr>
        <w:t xml:space="preserve"> </w:t>
      </w:r>
      <w:r>
        <w:t>you</w:t>
      </w:r>
      <w:r>
        <w:rPr>
          <w:spacing w:val="-3"/>
        </w:rPr>
        <w:t xml:space="preserve"> </w:t>
      </w:r>
      <w:r>
        <w:t>been</w:t>
      </w:r>
      <w:r>
        <w:rPr>
          <w:spacing w:val="-1"/>
        </w:rPr>
        <w:t xml:space="preserve"> </w:t>
      </w:r>
      <w:r>
        <w:t>providing</w:t>
      </w:r>
      <w:r>
        <w:rPr>
          <w:spacing w:val="-2"/>
        </w:rPr>
        <w:t xml:space="preserve"> </w:t>
      </w:r>
      <w:r>
        <w:t>PrEP</w:t>
      </w:r>
      <w:r>
        <w:rPr>
          <w:spacing w:val="-1"/>
        </w:rPr>
        <w:t xml:space="preserve"> </w:t>
      </w:r>
      <w:r>
        <w:rPr>
          <w:spacing w:val="-2"/>
        </w:rPr>
        <w:t>services?</w:t>
      </w:r>
    </w:p>
    <w:p w:rsidR="00296AA1" w14:paraId="4C6F9CD3" w14:textId="77777777">
      <w:pPr>
        <w:pStyle w:val="ListParagraph"/>
        <w:numPr>
          <w:ilvl w:val="1"/>
          <w:numId w:val="11"/>
        </w:numPr>
        <w:tabs>
          <w:tab w:val="left" w:pos="2090"/>
        </w:tabs>
        <w:spacing w:before="22"/>
      </w:pPr>
      <w:r>
        <w:t>Decline</w:t>
      </w:r>
      <w:r>
        <w:rPr>
          <w:spacing w:val="-3"/>
        </w:rPr>
        <w:t xml:space="preserve"> </w:t>
      </w:r>
      <w:r>
        <w:t>to</w:t>
      </w:r>
      <w:r>
        <w:rPr>
          <w:spacing w:val="-1"/>
        </w:rPr>
        <w:t xml:space="preserve"> </w:t>
      </w:r>
      <w:r>
        <w:rPr>
          <w:spacing w:val="-2"/>
        </w:rPr>
        <w:t>answer</w:t>
      </w:r>
    </w:p>
    <w:p w:rsidR="00296AA1" w14:paraId="4C6F9CD4" w14:textId="77777777">
      <w:pPr>
        <w:pStyle w:val="BodyText"/>
        <w:spacing w:before="11"/>
        <w:ind w:firstLine="0"/>
        <w:rPr>
          <w:sz w:val="24"/>
        </w:rPr>
      </w:pPr>
    </w:p>
    <w:p w:rsidR="00296AA1" w14:paraId="4C6F9CD5" w14:textId="77777777">
      <w:pPr>
        <w:pStyle w:val="Heading2"/>
        <w:numPr>
          <w:ilvl w:val="0"/>
          <w:numId w:val="11"/>
        </w:numPr>
        <w:tabs>
          <w:tab w:val="left" w:pos="1370"/>
        </w:tabs>
        <w:jc w:val="left"/>
      </w:pPr>
      <w:r>
        <w:t>Have</w:t>
      </w:r>
      <w:r>
        <w:rPr>
          <w:spacing w:val="-2"/>
        </w:rPr>
        <w:t xml:space="preserve"> </w:t>
      </w:r>
      <w:r>
        <w:t>you</w:t>
      </w:r>
      <w:r>
        <w:rPr>
          <w:spacing w:val="-2"/>
        </w:rPr>
        <w:t xml:space="preserve"> </w:t>
      </w:r>
      <w:r>
        <w:t>participated</w:t>
      </w:r>
      <w:r>
        <w:rPr>
          <w:spacing w:val="-1"/>
        </w:rPr>
        <w:t xml:space="preserve"> </w:t>
      </w:r>
      <w:r>
        <w:t>in</w:t>
      </w:r>
      <w:r>
        <w:rPr>
          <w:spacing w:val="-1"/>
        </w:rPr>
        <w:t xml:space="preserve"> </w:t>
      </w:r>
      <w:r>
        <w:t>any</w:t>
      </w:r>
      <w:r>
        <w:rPr>
          <w:spacing w:val="-1"/>
        </w:rPr>
        <w:t xml:space="preserve"> </w:t>
      </w:r>
      <w:r>
        <w:t>trainings</w:t>
      </w:r>
      <w:r>
        <w:rPr>
          <w:spacing w:val="-3"/>
        </w:rPr>
        <w:t xml:space="preserve"> </w:t>
      </w:r>
      <w:r>
        <w:t>on</w:t>
      </w:r>
      <w:r>
        <w:rPr>
          <w:spacing w:val="-1"/>
        </w:rPr>
        <w:t xml:space="preserve"> </w:t>
      </w:r>
      <w:r>
        <w:t>PrEP</w:t>
      </w:r>
      <w:r>
        <w:rPr>
          <w:spacing w:val="-2"/>
        </w:rPr>
        <w:t xml:space="preserve"> </w:t>
      </w:r>
      <w:r>
        <w:t>in</w:t>
      </w:r>
      <w:r>
        <w:rPr>
          <w:spacing w:val="-1"/>
        </w:rPr>
        <w:t xml:space="preserve"> </w:t>
      </w:r>
      <w:r>
        <w:t>the</w:t>
      </w:r>
      <w:r>
        <w:rPr>
          <w:spacing w:val="-1"/>
        </w:rPr>
        <w:t xml:space="preserve"> </w:t>
      </w:r>
      <w:r>
        <w:t>past</w:t>
      </w:r>
      <w:r>
        <w:rPr>
          <w:spacing w:val="-2"/>
        </w:rPr>
        <w:t xml:space="preserve"> year?</w:t>
      </w:r>
    </w:p>
    <w:p w:rsidR="00296AA1" w14:paraId="4C6F9CD6" w14:textId="77777777">
      <w:pPr>
        <w:pStyle w:val="ListParagraph"/>
        <w:numPr>
          <w:ilvl w:val="1"/>
          <w:numId w:val="11"/>
        </w:numPr>
        <w:tabs>
          <w:tab w:val="left" w:pos="2090"/>
          <w:tab w:val="left" w:pos="5670"/>
        </w:tabs>
      </w:pPr>
      <w:r>
        <w:t>Yes,</w:t>
      </w:r>
      <w:r>
        <w:rPr>
          <w:spacing w:val="-2"/>
        </w:rPr>
        <w:t xml:space="preserve"> </w:t>
      </w:r>
      <w:r>
        <w:t>please</w:t>
      </w:r>
      <w:r>
        <w:rPr>
          <w:spacing w:val="-2"/>
        </w:rPr>
        <w:t xml:space="preserve"> </w:t>
      </w:r>
      <w:r>
        <w:t>describe</w:t>
      </w:r>
      <w:r>
        <w:rPr>
          <w:spacing w:val="-2"/>
        </w:rPr>
        <w:t xml:space="preserve"> </w:t>
      </w:r>
      <w:r>
        <w:t>the</w:t>
      </w:r>
      <w:r>
        <w:rPr>
          <w:spacing w:val="-2"/>
        </w:rPr>
        <w:t xml:space="preserve"> </w:t>
      </w:r>
      <w:r>
        <w:t>training(s):</w:t>
      </w:r>
      <w:r>
        <w:rPr>
          <w:spacing w:val="-2"/>
        </w:rPr>
        <w:t xml:space="preserve"> </w:t>
      </w:r>
      <w:r>
        <w:rPr>
          <w:u w:val="single"/>
        </w:rPr>
        <w:tab/>
      </w:r>
    </w:p>
    <w:p w:rsidR="00296AA1" w14:paraId="4C6F9CD7" w14:textId="77777777">
      <w:pPr>
        <w:pStyle w:val="ListParagraph"/>
        <w:numPr>
          <w:ilvl w:val="1"/>
          <w:numId w:val="11"/>
        </w:numPr>
        <w:tabs>
          <w:tab w:val="left" w:pos="2090"/>
        </w:tabs>
        <w:spacing w:before="14"/>
      </w:pPr>
      <w:r>
        <w:rPr>
          <w:spacing w:val="-5"/>
        </w:rPr>
        <w:t>No</w:t>
      </w:r>
    </w:p>
    <w:p w:rsidR="00296AA1" w:rsidP="004F196D" w14:paraId="4C6F9CFA" w14:textId="0DC740B0">
      <w:pPr>
        <w:pStyle w:val="ListParagraph"/>
        <w:numPr>
          <w:ilvl w:val="1"/>
          <w:numId w:val="11"/>
        </w:numPr>
        <w:tabs>
          <w:tab w:val="left" w:pos="2090"/>
        </w:tabs>
        <w:spacing w:before="15"/>
      </w:pPr>
      <w:r>
        <w:t>Decline</w:t>
      </w:r>
      <w:r>
        <w:rPr>
          <w:spacing w:val="-3"/>
        </w:rPr>
        <w:t xml:space="preserve"> </w:t>
      </w:r>
      <w:r>
        <w:t>to</w:t>
      </w:r>
      <w:r>
        <w:rPr>
          <w:spacing w:val="-1"/>
        </w:rPr>
        <w:t xml:space="preserve"> </w:t>
      </w:r>
      <w:r>
        <w:rPr>
          <w:spacing w:val="-2"/>
        </w:rPr>
        <w:t>answer</w:t>
      </w:r>
    </w:p>
    <w:p w:rsidR="00296AA1" w14:paraId="4C6F9CFB" w14:textId="77777777">
      <w:pPr>
        <w:pStyle w:val="BodyText"/>
        <w:spacing w:before="11"/>
        <w:ind w:firstLine="0"/>
        <w:rPr>
          <w:sz w:val="21"/>
        </w:rPr>
      </w:pPr>
    </w:p>
    <w:p w:rsidR="00296AA1" w14:paraId="4C6F9CFC" w14:textId="77777777">
      <w:pPr>
        <w:pStyle w:val="Heading1"/>
      </w:pPr>
      <w:r>
        <w:rPr>
          <w:color w:val="2E73B5"/>
        </w:rPr>
        <w:t>PrEP</w:t>
      </w:r>
      <w:r>
        <w:rPr>
          <w:color w:val="2E73B5"/>
          <w:spacing w:val="-1"/>
        </w:rPr>
        <w:t xml:space="preserve"> </w:t>
      </w:r>
      <w:r>
        <w:rPr>
          <w:color w:val="2E73B5"/>
        </w:rPr>
        <w:t xml:space="preserve">Familiarity &amp; </w:t>
      </w:r>
      <w:r>
        <w:rPr>
          <w:color w:val="2E73B5"/>
          <w:spacing w:val="-2"/>
        </w:rPr>
        <w:t>Attitudes</w:t>
      </w:r>
    </w:p>
    <w:p w:rsidR="00296AA1" w14:paraId="4C6F9CFD" w14:textId="77777777">
      <w:pPr>
        <w:pStyle w:val="BodyText"/>
        <w:ind w:firstLine="0"/>
        <w:rPr>
          <w:rFonts w:ascii="Arial"/>
          <w:sz w:val="30"/>
        </w:rPr>
      </w:pPr>
    </w:p>
    <w:p w:rsidR="00296AA1" w14:paraId="4C6F9CFE" w14:textId="77777777">
      <w:pPr>
        <w:pStyle w:val="ListParagraph"/>
        <w:numPr>
          <w:ilvl w:val="0"/>
          <w:numId w:val="11"/>
        </w:numPr>
        <w:tabs>
          <w:tab w:val="left" w:pos="1252"/>
        </w:tabs>
        <w:spacing w:before="0" w:after="21"/>
        <w:ind w:left="1251" w:hanging="332"/>
        <w:jc w:val="left"/>
        <w:rPr>
          <w:b/>
        </w:rPr>
      </w:pPr>
      <w:r>
        <w:rPr>
          <w:b/>
        </w:rPr>
        <w:t>How</w:t>
      </w:r>
      <w:r>
        <w:rPr>
          <w:b/>
          <w:spacing w:val="-5"/>
        </w:rPr>
        <w:t xml:space="preserve"> </w:t>
      </w:r>
      <w:r>
        <w:rPr>
          <w:b/>
        </w:rPr>
        <w:t>would</w:t>
      </w:r>
      <w:r>
        <w:rPr>
          <w:b/>
          <w:spacing w:val="-1"/>
        </w:rPr>
        <w:t xml:space="preserve"> </w:t>
      </w:r>
      <w:r>
        <w:rPr>
          <w:b/>
        </w:rPr>
        <w:t>you</w:t>
      </w:r>
      <w:r>
        <w:rPr>
          <w:b/>
          <w:spacing w:val="-1"/>
        </w:rPr>
        <w:t xml:space="preserve"> </w:t>
      </w:r>
      <w:r>
        <w:rPr>
          <w:b/>
        </w:rPr>
        <w:t>describe</w:t>
      </w:r>
      <w:r>
        <w:rPr>
          <w:b/>
          <w:spacing w:val="-1"/>
        </w:rPr>
        <w:t xml:space="preserve"> </w:t>
      </w:r>
      <w:r>
        <w:rPr>
          <w:b/>
        </w:rPr>
        <w:t>your</w:t>
      </w:r>
      <w:r>
        <w:rPr>
          <w:b/>
          <w:spacing w:val="-2"/>
        </w:rPr>
        <w:t xml:space="preserve"> </w:t>
      </w:r>
      <w:r>
        <w:rPr>
          <w:b/>
        </w:rPr>
        <w:t>level</w:t>
      </w:r>
      <w:r>
        <w:rPr>
          <w:b/>
          <w:spacing w:val="-2"/>
        </w:rPr>
        <w:t xml:space="preserve"> </w:t>
      </w:r>
      <w:r>
        <w:rPr>
          <w:b/>
        </w:rPr>
        <w:t>of</w:t>
      </w:r>
      <w:r>
        <w:rPr>
          <w:b/>
          <w:spacing w:val="-1"/>
        </w:rPr>
        <w:t xml:space="preserve"> </w:t>
      </w:r>
      <w:r>
        <w:rPr>
          <w:b/>
        </w:rPr>
        <w:t>familiarity</w:t>
      </w:r>
      <w:r>
        <w:rPr>
          <w:b/>
          <w:spacing w:val="-1"/>
        </w:rPr>
        <w:t xml:space="preserve"> </w:t>
      </w:r>
      <w:r>
        <w:rPr>
          <w:b/>
        </w:rPr>
        <w:t>with</w:t>
      </w:r>
      <w:r>
        <w:rPr>
          <w:b/>
          <w:spacing w:val="-2"/>
        </w:rPr>
        <w:t xml:space="preserve"> </w:t>
      </w:r>
      <w:r>
        <w:rPr>
          <w:b/>
        </w:rPr>
        <w:t>each</w:t>
      </w:r>
      <w:r>
        <w:rPr>
          <w:b/>
          <w:spacing w:val="-2"/>
        </w:rPr>
        <w:t xml:space="preserve"> </w:t>
      </w:r>
      <w:r>
        <w:rPr>
          <w:b/>
        </w:rPr>
        <w:t>of</w:t>
      </w:r>
      <w:r>
        <w:rPr>
          <w:b/>
          <w:spacing w:val="-1"/>
        </w:rPr>
        <w:t xml:space="preserve"> </w:t>
      </w:r>
      <w:r>
        <w:rPr>
          <w:b/>
        </w:rPr>
        <w:t>the</w:t>
      </w:r>
      <w:r>
        <w:rPr>
          <w:b/>
          <w:spacing w:val="-1"/>
        </w:rPr>
        <w:t xml:space="preserve"> </w:t>
      </w:r>
      <w:r>
        <w:rPr>
          <w:b/>
          <w:spacing w:val="-2"/>
        </w:rPr>
        <w:t>following:</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6"/>
        <w:gridCol w:w="1046"/>
        <w:gridCol w:w="1084"/>
        <w:gridCol w:w="1046"/>
        <w:gridCol w:w="1084"/>
        <w:gridCol w:w="836"/>
        <w:gridCol w:w="828"/>
      </w:tblGrid>
      <w:tr w14:paraId="4C6F9D06"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6"/>
        </w:trPr>
        <w:tc>
          <w:tcPr>
            <w:tcW w:w="3426" w:type="dxa"/>
            <w:shd w:val="clear" w:color="auto" w:fill="E7E6E6"/>
          </w:tcPr>
          <w:p w:rsidR="00296AA1" w14:paraId="4C6F9CFF" w14:textId="77777777">
            <w:pPr>
              <w:pStyle w:val="TableParagraph"/>
              <w:ind w:left="0"/>
              <w:jc w:val="left"/>
              <w:rPr>
                <w:rFonts w:ascii="Times New Roman"/>
              </w:rPr>
            </w:pPr>
          </w:p>
        </w:tc>
        <w:tc>
          <w:tcPr>
            <w:tcW w:w="1046" w:type="dxa"/>
            <w:shd w:val="clear" w:color="auto" w:fill="E7E6E6"/>
          </w:tcPr>
          <w:p w:rsidR="00296AA1" w14:paraId="4C6F9D00" w14:textId="77777777">
            <w:pPr>
              <w:pStyle w:val="TableParagraph"/>
              <w:ind w:left="108" w:firstLine="228"/>
              <w:jc w:val="left"/>
              <w:rPr>
                <w:sz w:val="20"/>
              </w:rPr>
            </w:pPr>
            <w:r>
              <w:rPr>
                <w:spacing w:val="-4"/>
                <w:sz w:val="20"/>
              </w:rPr>
              <w:t xml:space="preserve">Very </w:t>
            </w:r>
            <w:r>
              <w:rPr>
                <w:spacing w:val="-2"/>
                <w:sz w:val="20"/>
              </w:rPr>
              <w:t>unfamiliar</w:t>
            </w:r>
          </w:p>
        </w:tc>
        <w:tc>
          <w:tcPr>
            <w:tcW w:w="1084" w:type="dxa"/>
            <w:shd w:val="clear" w:color="auto" w:fill="E7E6E6"/>
          </w:tcPr>
          <w:p w:rsidR="00296AA1" w14:paraId="4C6F9D01" w14:textId="77777777">
            <w:pPr>
              <w:pStyle w:val="TableParagraph"/>
              <w:ind w:left="232" w:right="94" w:hanging="124"/>
              <w:jc w:val="left"/>
              <w:rPr>
                <w:sz w:val="20"/>
              </w:rPr>
            </w:pPr>
            <w:r>
              <w:rPr>
                <w:spacing w:val="-2"/>
                <w:sz w:val="20"/>
              </w:rPr>
              <w:t>Somewhat familiar</w:t>
            </w:r>
          </w:p>
        </w:tc>
        <w:tc>
          <w:tcPr>
            <w:tcW w:w="1046" w:type="dxa"/>
            <w:shd w:val="clear" w:color="auto" w:fill="E7E6E6"/>
          </w:tcPr>
          <w:p w:rsidR="00296AA1" w14:paraId="4C6F9D02" w14:textId="77777777">
            <w:pPr>
              <w:pStyle w:val="TableParagraph"/>
              <w:spacing w:line="240" w:lineRule="atLeast"/>
              <w:ind w:left="107" w:right="96"/>
              <w:rPr>
                <w:sz w:val="20"/>
              </w:rPr>
            </w:pPr>
            <w:r>
              <w:rPr>
                <w:spacing w:val="-2"/>
                <w:sz w:val="20"/>
              </w:rPr>
              <w:t xml:space="preserve">Neither familiar </w:t>
            </w:r>
            <w:r>
              <w:rPr>
                <w:spacing w:val="-4"/>
                <w:sz w:val="20"/>
              </w:rPr>
              <w:t xml:space="preserve">nor </w:t>
            </w:r>
            <w:r>
              <w:rPr>
                <w:spacing w:val="-2"/>
                <w:sz w:val="20"/>
              </w:rPr>
              <w:t>unfamiliar</w:t>
            </w:r>
          </w:p>
        </w:tc>
        <w:tc>
          <w:tcPr>
            <w:tcW w:w="1084" w:type="dxa"/>
            <w:shd w:val="clear" w:color="auto" w:fill="E7E6E6"/>
          </w:tcPr>
          <w:p w:rsidR="00296AA1" w14:paraId="4C6F9D03" w14:textId="77777777">
            <w:pPr>
              <w:pStyle w:val="TableParagraph"/>
              <w:ind w:left="232" w:right="94" w:hanging="124"/>
              <w:jc w:val="left"/>
              <w:rPr>
                <w:sz w:val="20"/>
              </w:rPr>
            </w:pPr>
            <w:r>
              <w:rPr>
                <w:spacing w:val="-2"/>
                <w:sz w:val="20"/>
              </w:rPr>
              <w:t>Somewhat familiar</w:t>
            </w:r>
          </w:p>
        </w:tc>
        <w:tc>
          <w:tcPr>
            <w:tcW w:w="836" w:type="dxa"/>
            <w:shd w:val="clear" w:color="auto" w:fill="E7E6E6"/>
          </w:tcPr>
          <w:p w:rsidR="00296AA1" w14:paraId="4C6F9D04" w14:textId="77777777">
            <w:pPr>
              <w:pStyle w:val="TableParagraph"/>
              <w:ind w:left="108" w:right="94" w:firstLine="123"/>
              <w:jc w:val="left"/>
              <w:rPr>
                <w:sz w:val="20"/>
              </w:rPr>
            </w:pPr>
            <w:r>
              <w:rPr>
                <w:spacing w:val="-4"/>
                <w:sz w:val="20"/>
              </w:rPr>
              <w:t xml:space="preserve">Very </w:t>
            </w:r>
            <w:r>
              <w:rPr>
                <w:spacing w:val="-2"/>
                <w:sz w:val="20"/>
              </w:rPr>
              <w:t>familiar</w:t>
            </w:r>
          </w:p>
        </w:tc>
        <w:tc>
          <w:tcPr>
            <w:tcW w:w="828" w:type="dxa"/>
            <w:shd w:val="clear" w:color="auto" w:fill="E7E6E6"/>
          </w:tcPr>
          <w:p w:rsidR="00296AA1" w14:paraId="4C6F9D05" w14:textId="77777777">
            <w:pPr>
              <w:pStyle w:val="TableParagraph"/>
              <w:ind w:left="108" w:right="95" w:hanging="1"/>
              <w:rPr>
                <w:sz w:val="20"/>
              </w:rPr>
            </w:pPr>
            <w:r>
              <w:rPr>
                <w:spacing w:val="-2"/>
                <w:sz w:val="20"/>
              </w:rPr>
              <w:t xml:space="preserve">Decline </w:t>
            </w:r>
            <w:r>
              <w:rPr>
                <w:spacing w:val="-6"/>
                <w:sz w:val="20"/>
              </w:rPr>
              <w:t>to</w:t>
            </w:r>
            <w:r>
              <w:rPr>
                <w:spacing w:val="-2"/>
                <w:sz w:val="20"/>
              </w:rPr>
              <w:t xml:space="preserve"> Answer</w:t>
            </w:r>
          </w:p>
        </w:tc>
      </w:tr>
      <w:tr w14:paraId="4C6F9D0E" w14:textId="77777777">
        <w:tblPrEx>
          <w:tblW w:w="0" w:type="auto"/>
          <w:tblInd w:w="930" w:type="dxa"/>
          <w:tblLayout w:type="fixed"/>
          <w:tblCellMar>
            <w:left w:w="0" w:type="dxa"/>
            <w:right w:w="0" w:type="dxa"/>
          </w:tblCellMar>
          <w:tblLook w:val="01E0"/>
        </w:tblPrEx>
        <w:trPr>
          <w:trHeight w:val="575"/>
        </w:trPr>
        <w:tc>
          <w:tcPr>
            <w:tcW w:w="3426" w:type="dxa"/>
          </w:tcPr>
          <w:p w:rsidR="00296AA1" w14:paraId="4C6F9D07" w14:textId="77777777">
            <w:pPr>
              <w:pStyle w:val="TableParagraph"/>
              <w:spacing w:before="153"/>
              <w:ind w:left="108"/>
              <w:jc w:val="left"/>
            </w:pPr>
            <w:r>
              <w:t>PrEP,</w:t>
            </w:r>
            <w:r>
              <w:rPr>
                <w:spacing w:val="-2"/>
              </w:rPr>
              <w:t xml:space="preserve"> generally</w:t>
            </w:r>
          </w:p>
        </w:tc>
        <w:tc>
          <w:tcPr>
            <w:tcW w:w="1046" w:type="dxa"/>
          </w:tcPr>
          <w:p w:rsidR="00296AA1" w14:paraId="4C6F9D08" w14:textId="77777777">
            <w:pPr>
              <w:pStyle w:val="TableParagraph"/>
              <w:spacing w:before="3"/>
              <w:rPr>
                <w:rFonts w:ascii="MS Gothic" w:hAnsi="MS Gothic"/>
                <w:sz w:val="20"/>
              </w:rPr>
            </w:pPr>
            <w:r>
              <w:rPr>
                <w:rFonts w:ascii="MS Gothic" w:hAnsi="MS Gothic"/>
                <w:sz w:val="20"/>
              </w:rPr>
              <w:t>☐</w:t>
            </w:r>
          </w:p>
        </w:tc>
        <w:tc>
          <w:tcPr>
            <w:tcW w:w="1084" w:type="dxa"/>
          </w:tcPr>
          <w:p w:rsidR="00296AA1" w14:paraId="4C6F9D09"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296AA1" w14:paraId="4C6F9D0A"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296AA1" w14:paraId="4C6F9D0B" w14:textId="77777777">
            <w:pPr>
              <w:pStyle w:val="TableParagraph"/>
              <w:spacing w:before="3"/>
              <w:rPr>
                <w:rFonts w:ascii="MS Gothic" w:hAnsi="MS Gothic"/>
                <w:sz w:val="20"/>
              </w:rPr>
            </w:pPr>
            <w:r>
              <w:rPr>
                <w:rFonts w:ascii="MS Gothic" w:hAnsi="MS Gothic"/>
                <w:sz w:val="20"/>
              </w:rPr>
              <w:t>☐</w:t>
            </w:r>
          </w:p>
        </w:tc>
        <w:tc>
          <w:tcPr>
            <w:tcW w:w="836" w:type="dxa"/>
          </w:tcPr>
          <w:p w:rsidR="00296AA1" w14:paraId="4C6F9D0C" w14:textId="77777777">
            <w:pPr>
              <w:pStyle w:val="TableParagraph"/>
              <w:spacing w:before="3"/>
              <w:ind w:left="9"/>
              <w:rPr>
                <w:rFonts w:ascii="MS Gothic" w:hAnsi="MS Gothic"/>
                <w:sz w:val="20"/>
              </w:rPr>
            </w:pPr>
            <w:r>
              <w:rPr>
                <w:rFonts w:ascii="MS Gothic" w:hAnsi="MS Gothic"/>
                <w:sz w:val="20"/>
              </w:rPr>
              <w:t>☐</w:t>
            </w:r>
          </w:p>
        </w:tc>
        <w:tc>
          <w:tcPr>
            <w:tcW w:w="828" w:type="dxa"/>
          </w:tcPr>
          <w:p w:rsidR="00296AA1" w14:paraId="4C6F9D0D" w14:textId="77777777">
            <w:pPr>
              <w:pStyle w:val="TableParagraph"/>
              <w:spacing w:before="3"/>
              <w:rPr>
                <w:rFonts w:ascii="MS Gothic" w:hAnsi="MS Gothic"/>
                <w:sz w:val="20"/>
              </w:rPr>
            </w:pPr>
            <w:r>
              <w:rPr>
                <w:rFonts w:ascii="MS Gothic" w:hAnsi="MS Gothic"/>
                <w:sz w:val="20"/>
              </w:rPr>
              <w:t>☐</w:t>
            </w:r>
          </w:p>
        </w:tc>
      </w:tr>
      <w:tr w14:paraId="4C6F9D16" w14:textId="77777777">
        <w:tblPrEx>
          <w:tblW w:w="0" w:type="auto"/>
          <w:tblInd w:w="930" w:type="dxa"/>
          <w:tblLayout w:type="fixed"/>
          <w:tblCellMar>
            <w:left w:w="0" w:type="dxa"/>
            <w:right w:w="0" w:type="dxa"/>
          </w:tblCellMar>
          <w:tblLook w:val="01E0"/>
        </w:tblPrEx>
        <w:trPr>
          <w:trHeight w:val="1074"/>
        </w:trPr>
        <w:tc>
          <w:tcPr>
            <w:tcW w:w="3426" w:type="dxa"/>
          </w:tcPr>
          <w:p w:rsidR="00296AA1" w14:paraId="4C6F9D0F" w14:textId="77777777">
            <w:pPr>
              <w:pStyle w:val="TableParagraph"/>
              <w:spacing w:line="270" w:lineRule="atLeast"/>
              <w:ind w:left="108" w:right="211"/>
              <w:jc w:val="left"/>
            </w:pPr>
            <w:r>
              <w:t xml:space="preserve">Daily oral PrEP with Truvada®, emtricitabine/tenofovir disoproxil fumarate, or </w:t>
            </w:r>
            <w:r>
              <w:t>Descovy</w:t>
            </w:r>
            <w:r>
              <w:t xml:space="preserve">®, </w:t>
            </w:r>
            <w:r>
              <w:t>emtricibine</w:t>
            </w:r>
            <w:r>
              <w:t>/tenofovir</w:t>
            </w:r>
            <w:r>
              <w:rPr>
                <w:spacing w:val="-13"/>
              </w:rPr>
              <w:t xml:space="preserve"> </w:t>
            </w:r>
            <w:r>
              <w:t>alafenamide</w:t>
            </w:r>
          </w:p>
        </w:tc>
        <w:tc>
          <w:tcPr>
            <w:tcW w:w="1046" w:type="dxa"/>
          </w:tcPr>
          <w:p w:rsidR="00296AA1" w14:paraId="4C6F9D10" w14:textId="77777777">
            <w:pPr>
              <w:pStyle w:val="TableParagraph"/>
              <w:spacing w:before="3"/>
              <w:rPr>
                <w:rFonts w:ascii="MS Gothic" w:hAnsi="MS Gothic"/>
                <w:sz w:val="20"/>
              </w:rPr>
            </w:pPr>
            <w:r>
              <w:rPr>
                <w:rFonts w:ascii="MS Gothic" w:hAnsi="MS Gothic"/>
                <w:sz w:val="20"/>
              </w:rPr>
              <w:t>☐</w:t>
            </w:r>
          </w:p>
        </w:tc>
        <w:tc>
          <w:tcPr>
            <w:tcW w:w="1084" w:type="dxa"/>
          </w:tcPr>
          <w:p w:rsidR="00296AA1" w14:paraId="4C6F9D11"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296AA1" w14:paraId="4C6F9D12"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296AA1" w14:paraId="4C6F9D13" w14:textId="77777777">
            <w:pPr>
              <w:pStyle w:val="TableParagraph"/>
              <w:spacing w:before="3"/>
              <w:rPr>
                <w:rFonts w:ascii="MS Gothic" w:hAnsi="MS Gothic"/>
                <w:sz w:val="20"/>
              </w:rPr>
            </w:pPr>
            <w:r>
              <w:rPr>
                <w:rFonts w:ascii="MS Gothic" w:hAnsi="MS Gothic"/>
                <w:sz w:val="20"/>
              </w:rPr>
              <w:t>☐</w:t>
            </w:r>
          </w:p>
        </w:tc>
        <w:tc>
          <w:tcPr>
            <w:tcW w:w="836" w:type="dxa"/>
          </w:tcPr>
          <w:p w:rsidR="00296AA1" w14:paraId="4C6F9D14" w14:textId="77777777">
            <w:pPr>
              <w:pStyle w:val="TableParagraph"/>
              <w:spacing w:before="3"/>
              <w:ind w:left="9"/>
              <w:rPr>
                <w:rFonts w:ascii="MS Gothic" w:hAnsi="MS Gothic"/>
                <w:sz w:val="20"/>
              </w:rPr>
            </w:pPr>
            <w:r>
              <w:rPr>
                <w:rFonts w:ascii="MS Gothic" w:hAnsi="MS Gothic"/>
                <w:sz w:val="20"/>
              </w:rPr>
              <w:t>☐</w:t>
            </w:r>
          </w:p>
        </w:tc>
        <w:tc>
          <w:tcPr>
            <w:tcW w:w="828" w:type="dxa"/>
          </w:tcPr>
          <w:p w:rsidR="00296AA1" w14:paraId="4C6F9D15" w14:textId="77777777">
            <w:pPr>
              <w:pStyle w:val="TableParagraph"/>
              <w:spacing w:before="3"/>
              <w:rPr>
                <w:rFonts w:ascii="MS Gothic" w:hAnsi="MS Gothic"/>
                <w:sz w:val="20"/>
              </w:rPr>
            </w:pPr>
            <w:r>
              <w:rPr>
                <w:rFonts w:ascii="MS Gothic" w:hAnsi="MS Gothic"/>
                <w:sz w:val="20"/>
              </w:rPr>
              <w:t>☐</w:t>
            </w:r>
          </w:p>
        </w:tc>
      </w:tr>
      <w:tr w14:paraId="30741EAC" w14:textId="77777777">
        <w:tblPrEx>
          <w:tblW w:w="0" w:type="auto"/>
          <w:tblInd w:w="930" w:type="dxa"/>
          <w:tblLayout w:type="fixed"/>
          <w:tblCellMar>
            <w:left w:w="0" w:type="dxa"/>
            <w:right w:w="0" w:type="dxa"/>
          </w:tblCellMar>
          <w:tblLook w:val="01E0"/>
        </w:tblPrEx>
        <w:trPr>
          <w:trHeight w:val="1074"/>
        </w:trPr>
        <w:tc>
          <w:tcPr>
            <w:tcW w:w="3426" w:type="dxa"/>
          </w:tcPr>
          <w:p w:rsidR="00B53411" w:rsidP="00B53411" w14:paraId="03845AF5" w14:textId="401E8ED9">
            <w:pPr>
              <w:pStyle w:val="TableParagraph"/>
              <w:spacing w:line="270" w:lineRule="atLeast"/>
              <w:ind w:left="108" w:right="211"/>
              <w:jc w:val="left"/>
            </w:pPr>
            <w:r>
              <w:t>On-demand PrEP with Truvada® emtricitabine/tenofovir</w:t>
            </w:r>
            <w:r>
              <w:rPr>
                <w:spacing w:val="-13"/>
              </w:rPr>
              <w:t xml:space="preserve"> </w:t>
            </w:r>
            <w:r>
              <w:t>disoproxil fumarate (also known as episodic or 2-1-1)</w:t>
            </w:r>
          </w:p>
        </w:tc>
        <w:tc>
          <w:tcPr>
            <w:tcW w:w="1046" w:type="dxa"/>
          </w:tcPr>
          <w:p w:rsidR="00B53411" w:rsidP="00B53411" w14:paraId="07A22360" w14:textId="49684656">
            <w:pPr>
              <w:pStyle w:val="TableParagraph"/>
              <w:spacing w:before="3"/>
              <w:rPr>
                <w:rFonts w:ascii="MS Gothic" w:hAnsi="MS Gothic"/>
                <w:sz w:val="20"/>
              </w:rPr>
            </w:pPr>
            <w:r>
              <w:rPr>
                <w:rFonts w:ascii="MS Gothic" w:hAnsi="MS Gothic"/>
                <w:sz w:val="20"/>
              </w:rPr>
              <w:t>☐</w:t>
            </w:r>
          </w:p>
        </w:tc>
        <w:tc>
          <w:tcPr>
            <w:tcW w:w="1084" w:type="dxa"/>
          </w:tcPr>
          <w:p w:rsidR="00B53411" w:rsidP="00B53411" w14:paraId="7233E074" w14:textId="405F35B9">
            <w:pPr>
              <w:pStyle w:val="TableParagraph"/>
              <w:spacing w:before="3"/>
              <w:ind w:left="442"/>
              <w:jc w:val="left"/>
              <w:rPr>
                <w:rFonts w:ascii="MS Gothic" w:hAnsi="MS Gothic"/>
                <w:sz w:val="20"/>
              </w:rPr>
            </w:pPr>
            <w:r>
              <w:rPr>
                <w:rFonts w:ascii="MS Gothic" w:hAnsi="MS Gothic"/>
                <w:sz w:val="20"/>
              </w:rPr>
              <w:t>☐</w:t>
            </w:r>
          </w:p>
        </w:tc>
        <w:tc>
          <w:tcPr>
            <w:tcW w:w="1046" w:type="dxa"/>
          </w:tcPr>
          <w:p w:rsidR="00B53411" w:rsidP="00B53411" w14:paraId="4B36C664" w14:textId="1F9CC3F0">
            <w:pPr>
              <w:pStyle w:val="TableParagraph"/>
              <w:spacing w:before="3"/>
              <w:ind w:left="422"/>
              <w:jc w:val="left"/>
              <w:rPr>
                <w:rFonts w:ascii="MS Gothic" w:hAnsi="MS Gothic"/>
                <w:sz w:val="20"/>
              </w:rPr>
            </w:pPr>
            <w:r>
              <w:rPr>
                <w:rFonts w:ascii="MS Gothic" w:hAnsi="MS Gothic"/>
                <w:sz w:val="20"/>
              </w:rPr>
              <w:t>☐</w:t>
            </w:r>
          </w:p>
        </w:tc>
        <w:tc>
          <w:tcPr>
            <w:tcW w:w="1084" w:type="dxa"/>
          </w:tcPr>
          <w:p w:rsidR="00B53411" w:rsidP="00B53411" w14:paraId="0F65B4BC" w14:textId="5C159DD6">
            <w:pPr>
              <w:pStyle w:val="TableParagraph"/>
              <w:spacing w:before="3"/>
              <w:rPr>
                <w:rFonts w:ascii="MS Gothic" w:hAnsi="MS Gothic"/>
                <w:sz w:val="20"/>
              </w:rPr>
            </w:pPr>
            <w:r>
              <w:rPr>
                <w:rFonts w:ascii="MS Gothic" w:hAnsi="MS Gothic"/>
                <w:sz w:val="20"/>
              </w:rPr>
              <w:t>☐</w:t>
            </w:r>
          </w:p>
        </w:tc>
        <w:tc>
          <w:tcPr>
            <w:tcW w:w="836" w:type="dxa"/>
          </w:tcPr>
          <w:p w:rsidR="00B53411" w:rsidP="00B53411" w14:paraId="4BD351EF" w14:textId="4454F7CE">
            <w:pPr>
              <w:pStyle w:val="TableParagraph"/>
              <w:spacing w:before="3"/>
              <w:ind w:left="9"/>
              <w:rPr>
                <w:rFonts w:ascii="MS Gothic" w:hAnsi="MS Gothic"/>
                <w:sz w:val="20"/>
              </w:rPr>
            </w:pPr>
            <w:r>
              <w:rPr>
                <w:rFonts w:ascii="MS Gothic" w:hAnsi="MS Gothic"/>
                <w:sz w:val="20"/>
              </w:rPr>
              <w:t>☐</w:t>
            </w:r>
          </w:p>
        </w:tc>
        <w:tc>
          <w:tcPr>
            <w:tcW w:w="828" w:type="dxa"/>
          </w:tcPr>
          <w:p w:rsidR="00B53411" w:rsidP="00B53411" w14:paraId="04FB1C2A" w14:textId="0AB3643E">
            <w:pPr>
              <w:pStyle w:val="TableParagraph"/>
              <w:spacing w:before="3"/>
              <w:rPr>
                <w:rFonts w:ascii="MS Gothic" w:hAnsi="MS Gothic"/>
                <w:sz w:val="20"/>
              </w:rPr>
            </w:pPr>
            <w:r>
              <w:rPr>
                <w:rFonts w:ascii="MS Gothic" w:hAnsi="MS Gothic"/>
                <w:sz w:val="20"/>
              </w:rPr>
              <w:t>☐</w:t>
            </w:r>
          </w:p>
        </w:tc>
      </w:tr>
      <w:tr w14:paraId="0C7232E1" w14:textId="77777777" w:rsidTr="004F196D">
        <w:tblPrEx>
          <w:tblW w:w="0" w:type="auto"/>
          <w:tblInd w:w="930" w:type="dxa"/>
          <w:tblLayout w:type="fixed"/>
          <w:tblCellMar>
            <w:left w:w="0" w:type="dxa"/>
            <w:right w:w="0" w:type="dxa"/>
          </w:tblCellMar>
          <w:tblLook w:val="01E0"/>
        </w:tblPrEx>
        <w:trPr>
          <w:trHeight w:val="556"/>
        </w:trPr>
        <w:tc>
          <w:tcPr>
            <w:tcW w:w="3426" w:type="dxa"/>
          </w:tcPr>
          <w:p w:rsidR="00B53411" w:rsidP="00B53411" w14:paraId="3EB05F9D" w14:textId="4BB930D9">
            <w:pPr>
              <w:pStyle w:val="TableParagraph"/>
              <w:spacing w:line="270" w:lineRule="atLeast"/>
              <w:ind w:left="108" w:right="211"/>
              <w:jc w:val="left"/>
            </w:pPr>
            <w:r w:rsidRPr="008E4C05">
              <w:rPr>
                <w:lang w:val="es-ES"/>
              </w:rPr>
              <w:t>Cabotegravir</w:t>
            </w:r>
            <w:r w:rsidRPr="008E4C05">
              <w:rPr>
                <w:spacing w:val="-13"/>
                <w:lang w:val="es-ES"/>
              </w:rPr>
              <w:t xml:space="preserve"> </w:t>
            </w:r>
            <w:r w:rsidRPr="008E4C05">
              <w:rPr>
                <w:lang w:val="es-ES"/>
              </w:rPr>
              <w:t>(CAB)-LA</w:t>
            </w:r>
            <w:r w:rsidRPr="008E4C05">
              <w:rPr>
                <w:spacing w:val="-12"/>
                <w:lang w:val="es-ES"/>
              </w:rPr>
              <w:t xml:space="preserve"> </w:t>
            </w:r>
            <w:r w:rsidRPr="008E4C05">
              <w:rPr>
                <w:lang w:val="es-ES"/>
              </w:rPr>
              <w:t xml:space="preserve">PrEP </w:t>
            </w:r>
            <w:r w:rsidRPr="008E4C05">
              <w:rPr>
                <w:spacing w:val="-2"/>
                <w:lang w:val="es-ES"/>
              </w:rPr>
              <w:t>(</w:t>
            </w:r>
            <w:r w:rsidRPr="008E4C05">
              <w:rPr>
                <w:spacing w:val="-2"/>
                <w:lang w:val="es-ES"/>
              </w:rPr>
              <w:t>injectable</w:t>
            </w:r>
            <w:r w:rsidRPr="008E4C05">
              <w:rPr>
                <w:spacing w:val="-2"/>
                <w:lang w:val="es-ES"/>
              </w:rPr>
              <w:t>)</w:t>
            </w:r>
          </w:p>
        </w:tc>
        <w:tc>
          <w:tcPr>
            <w:tcW w:w="1046" w:type="dxa"/>
          </w:tcPr>
          <w:p w:rsidR="00B53411" w:rsidP="00B53411" w14:paraId="0F50E8AC" w14:textId="58BD4170">
            <w:pPr>
              <w:pStyle w:val="TableParagraph"/>
              <w:spacing w:before="3"/>
              <w:rPr>
                <w:rFonts w:ascii="MS Gothic" w:hAnsi="MS Gothic"/>
                <w:sz w:val="20"/>
              </w:rPr>
            </w:pPr>
            <w:r>
              <w:rPr>
                <w:rFonts w:ascii="MS Gothic" w:hAnsi="MS Gothic"/>
                <w:sz w:val="20"/>
              </w:rPr>
              <w:t>☐</w:t>
            </w:r>
          </w:p>
        </w:tc>
        <w:tc>
          <w:tcPr>
            <w:tcW w:w="1084" w:type="dxa"/>
          </w:tcPr>
          <w:p w:rsidR="00B53411" w:rsidP="00B53411" w14:paraId="2DFAD1C5" w14:textId="6F844452">
            <w:pPr>
              <w:pStyle w:val="TableParagraph"/>
              <w:spacing w:before="3"/>
              <w:ind w:left="442"/>
              <w:jc w:val="left"/>
              <w:rPr>
                <w:rFonts w:ascii="MS Gothic" w:hAnsi="MS Gothic"/>
                <w:sz w:val="20"/>
              </w:rPr>
            </w:pPr>
            <w:r>
              <w:rPr>
                <w:rFonts w:ascii="MS Gothic" w:hAnsi="MS Gothic"/>
                <w:sz w:val="20"/>
              </w:rPr>
              <w:t>☐</w:t>
            </w:r>
          </w:p>
        </w:tc>
        <w:tc>
          <w:tcPr>
            <w:tcW w:w="1046" w:type="dxa"/>
          </w:tcPr>
          <w:p w:rsidR="00B53411" w:rsidP="00B53411" w14:paraId="0A4E50C1" w14:textId="403DE770">
            <w:pPr>
              <w:pStyle w:val="TableParagraph"/>
              <w:spacing w:before="3"/>
              <w:ind w:left="422"/>
              <w:jc w:val="left"/>
              <w:rPr>
                <w:rFonts w:ascii="MS Gothic" w:hAnsi="MS Gothic"/>
                <w:sz w:val="20"/>
              </w:rPr>
            </w:pPr>
            <w:r>
              <w:rPr>
                <w:rFonts w:ascii="MS Gothic" w:hAnsi="MS Gothic"/>
                <w:sz w:val="20"/>
              </w:rPr>
              <w:t>☐</w:t>
            </w:r>
          </w:p>
        </w:tc>
        <w:tc>
          <w:tcPr>
            <w:tcW w:w="1084" w:type="dxa"/>
          </w:tcPr>
          <w:p w:rsidR="00B53411" w:rsidP="00B53411" w14:paraId="797CBBF3" w14:textId="21E49206">
            <w:pPr>
              <w:pStyle w:val="TableParagraph"/>
              <w:spacing w:before="3"/>
              <w:rPr>
                <w:rFonts w:ascii="MS Gothic" w:hAnsi="MS Gothic"/>
                <w:sz w:val="20"/>
              </w:rPr>
            </w:pPr>
            <w:r>
              <w:rPr>
                <w:rFonts w:ascii="MS Gothic" w:hAnsi="MS Gothic"/>
                <w:sz w:val="20"/>
              </w:rPr>
              <w:t>☐</w:t>
            </w:r>
          </w:p>
        </w:tc>
        <w:tc>
          <w:tcPr>
            <w:tcW w:w="836" w:type="dxa"/>
          </w:tcPr>
          <w:p w:rsidR="00B53411" w:rsidP="00B53411" w14:paraId="41435030" w14:textId="58C2BDF4">
            <w:pPr>
              <w:pStyle w:val="TableParagraph"/>
              <w:spacing w:before="3"/>
              <w:ind w:left="9"/>
              <w:rPr>
                <w:rFonts w:ascii="MS Gothic" w:hAnsi="MS Gothic"/>
                <w:sz w:val="20"/>
              </w:rPr>
            </w:pPr>
            <w:r>
              <w:rPr>
                <w:rFonts w:ascii="MS Gothic" w:hAnsi="MS Gothic"/>
                <w:sz w:val="20"/>
              </w:rPr>
              <w:t>☐</w:t>
            </w:r>
          </w:p>
        </w:tc>
        <w:tc>
          <w:tcPr>
            <w:tcW w:w="828" w:type="dxa"/>
          </w:tcPr>
          <w:p w:rsidR="00B53411" w:rsidP="00B53411" w14:paraId="4E682577" w14:textId="41FE284F">
            <w:pPr>
              <w:pStyle w:val="TableParagraph"/>
              <w:spacing w:before="3"/>
              <w:rPr>
                <w:rFonts w:ascii="MS Gothic" w:hAnsi="MS Gothic"/>
                <w:sz w:val="20"/>
              </w:rPr>
            </w:pPr>
            <w:r>
              <w:rPr>
                <w:rFonts w:ascii="MS Gothic" w:hAnsi="MS Gothic"/>
                <w:sz w:val="20"/>
              </w:rPr>
              <w:t>☐</w:t>
            </w:r>
          </w:p>
        </w:tc>
      </w:tr>
    </w:tbl>
    <w:p w:rsidR="00296AA1" w14:paraId="4C6F9D18" w14:textId="77777777">
      <w:pPr>
        <w:pStyle w:val="BodyText"/>
        <w:spacing w:before="6"/>
        <w:ind w:firstLine="0"/>
        <w:rPr>
          <w:b/>
          <w:sz w:val="6"/>
        </w:rPr>
      </w:pPr>
    </w:p>
    <w:p w:rsidR="00296AA1" w14:paraId="4C6F9D29" w14:textId="77777777">
      <w:pPr>
        <w:pStyle w:val="BodyText"/>
        <w:spacing w:before="3"/>
        <w:ind w:firstLine="0"/>
        <w:rPr>
          <w:b/>
          <w:sz w:val="19"/>
        </w:rPr>
      </w:pPr>
    </w:p>
    <w:p w:rsidR="00296AA1" w14:paraId="4C6F9D2A" w14:textId="77777777">
      <w:pPr>
        <w:pStyle w:val="ListParagraph"/>
        <w:numPr>
          <w:ilvl w:val="0"/>
          <w:numId w:val="11"/>
        </w:numPr>
        <w:tabs>
          <w:tab w:val="left" w:pos="1252"/>
        </w:tabs>
        <w:spacing w:before="56"/>
        <w:ind w:left="1251" w:hanging="332"/>
        <w:jc w:val="left"/>
        <w:rPr>
          <w:b/>
        </w:rPr>
      </w:pPr>
      <w:r>
        <w:rPr>
          <w:b/>
        </w:rPr>
        <w:t>How</w:t>
      </w:r>
      <w:r>
        <w:rPr>
          <w:b/>
          <w:spacing w:val="-5"/>
        </w:rPr>
        <w:t xml:space="preserve"> </w:t>
      </w:r>
      <w:r>
        <w:rPr>
          <w:b/>
          <w:u w:val="single"/>
        </w:rPr>
        <w:t>confident</w:t>
      </w:r>
      <w:r>
        <w:rPr>
          <w:b/>
          <w:spacing w:val="-3"/>
        </w:rPr>
        <w:t xml:space="preserve"> </w:t>
      </w:r>
      <w:r>
        <w:rPr>
          <w:b/>
        </w:rPr>
        <w:t>do</w:t>
      </w:r>
      <w:r>
        <w:rPr>
          <w:b/>
          <w:spacing w:val="-1"/>
        </w:rPr>
        <w:t xml:space="preserve"> </w:t>
      </w:r>
      <w:r>
        <w:rPr>
          <w:b/>
        </w:rPr>
        <w:t>you</w:t>
      </w:r>
      <w:r>
        <w:rPr>
          <w:b/>
          <w:spacing w:val="-2"/>
        </w:rPr>
        <w:t xml:space="preserve"> </w:t>
      </w:r>
      <w:r>
        <w:rPr>
          <w:b/>
        </w:rPr>
        <w:t>feel</w:t>
      </w:r>
      <w:r>
        <w:rPr>
          <w:b/>
          <w:spacing w:val="-3"/>
        </w:rPr>
        <w:t xml:space="preserve"> </w:t>
      </w:r>
      <w:r>
        <w:rPr>
          <w:b/>
        </w:rPr>
        <w:t>discussing</w:t>
      </w:r>
      <w:r>
        <w:rPr>
          <w:b/>
          <w:spacing w:val="-1"/>
        </w:rPr>
        <w:t xml:space="preserve"> </w:t>
      </w:r>
      <w:r>
        <w:rPr>
          <w:b/>
        </w:rPr>
        <w:t>each</w:t>
      </w:r>
      <w:r>
        <w:rPr>
          <w:b/>
          <w:spacing w:val="-3"/>
        </w:rPr>
        <w:t xml:space="preserve"> </w:t>
      </w:r>
      <w:r>
        <w:rPr>
          <w:b/>
        </w:rPr>
        <w:t>of</w:t>
      </w:r>
      <w:r>
        <w:rPr>
          <w:b/>
          <w:spacing w:val="-2"/>
        </w:rPr>
        <w:t xml:space="preserve"> </w:t>
      </w:r>
      <w:r>
        <w:rPr>
          <w:b/>
        </w:rPr>
        <w:t>the</w:t>
      </w:r>
      <w:r>
        <w:rPr>
          <w:b/>
          <w:spacing w:val="-1"/>
        </w:rPr>
        <w:t xml:space="preserve"> </w:t>
      </w:r>
      <w:r>
        <w:rPr>
          <w:b/>
        </w:rPr>
        <w:t>following</w:t>
      </w:r>
      <w:r>
        <w:rPr>
          <w:b/>
          <w:spacing w:val="-3"/>
        </w:rPr>
        <w:t xml:space="preserve"> </w:t>
      </w:r>
      <w:r>
        <w:rPr>
          <w:b/>
        </w:rPr>
        <w:t>with</w:t>
      </w:r>
      <w:r>
        <w:rPr>
          <w:b/>
          <w:spacing w:val="-1"/>
        </w:rPr>
        <w:t xml:space="preserve"> </w:t>
      </w:r>
      <w:r>
        <w:rPr>
          <w:b/>
          <w:spacing w:val="-2"/>
        </w:rPr>
        <w:t>patients?</w:t>
      </w:r>
    </w:p>
    <w:p w:rsidR="00296AA1" w14:paraId="4C6F9D2B" w14:textId="77777777">
      <w:pPr>
        <w:pStyle w:val="BodyText"/>
        <w:ind w:firstLine="0"/>
        <w:rPr>
          <w:b/>
          <w:sz w:val="20"/>
        </w:rPr>
      </w:pPr>
    </w:p>
    <w:p w:rsidR="00296AA1" w14:paraId="4C6F9D2C" w14:textId="77777777">
      <w:pPr>
        <w:pStyle w:val="BodyText"/>
        <w:spacing w:before="3"/>
        <w:ind w:firstLine="0"/>
        <w:rPr>
          <w:b/>
          <w:sz w:val="29"/>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38"/>
        <w:gridCol w:w="995"/>
        <w:gridCol w:w="1205"/>
        <w:gridCol w:w="1205"/>
        <w:gridCol w:w="1084"/>
        <w:gridCol w:w="995"/>
        <w:gridCol w:w="828"/>
      </w:tblGrid>
      <w:tr w14:paraId="4C6F9D34"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6"/>
        </w:trPr>
        <w:tc>
          <w:tcPr>
            <w:tcW w:w="3038" w:type="dxa"/>
            <w:shd w:val="clear" w:color="auto" w:fill="E7E6E6"/>
          </w:tcPr>
          <w:p w:rsidR="00296AA1" w14:paraId="4C6F9D2D" w14:textId="77777777">
            <w:pPr>
              <w:pStyle w:val="TableParagraph"/>
              <w:ind w:left="0"/>
              <w:jc w:val="left"/>
              <w:rPr>
                <w:rFonts w:ascii="Times New Roman"/>
                <w:sz w:val="20"/>
              </w:rPr>
            </w:pPr>
          </w:p>
        </w:tc>
        <w:tc>
          <w:tcPr>
            <w:tcW w:w="995" w:type="dxa"/>
            <w:shd w:val="clear" w:color="auto" w:fill="E7E6E6"/>
          </w:tcPr>
          <w:p w:rsidR="00296AA1" w14:paraId="4C6F9D2E" w14:textId="77777777">
            <w:pPr>
              <w:pStyle w:val="TableParagraph"/>
              <w:ind w:left="108" w:firstLine="18"/>
              <w:jc w:val="left"/>
              <w:rPr>
                <w:sz w:val="20"/>
              </w:rPr>
            </w:pPr>
            <w:r>
              <w:rPr>
                <w:sz w:val="20"/>
              </w:rPr>
              <w:t>Not</w:t>
            </w:r>
            <w:r>
              <w:rPr>
                <w:spacing w:val="-9"/>
                <w:sz w:val="20"/>
              </w:rPr>
              <w:t xml:space="preserve"> </w:t>
            </w:r>
            <w:r>
              <w:rPr>
                <w:sz w:val="20"/>
              </w:rPr>
              <w:t>at</w:t>
            </w:r>
            <w:r>
              <w:rPr>
                <w:spacing w:val="-10"/>
                <w:sz w:val="20"/>
              </w:rPr>
              <w:t xml:space="preserve"> </w:t>
            </w:r>
            <w:r>
              <w:rPr>
                <w:sz w:val="20"/>
              </w:rPr>
              <w:t xml:space="preserve">all </w:t>
            </w:r>
            <w:r>
              <w:rPr>
                <w:spacing w:val="-2"/>
                <w:sz w:val="20"/>
              </w:rPr>
              <w:t>confident</w:t>
            </w:r>
          </w:p>
        </w:tc>
        <w:tc>
          <w:tcPr>
            <w:tcW w:w="1205" w:type="dxa"/>
            <w:shd w:val="clear" w:color="auto" w:fill="E7E6E6"/>
          </w:tcPr>
          <w:p w:rsidR="00296AA1" w14:paraId="4C6F9D2F" w14:textId="77777777">
            <w:pPr>
              <w:pStyle w:val="TableParagraph"/>
              <w:ind w:left="108" w:firstLine="60"/>
              <w:jc w:val="left"/>
              <w:rPr>
                <w:sz w:val="20"/>
              </w:rPr>
            </w:pPr>
            <w:r>
              <w:rPr>
                <w:spacing w:val="-2"/>
                <w:sz w:val="20"/>
              </w:rPr>
              <w:t>Somewhat unconfident</w:t>
            </w:r>
          </w:p>
        </w:tc>
        <w:tc>
          <w:tcPr>
            <w:tcW w:w="1205" w:type="dxa"/>
            <w:shd w:val="clear" w:color="auto" w:fill="E7E6E6"/>
          </w:tcPr>
          <w:p w:rsidR="00296AA1" w14:paraId="4C6F9D30" w14:textId="77777777">
            <w:pPr>
              <w:pStyle w:val="TableParagraph"/>
              <w:spacing w:line="240" w:lineRule="atLeast"/>
              <w:ind w:left="108" w:right="96"/>
              <w:rPr>
                <w:sz w:val="20"/>
              </w:rPr>
            </w:pPr>
            <w:r>
              <w:rPr>
                <w:spacing w:val="-2"/>
                <w:sz w:val="20"/>
              </w:rPr>
              <w:t xml:space="preserve">Neither confident </w:t>
            </w:r>
            <w:r>
              <w:rPr>
                <w:spacing w:val="-4"/>
                <w:sz w:val="20"/>
              </w:rPr>
              <w:t xml:space="preserve">nor </w:t>
            </w:r>
            <w:r>
              <w:rPr>
                <w:spacing w:val="-2"/>
                <w:sz w:val="20"/>
              </w:rPr>
              <w:t>unconfident</w:t>
            </w:r>
          </w:p>
        </w:tc>
        <w:tc>
          <w:tcPr>
            <w:tcW w:w="1084" w:type="dxa"/>
            <w:shd w:val="clear" w:color="auto" w:fill="E7E6E6"/>
          </w:tcPr>
          <w:p w:rsidR="00296AA1" w14:paraId="4C6F9D31" w14:textId="77777777">
            <w:pPr>
              <w:pStyle w:val="TableParagraph"/>
              <w:ind w:left="152" w:right="95" w:hanging="45"/>
              <w:jc w:val="left"/>
              <w:rPr>
                <w:sz w:val="20"/>
              </w:rPr>
            </w:pPr>
            <w:r>
              <w:rPr>
                <w:spacing w:val="-2"/>
                <w:sz w:val="20"/>
              </w:rPr>
              <w:t>Somewhat confident</w:t>
            </w:r>
          </w:p>
        </w:tc>
        <w:tc>
          <w:tcPr>
            <w:tcW w:w="995" w:type="dxa"/>
            <w:shd w:val="clear" w:color="auto" w:fill="E7E6E6"/>
          </w:tcPr>
          <w:p w:rsidR="00296AA1" w14:paraId="4C6F9D32" w14:textId="77777777">
            <w:pPr>
              <w:pStyle w:val="TableParagraph"/>
              <w:ind w:left="108" w:firstLine="202"/>
              <w:jc w:val="left"/>
              <w:rPr>
                <w:sz w:val="20"/>
              </w:rPr>
            </w:pPr>
            <w:r>
              <w:rPr>
                <w:spacing w:val="-4"/>
                <w:sz w:val="20"/>
              </w:rPr>
              <w:t xml:space="preserve">Very </w:t>
            </w:r>
            <w:r>
              <w:rPr>
                <w:spacing w:val="-2"/>
                <w:sz w:val="20"/>
              </w:rPr>
              <w:t>confident</w:t>
            </w:r>
          </w:p>
        </w:tc>
        <w:tc>
          <w:tcPr>
            <w:tcW w:w="828" w:type="dxa"/>
            <w:shd w:val="clear" w:color="auto" w:fill="E7E6E6"/>
          </w:tcPr>
          <w:p w:rsidR="00296AA1" w14:paraId="4C6F9D33" w14:textId="77777777">
            <w:pPr>
              <w:pStyle w:val="TableParagraph"/>
              <w:ind w:left="108" w:right="95" w:hanging="1"/>
              <w:rPr>
                <w:sz w:val="20"/>
              </w:rPr>
            </w:pPr>
            <w:r>
              <w:rPr>
                <w:spacing w:val="-2"/>
                <w:sz w:val="20"/>
              </w:rPr>
              <w:t xml:space="preserve">Decline </w:t>
            </w:r>
            <w:r>
              <w:rPr>
                <w:spacing w:val="-6"/>
                <w:sz w:val="20"/>
              </w:rPr>
              <w:t>to</w:t>
            </w:r>
            <w:r>
              <w:rPr>
                <w:spacing w:val="-2"/>
                <w:sz w:val="20"/>
              </w:rPr>
              <w:t xml:space="preserve"> Answer</w:t>
            </w:r>
          </w:p>
        </w:tc>
      </w:tr>
      <w:tr w14:paraId="4C6F9D3C" w14:textId="77777777">
        <w:tblPrEx>
          <w:tblW w:w="0" w:type="auto"/>
          <w:tblInd w:w="930" w:type="dxa"/>
          <w:tblLayout w:type="fixed"/>
          <w:tblCellMar>
            <w:left w:w="0" w:type="dxa"/>
            <w:right w:w="0" w:type="dxa"/>
          </w:tblCellMar>
          <w:tblLook w:val="01E0"/>
        </w:tblPrEx>
        <w:trPr>
          <w:trHeight w:val="575"/>
        </w:trPr>
        <w:tc>
          <w:tcPr>
            <w:tcW w:w="3038" w:type="dxa"/>
          </w:tcPr>
          <w:p w:rsidR="00296AA1" w14:paraId="4C6F9D35" w14:textId="77777777">
            <w:pPr>
              <w:pStyle w:val="TableParagraph"/>
              <w:spacing w:before="153"/>
              <w:ind w:left="157"/>
              <w:jc w:val="left"/>
            </w:pPr>
            <w:r>
              <w:t>PrEP</w:t>
            </w:r>
            <w:r>
              <w:rPr>
                <w:spacing w:val="-2"/>
              </w:rPr>
              <w:t xml:space="preserve"> generally</w:t>
            </w:r>
          </w:p>
        </w:tc>
        <w:tc>
          <w:tcPr>
            <w:tcW w:w="995" w:type="dxa"/>
          </w:tcPr>
          <w:p w:rsidR="00296AA1" w14:paraId="4C6F9D36" w14:textId="77777777">
            <w:pPr>
              <w:pStyle w:val="TableParagraph"/>
              <w:spacing w:before="3"/>
              <w:ind w:left="0" w:right="385"/>
              <w:jc w:val="right"/>
              <w:rPr>
                <w:rFonts w:ascii="MS Gothic" w:hAnsi="MS Gothic"/>
                <w:sz w:val="20"/>
              </w:rPr>
            </w:pPr>
            <w:r>
              <w:rPr>
                <w:rFonts w:ascii="MS Gothic" w:hAnsi="MS Gothic"/>
                <w:sz w:val="20"/>
              </w:rPr>
              <w:t>☐</w:t>
            </w:r>
          </w:p>
        </w:tc>
        <w:tc>
          <w:tcPr>
            <w:tcW w:w="1205" w:type="dxa"/>
          </w:tcPr>
          <w:p w:rsidR="00296AA1" w14:paraId="4C6F9D37" w14:textId="77777777">
            <w:pPr>
              <w:pStyle w:val="TableParagraph"/>
              <w:spacing w:before="3"/>
              <w:ind w:left="9"/>
              <w:rPr>
                <w:rFonts w:ascii="MS Gothic" w:hAnsi="MS Gothic"/>
                <w:sz w:val="20"/>
              </w:rPr>
            </w:pPr>
            <w:r>
              <w:rPr>
                <w:rFonts w:ascii="MS Gothic" w:hAnsi="MS Gothic"/>
                <w:sz w:val="20"/>
              </w:rPr>
              <w:t>☐</w:t>
            </w:r>
          </w:p>
        </w:tc>
        <w:tc>
          <w:tcPr>
            <w:tcW w:w="1205" w:type="dxa"/>
          </w:tcPr>
          <w:p w:rsidR="00296AA1" w14:paraId="4C6F9D38" w14:textId="77777777">
            <w:pPr>
              <w:pStyle w:val="TableParagraph"/>
              <w:spacing w:before="3"/>
              <w:ind w:left="502"/>
              <w:jc w:val="left"/>
              <w:rPr>
                <w:rFonts w:ascii="MS Gothic" w:hAnsi="MS Gothic"/>
                <w:sz w:val="20"/>
              </w:rPr>
            </w:pPr>
            <w:r>
              <w:rPr>
                <w:rFonts w:ascii="MS Gothic" w:hAnsi="MS Gothic"/>
                <w:sz w:val="20"/>
              </w:rPr>
              <w:t>☐</w:t>
            </w:r>
          </w:p>
        </w:tc>
        <w:tc>
          <w:tcPr>
            <w:tcW w:w="1084" w:type="dxa"/>
          </w:tcPr>
          <w:p w:rsidR="00296AA1" w14:paraId="4C6F9D39" w14:textId="77777777">
            <w:pPr>
              <w:pStyle w:val="TableParagraph"/>
              <w:spacing w:before="3"/>
              <w:ind w:left="9"/>
              <w:rPr>
                <w:rFonts w:ascii="MS Gothic" w:hAnsi="MS Gothic"/>
                <w:sz w:val="20"/>
              </w:rPr>
            </w:pPr>
            <w:r>
              <w:rPr>
                <w:rFonts w:ascii="MS Gothic" w:hAnsi="MS Gothic"/>
                <w:sz w:val="20"/>
              </w:rPr>
              <w:t>☐</w:t>
            </w:r>
          </w:p>
        </w:tc>
        <w:tc>
          <w:tcPr>
            <w:tcW w:w="995" w:type="dxa"/>
          </w:tcPr>
          <w:p w:rsidR="00296AA1" w14:paraId="4C6F9D3A" w14:textId="77777777">
            <w:pPr>
              <w:pStyle w:val="TableParagraph"/>
              <w:spacing w:before="3"/>
              <w:rPr>
                <w:rFonts w:ascii="MS Gothic" w:hAnsi="MS Gothic"/>
                <w:sz w:val="20"/>
              </w:rPr>
            </w:pPr>
            <w:r>
              <w:rPr>
                <w:rFonts w:ascii="MS Gothic" w:hAnsi="MS Gothic"/>
                <w:sz w:val="20"/>
              </w:rPr>
              <w:t>☐</w:t>
            </w:r>
          </w:p>
        </w:tc>
        <w:tc>
          <w:tcPr>
            <w:tcW w:w="828" w:type="dxa"/>
          </w:tcPr>
          <w:p w:rsidR="00296AA1" w14:paraId="4C6F9D3B" w14:textId="77777777">
            <w:pPr>
              <w:pStyle w:val="TableParagraph"/>
              <w:spacing w:before="3"/>
              <w:rPr>
                <w:rFonts w:ascii="MS Gothic" w:hAnsi="MS Gothic"/>
                <w:sz w:val="20"/>
              </w:rPr>
            </w:pPr>
            <w:r>
              <w:rPr>
                <w:rFonts w:ascii="MS Gothic" w:hAnsi="MS Gothic"/>
                <w:sz w:val="20"/>
              </w:rPr>
              <w:t>☐</w:t>
            </w:r>
          </w:p>
        </w:tc>
      </w:tr>
      <w:tr w14:paraId="4C6F9D44" w14:textId="77777777">
        <w:tblPrEx>
          <w:tblW w:w="0" w:type="auto"/>
          <w:tblInd w:w="930" w:type="dxa"/>
          <w:tblLayout w:type="fixed"/>
          <w:tblCellMar>
            <w:left w:w="0" w:type="dxa"/>
            <w:right w:w="0" w:type="dxa"/>
          </w:tblCellMar>
          <w:tblLook w:val="01E0"/>
        </w:tblPrEx>
        <w:trPr>
          <w:trHeight w:val="1611"/>
        </w:trPr>
        <w:tc>
          <w:tcPr>
            <w:tcW w:w="3038" w:type="dxa"/>
          </w:tcPr>
          <w:p w:rsidR="00296AA1" w14:paraId="4C6F9D3D" w14:textId="77777777">
            <w:pPr>
              <w:pStyle w:val="TableParagraph"/>
              <w:spacing w:line="270" w:lineRule="atLeast"/>
              <w:ind w:left="108" w:right="164"/>
              <w:jc w:val="left"/>
            </w:pPr>
            <w:r>
              <w:t>Daily</w:t>
            </w:r>
            <w:r>
              <w:rPr>
                <w:spacing w:val="-10"/>
              </w:rPr>
              <w:t xml:space="preserve"> </w:t>
            </w:r>
            <w:r>
              <w:t>oral</w:t>
            </w:r>
            <w:r>
              <w:rPr>
                <w:spacing w:val="-10"/>
              </w:rPr>
              <w:t xml:space="preserve"> </w:t>
            </w:r>
            <w:r>
              <w:t>PrEP</w:t>
            </w:r>
            <w:r>
              <w:rPr>
                <w:spacing w:val="-10"/>
              </w:rPr>
              <w:t xml:space="preserve"> </w:t>
            </w:r>
            <w:r>
              <w:t>with</w:t>
            </w:r>
            <w:r>
              <w:rPr>
                <w:spacing w:val="-10"/>
              </w:rPr>
              <w:t xml:space="preserve"> </w:t>
            </w:r>
            <w:r>
              <w:t xml:space="preserve">Truvada®, </w:t>
            </w:r>
            <w:r>
              <w:rPr>
                <w:spacing w:val="-2"/>
              </w:rPr>
              <w:t xml:space="preserve">emtricitabine/tenofovir </w:t>
            </w:r>
            <w:r>
              <w:t xml:space="preserve">disoproxil fumarate, or </w:t>
            </w:r>
            <w:r>
              <w:rPr>
                <w:spacing w:val="-2"/>
              </w:rPr>
              <w:t>Descovy</w:t>
            </w:r>
            <w:r>
              <w:rPr>
                <w:spacing w:val="-2"/>
              </w:rPr>
              <w:t xml:space="preserve">®, </w:t>
            </w:r>
            <w:r>
              <w:rPr>
                <w:spacing w:val="-2"/>
              </w:rPr>
              <w:t>emtricibine</w:t>
            </w:r>
            <w:r>
              <w:rPr>
                <w:spacing w:val="-2"/>
              </w:rPr>
              <w:t>/tenofovir alafenamide</w:t>
            </w:r>
          </w:p>
        </w:tc>
        <w:tc>
          <w:tcPr>
            <w:tcW w:w="995" w:type="dxa"/>
          </w:tcPr>
          <w:p w:rsidR="00296AA1" w14:paraId="4C6F9D3E" w14:textId="77777777">
            <w:pPr>
              <w:pStyle w:val="TableParagraph"/>
              <w:spacing w:before="3"/>
              <w:ind w:left="0" w:right="385"/>
              <w:jc w:val="right"/>
              <w:rPr>
                <w:rFonts w:ascii="MS Gothic" w:hAnsi="MS Gothic"/>
                <w:sz w:val="20"/>
              </w:rPr>
            </w:pPr>
            <w:r>
              <w:rPr>
                <w:rFonts w:ascii="MS Gothic" w:hAnsi="MS Gothic"/>
                <w:sz w:val="20"/>
              </w:rPr>
              <w:t>☐</w:t>
            </w:r>
          </w:p>
        </w:tc>
        <w:tc>
          <w:tcPr>
            <w:tcW w:w="1205" w:type="dxa"/>
          </w:tcPr>
          <w:p w:rsidR="00296AA1" w14:paraId="4C6F9D3F" w14:textId="77777777">
            <w:pPr>
              <w:pStyle w:val="TableParagraph"/>
              <w:spacing w:before="3"/>
              <w:ind w:left="9"/>
              <w:rPr>
                <w:rFonts w:ascii="MS Gothic" w:hAnsi="MS Gothic"/>
                <w:sz w:val="20"/>
              </w:rPr>
            </w:pPr>
            <w:r>
              <w:rPr>
                <w:rFonts w:ascii="MS Gothic" w:hAnsi="MS Gothic"/>
                <w:sz w:val="20"/>
              </w:rPr>
              <w:t>☐</w:t>
            </w:r>
          </w:p>
        </w:tc>
        <w:tc>
          <w:tcPr>
            <w:tcW w:w="1205" w:type="dxa"/>
          </w:tcPr>
          <w:p w:rsidR="00296AA1" w14:paraId="4C6F9D40" w14:textId="77777777">
            <w:pPr>
              <w:pStyle w:val="TableParagraph"/>
              <w:spacing w:before="3"/>
              <w:ind w:left="502"/>
              <w:jc w:val="left"/>
              <w:rPr>
                <w:rFonts w:ascii="MS Gothic" w:hAnsi="MS Gothic"/>
                <w:sz w:val="20"/>
              </w:rPr>
            </w:pPr>
            <w:r>
              <w:rPr>
                <w:rFonts w:ascii="MS Gothic" w:hAnsi="MS Gothic"/>
                <w:sz w:val="20"/>
              </w:rPr>
              <w:t>☐</w:t>
            </w:r>
          </w:p>
        </w:tc>
        <w:tc>
          <w:tcPr>
            <w:tcW w:w="1084" w:type="dxa"/>
          </w:tcPr>
          <w:p w:rsidR="00296AA1" w14:paraId="4C6F9D41" w14:textId="77777777">
            <w:pPr>
              <w:pStyle w:val="TableParagraph"/>
              <w:spacing w:before="3"/>
              <w:ind w:left="9"/>
              <w:rPr>
                <w:rFonts w:ascii="MS Gothic" w:hAnsi="MS Gothic"/>
                <w:sz w:val="20"/>
              </w:rPr>
            </w:pPr>
            <w:r>
              <w:rPr>
                <w:rFonts w:ascii="MS Gothic" w:hAnsi="MS Gothic"/>
                <w:sz w:val="20"/>
              </w:rPr>
              <w:t>☐</w:t>
            </w:r>
          </w:p>
        </w:tc>
        <w:tc>
          <w:tcPr>
            <w:tcW w:w="995" w:type="dxa"/>
          </w:tcPr>
          <w:p w:rsidR="00296AA1" w14:paraId="4C6F9D42" w14:textId="77777777">
            <w:pPr>
              <w:pStyle w:val="TableParagraph"/>
              <w:spacing w:before="3"/>
              <w:rPr>
                <w:rFonts w:ascii="MS Gothic" w:hAnsi="MS Gothic"/>
                <w:sz w:val="20"/>
              </w:rPr>
            </w:pPr>
            <w:r>
              <w:rPr>
                <w:rFonts w:ascii="MS Gothic" w:hAnsi="MS Gothic"/>
                <w:sz w:val="20"/>
              </w:rPr>
              <w:t>☐</w:t>
            </w:r>
          </w:p>
        </w:tc>
        <w:tc>
          <w:tcPr>
            <w:tcW w:w="828" w:type="dxa"/>
          </w:tcPr>
          <w:p w:rsidR="00296AA1" w14:paraId="4C6F9D43" w14:textId="77777777">
            <w:pPr>
              <w:pStyle w:val="TableParagraph"/>
              <w:spacing w:before="3"/>
              <w:rPr>
                <w:rFonts w:ascii="MS Gothic" w:hAnsi="MS Gothic"/>
                <w:sz w:val="20"/>
              </w:rPr>
            </w:pPr>
            <w:r>
              <w:rPr>
                <w:rFonts w:ascii="MS Gothic" w:hAnsi="MS Gothic"/>
                <w:sz w:val="20"/>
              </w:rPr>
              <w:t>☐</w:t>
            </w:r>
          </w:p>
        </w:tc>
      </w:tr>
      <w:tr w14:paraId="4C6F9D4D" w14:textId="77777777">
        <w:tblPrEx>
          <w:tblW w:w="0" w:type="auto"/>
          <w:tblInd w:w="930" w:type="dxa"/>
          <w:tblLayout w:type="fixed"/>
          <w:tblCellMar>
            <w:left w:w="0" w:type="dxa"/>
            <w:right w:w="0" w:type="dxa"/>
          </w:tblCellMar>
          <w:tblLook w:val="01E0"/>
        </w:tblPrEx>
        <w:trPr>
          <w:trHeight w:val="1333"/>
        </w:trPr>
        <w:tc>
          <w:tcPr>
            <w:tcW w:w="3038" w:type="dxa"/>
          </w:tcPr>
          <w:p w:rsidR="00296AA1" w14:paraId="4C6F9D45" w14:textId="77777777">
            <w:pPr>
              <w:pStyle w:val="TableParagraph"/>
              <w:ind w:left="108" w:right="164"/>
              <w:jc w:val="left"/>
            </w:pPr>
            <w:r>
              <w:t xml:space="preserve">On-demand PrEP with </w:t>
            </w:r>
            <w:r>
              <w:rPr>
                <w:spacing w:val="-2"/>
              </w:rPr>
              <w:t xml:space="preserve">Truvada® emtricitabine/tenofovir </w:t>
            </w:r>
            <w:r>
              <w:t>disoproxil</w:t>
            </w:r>
            <w:r>
              <w:rPr>
                <w:spacing w:val="-13"/>
              </w:rPr>
              <w:t xml:space="preserve"> </w:t>
            </w:r>
            <w:r>
              <w:t>fumarate</w:t>
            </w:r>
            <w:r>
              <w:rPr>
                <w:spacing w:val="-12"/>
              </w:rPr>
              <w:t xml:space="preserve"> </w:t>
            </w:r>
            <w:r>
              <w:t>(also</w:t>
            </w:r>
          </w:p>
          <w:p w:rsidR="00296AA1" w14:paraId="4C6F9D46" w14:textId="77777777">
            <w:pPr>
              <w:pStyle w:val="TableParagraph"/>
              <w:spacing w:line="249" w:lineRule="exact"/>
              <w:ind w:left="108"/>
              <w:jc w:val="left"/>
            </w:pPr>
            <w:r>
              <w:t>known</w:t>
            </w:r>
            <w:r>
              <w:rPr>
                <w:spacing w:val="-2"/>
              </w:rPr>
              <w:t xml:space="preserve"> </w:t>
            </w:r>
            <w:r>
              <w:t>as</w:t>
            </w:r>
            <w:r>
              <w:rPr>
                <w:spacing w:val="-3"/>
              </w:rPr>
              <w:t xml:space="preserve"> </w:t>
            </w:r>
            <w:r>
              <w:t>episodic</w:t>
            </w:r>
            <w:r>
              <w:rPr>
                <w:spacing w:val="-2"/>
              </w:rPr>
              <w:t xml:space="preserve"> </w:t>
            </w:r>
            <w:r>
              <w:t>or</w:t>
            </w:r>
            <w:r>
              <w:rPr>
                <w:spacing w:val="-2"/>
              </w:rPr>
              <w:t xml:space="preserve"> </w:t>
            </w:r>
            <w:r>
              <w:t>2-1-</w:t>
            </w:r>
            <w:r>
              <w:rPr>
                <w:spacing w:val="-5"/>
              </w:rPr>
              <w:t>1)</w:t>
            </w:r>
          </w:p>
        </w:tc>
        <w:tc>
          <w:tcPr>
            <w:tcW w:w="995" w:type="dxa"/>
          </w:tcPr>
          <w:p w:rsidR="00296AA1" w14:paraId="4C6F9D47" w14:textId="77777777">
            <w:pPr>
              <w:pStyle w:val="TableParagraph"/>
              <w:spacing w:line="251" w:lineRule="exact"/>
              <w:ind w:left="0" w:right="385"/>
              <w:jc w:val="right"/>
              <w:rPr>
                <w:rFonts w:ascii="MS Gothic" w:hAnsi="MS Gothic"/>
                <w:sz w:val="20"/>
              </w:rPr>
            </w:pPr>
            <w:r>
              <w:rPr>
                <w:rFonts w:ascii="MS Gothic" w:hAnsi="MS Gothic"/>
                <w:sz w:val="20"/>
              </w:rPr>
              <w:t>☐</w:t>
            </w:r>
          </w:p>
        </w:tc>
        <w:tc>
          <w:tcPr>
            <w:tcW w:w="1205" w:type="dxa"/>
          </w:tcPr>
          <w:p w:rsidR="00296AA1" w14:paraId="4C6F9D48" w14:textId="77777777">
            <w:pPr>
              <w:pStyle w:val="TableParagraph"/>
              <w:spacing w:line="251" w:lineRule="exact"/>
              <w:ind w:left="9"/>
              <w:rPr>
                <w:rFonts w:ascii="MS Gothic" w:hAnsi="MS Gothic"/>
                <w:sz w:val="20"/>
              </w:rPr>
            </w:pPr>
            <w:r>
              <w:rPr>
                <w:rFonts w:ascii="MS Gothic" w:hAnsi="MS Gothic"/>
                <w:sz w:val="20"/>
              </w:rPr>
              <w:t>☐</w:t>
            </w:r>
          </w:p>
        </w:tc>
        <w:tc>
          <w:tcPr>
            <w:tcW w:w="1205" w:type="dxa"/>
          </w:tcPr>
          <w:p w:rsidR="00296AA1" w14:paraId="4C6F9D49" w14:textId="77777777">
            <w:pPr>
              <w:pStyle w:val="TableParagraph"/>
              <w:spacing w:line="251" w:lineRule="exact"/>
              <w:ind w:left="502"/>
              <w:jc w:val="left"/>
              <w:rPr>
                <w:rFonts w:ascii="MS Gothic" w:hAnsi="MS Gothic"/>
                <w:sz w:val="20"/>
              </w:rPr>
            </w:pPr>
            <w:r>
              <w:rPr>
                <w:rFonts w:ascii="MS Gothic" w:hAnsi="MS Gothic"/>
                <w:sz w:val="20"/>
              </w:rPr>
              <w:t>☐</w:t>
            </w:r>
          </w:p>
        </w:tc>
        <w:tc>
          <w:tcPr>
            <w:tcW w:w="1084" w:type="dxa"/>
          </w:tcPr>
          <w:p w:rsidR="00296AA1" w14:paraId="4C6F9D4A" w14:textId="77777777">
            <w:pPr>
              <w:pStyle w:val="TableParagraph"/>
              <w:spacing w:line="251" w:lineRule="exact"/>
              <w:ind w:left="9"/>
              <w:rPr>
                <w:rFonts w:ascii="MS Gothic" w:hAnsi="MS Gothic"/>
                <w:sz w:val="20"/>
              </w:rPr>
            </w:pPr>
            <w:r>
              <w:rPr>
                <w:rFonts w:ascii="MS Gothic" w:hAnsi="MS Gothic"/>
                <w:sz w:val="20"/>
              </w:rPr>
              <w:t>☐</w:t>
            </w:r>
          </w:p>
        </w:tc>
        <w:tc>
          <w:tcPr>
            <w:tcW w:w="995" w:type="dxa"/>
          </w:tcPr>
          <w:p w:rsidR="00296AA1" w14:paraId="4C6F9D4B" w14:textId="77777777">
            <w:pPr>
              <w:pStyle w:val="TableParagraph"/>
              <w:spacing w:line="251" w:lineRule="exact"/>
              <w:rPr>
                <w:rFonts w:ascii="MS Gothic" w:hAnsi="MS Gothic"/>
                <w:sz w:val="20"/>
              </w:rPr>
            </w:pPr>
            <w:r>
              <w:rPr>
                <w:rFonts w:ascii="MS Gothic" w:hAnsi="MS Gothic"/>
                <w:sz w:val="20"/>
              </w:rPr>
              <w:t>☐</w:t>
            </w:r>
          </w:p>
        </w:tc>
        <w:tc>
          <w:tcPr>
            <w:tcW w:w="828" w:type="dxa"/>
          </w:tcPr>
          <w:p w:rsidR="00296AA1" w14:paraId="4C6F9D4C" w14:textId="77777777">
            <w:pPr>
              <w:pStyle w:val="TableParagraph"/>
              <w:spacing w:line="251" w:lineRule="exact"/>
              <w:rPr>
                <w:rFonts w:ascii="MS Gothic" w:hAnsi="MS Gothic"/>
                <w:sz w:val="20"/>
              </w:rPr>
            </w:pPr>
            <w:r>
              <w:rPr>
                <w:rFonts w:ascii="MS Gothic" w:hAnsi="MS Gothic"/>
                <w:sz w:val="20"/>
              </w:rPr>
              <w:t>☐</w:t>
            </w:r>
          </w:p>
        </w:tc>
      </w:tr>
      <w:tr w14:paraId="4C6F9D55" w14:textId="77777777">
        <w:tblPrEx>
          <w:tblW w:w="0" w:type="auto"/>
          <w:tblInd w:w="930" w:type="dxa"/>
          <w:tblLayout w:type="fixed"/>
          <w:tblCellMar>
            <w:left w:w="0" w:type="dxa"/>
            <w:right w:w="0" w:type="dxa"/>
          </w:tblCellMar>
          <w:tblLook w:val="01E0"/>
        </w:tblPrEx>
        <w:trPr>
          <w:trHeight w:val="575"/>
        </w:trPr>
        <w:tc>
          <w:tcPr>
            <w:tcW w:w="3038" w:type="dxa"/>
          </w:tcPr>
          <w:p w:rsidR="00296AA1" w14:paraId="4C6F9D4E" w14:textId="77777777">
            <w:pPr>
              <w:pStyle w:val="TableParagraph"/>
              <w:spacing w:before="153"/>
              <w:ind w:left="108"/>
              <w:jc w:val="left"/>
            </w:pPr>
            <w:r>
              <w:t>CAB-LA</w:t>
            </w:r>
            <w:r>
              <w:rPr>
                <w:spacing w:val="-4"/>
              </w:rPr>
              <w:t xml:space="preserve"> </w:t>
            </w:r>
            <w:r>
              <w:t>PrEP</w:t>
            </w:r>
            <w:r>
              <w:rPr>
                <w:spacing w:val="-4"/>
              </w:rPr>
              <w:t xml:space="preserve"> </w:t>
            </w:r>
            <w:r>
              <w:rPr>
                <w:spacing w:val="-2"/>
              </w:rPr>
              <w:t>(injectable)</w:t>
            </w:r>
          </w:p>
        </w:tc>
        <w:tc>
          <w:tcPr>
            <w:tcW w:w="995" w:type="dxa"/>
          </w:tcPr>
          <w:p w:rsidR="00296AA1" w14:paraId="4C6F9D4F" w14:textId="77777777">
            <w:pPr>
              <w:pStyle w:val="TableParagraph"/>
              <w:spacing w:before="3"/>
              <w:ind w:left="0" w:right="385"/>
              <w:jc w:val="right"/>
              <w:rPr>
                <w:rFonts w:ascii="MS Gothic" w:hAnsi="MS Gothic"/>
                <w:sz w:val="20"/>
              </w:rPr>
            </w:pPr>
            <w:r>
              <w:rPr>
                <w:rFonts w:ascii="MS Gothic" w:hAnsi="MS Gothic"/>
                <w:sz w:val="20"/>
              </w:rPr>
              <w:t>☐</w:t>
            </w:r>
          </w:p>
        </w:tc>
        <w:tc>
          <w:tcPr>
            <w:tcW w:w="1205" w:type="dxa"/>
          </w:tcPr>
          <w:p w:rsidR="00296AA1" w14:paraId="4C6F9D50" w14:textId="77777777">
            <w:pPr>
              <w:pStyle w:val="TableParagraph"/>
              <w:spacing w:before="3"/>
              <w:ind w:left="9"/>
              <w:rPr>
                <w:rFonts w:ascii="MS Gothic" w:hAnsi="MS Gothic"/>
                <w:sz w:val="20"/>
              </w:rPr>
            </w:pPr>
            <w:r>
              <w:rPr>
                <w:rFonts w:ascii="MS Gothic" w:hAnsi="MS Gothic"/>
                <w:sz w:val="20"/>
              </w:rPr>
              <w:t>☐</w:t>
            </w:r>
          </w:p>
        </w:tc>
        <w:tc>
          <w:tcPr>
            <w:tcW w:w="1205" w:type="dxa"/>
          </w:tcPr>
          <w:p w:rsidR="00296AA1" w14:paraId="4C6F9D51" w14:textId="77777777">
            <w:pPr>
              <w:pStyle w:val="TableParagraph"/>
              <w:spacing w:before="3"/>
              <w:ind w:left="502"/>
              <w:jc w:val="left"/>
              <w:rPr>
                <w:rFonts w:ascii="MS Gothic" w:hAnsi="MS Gothic"/>
                <w:sz w:val="20"/>
              </w:rPr>
            </w:pPr>
            <w:r>
              <w:rPr>
                <w:rFonts w:ascii="MS Gothic" w:hAnsi="MS Gothic"/>
                <w:sz w:val="20"/>
              </w:rPr>
              <w:t>☐</w:t>
            </w:r>
          </w:p>
        </w:tc>
        <w:tc>
          <w:tcPr>
            <w:tcW w:w="1084" w:type="dxa"/>
          </w:tcPr>
          <w:p w:rsidR="00296AA1" w14:paraId="4C6F9D52" w14:textId="77777777">
            <w:pPr>
              <w:pStyle w:val="TableParagraph"/>
              <w:spacing w:before="3"/>
              <w:ind w:left="9"/>
              <w:rPr>
                <w:rFonts w:ascii="MS Gothic" w:hAnsi="MS Gothic"/>
                <w:sz w:val="20"/>
              </w:rPr>
            </w:pPr>
            <w:r>
              <w:rPr>
                <w:rFonts w:ascii="MS Gothic" w:hAnsi="MS Gothic"/>
                <w:sz w:val="20"/>
              </w:rPr>
              <w:t>☐</w:t>
            </w:r>
          </w:p>
        </w:tc>
        <w:tc>
          <w:tcPr>
            <w:tcW w:w="995" w:type="dxa"/>
          </w:tcPr>
          <w:p w:rsidR="00296AA1" w14:paraId="4C6F9D53" w14:textId="77777777">
            <w:pPr>
              <w:pStyle w:val="TableParagraph"/>
              <w:spacing w:before="3"/>
              <w:rPr>
                <w:rFonts w:ascii="MS Gothic" w:hAnsi="MS Gothic"/>
                <w:sz w:val="20"/>
              </w:rPr>
            </w:pPr>
            <w:r>
              <w:rPr>
                <w:rFonts w:ascii="MS Gothic" w:hAnsi="MS Gothic"/>
                <w:sz w:val="20"/>
              </w:rPr>
              <w:t>☐</w:t>
            </w:r>
          </w:p>
        </w:tc>
        <w:tc>
          <w:tcPr>
            <w:tcW w:w="828" w:type="dxa"/>
          </w:tcPr>
          <w:p w:rsidR="00296AA1" w14:paraId="4C6F9D54" w14:textId="77777777">
            <w:pPr>
              <w:pStyle w:val="TableParagraph"/>
              <w:spacing w:before="3"/>
              <w:rPr>
                <w:rFonts w:ascii="MS Gothic" w:hAnsi="MS Gothic"/>
                <w:sz w:val="20"/>
              </w:rPr>
            </w:pPr>
            <w:r>
              <w:rPr>
                <w:rFonts w:ascii="MS Gothic" w:hAnsi="MS Gothic"/>
                <w:sz w:val="20"/>
              </w:rPr>
              <w:t>☐</w:t>
            </w:r>
          </w:p>
        </w:tc>
      </w:tr>
    </w:tbl>
    <w:p w:rsidR="00296AA1" w14:paraId="4C6F9D56" w14:textId="77777777">
      <w:pPr>
        <w:pStyle w:val="BodyText"/>
        <w:ind w:firstLine="0"/>
        <w:rPr>
          <w:b/>
          <w:sz w:val="20"/>
        </w:rPr>
      </w:pPr>
    </w:p>
    <w:p w:rsidR="00296AA1" w14:paraId="4C6F9D57" w14:textId="77777777">
      <w:pPr>
        <w:pStyle w:val="BodyText"/>
        <w:spacing w:before="2"/>
        <w:ind w:firstLine="0"/>
        <w:rPr>
          <w:b/>
          <w:sz w:val="23"/>
        </w:rPr>
      </w:pPr>
    </w:p>
    <w:p w:rsidR="00296AA1" w14:paraId="4C6F9D58" w14:textId="77777777">
      <w:pPr>
        <w:pStyle w:val="ListParagraph"/>
        <w:numPr>
          <w:ilvl w:val="0"/>
          <w:numId w:val="11"/>
        </w:numPr>
        <w:tabs>
          <w:tab w:val="left" w:pos="1252"/>
        </w:tabs>
        <w:spacing w:before="56" w:after="22"/>
        <w:ind w:left="1251" w:hanging="332"/>
        <w:jc w:val="left"/>
        <w:rPr>
          <w:b/>
        </w:rPr>
      </w:pPr>
      <w:r>
        <w:rPr>
          <w:b/>
        </w:rPr>
        <w:t>Please</w:t>
      </w:r>
      <w:r>
        <w:rPr>
          <w:b/>
          <w:spacing w:val="-6"/>
        </w:rPr>
        <w:t xml:space="preserve"> </w:t>
      </w:r>
      <w:r>
        <w:rPr>
          <w:b/>
        </w:rPr>
        <w:t>respond</w:t>
      </w:r>
      <w:r>
        <w:rPr>
          <w:b/>
          <w:spacing w:val="-2"/>
        </w:rPr>
        <w:t xml:space="preserve"> </w:t>
      </w:r>
      <w:r>
        <w:rPr>
          <w:b/>
        </w:rPr>
        <w:t>to</w:t>
      </w:r>
      <w:r>
        <w:rPr>
          <w:b/>
          <w:spacing w:val="-2"/>
        </w:rPr>
        <w:t xml:space="preserve"> </w:t>
      </w:r>
      <w:r>
        <w:rPr>
          <w:b/>
        </w:rPr>
        <w:t>the</w:t>
      </w:r>
      <w:r>
        <w:rPr>
          <w:b/>
          <w:spacing w:val="-2"/>
        </w:rPr>
        <w:t xml:space="preserve"> </w:t>
      </w:r>
      <w:r>
        <w:rPr>
          <w:b/>
        </w:rPr>
        <w:t>following</w:t>
      </w:r>
      <w:r>
        <w:rPr>
          <w:b/>
          <w:spacing w:val="-2"/>
        </w:rPr>
        <w:t xml:space="preserve"> </w:t>
      </w:r>
      <w:r>
        <w:rPr>
          <w:b/>
        </w:rPr>
        <w:t>statements</w:t>
      </w:r>
      <w:r>
        <w:rPr>
          <w:b/>
          <w:spacing w:val="-3"/>
        </w:rPr>
        <w:t xml:space="preserve"> </w:t>
      </w:r>
      <w:r>
        <w:rPr>
          <w:b/>
        </w:rPr>
        <w:t>by</w:t>
      </w:r>
      <w:r>
        <w:rPr>
          <w:b/>
          <w:spacing w:val="-2"/>
        </w:rPr>
        <w:t xml:space="preserve"> </w:t>
      </w:r>
      <w:r>
        <w:rPr>
          <w:b/>
        </w:rPr>
        <w:t>indicating</w:t>
      </w:r>
      <w:r>
        <w:rPr>
          <w:b/>
          <w:spacing w:val="-2"/>
        </w:rPr>
        <w:t xml:space="preserve"> </w:t>
      </w:r>
      <w:r>
        <w:rPr>
          <w:b/>
        </w:rPr>
        <w:t>how</w:t>
      </w:r>
      <w:r>
        <w:rPr>
          <w:b/>
          <w:spacing w:val="-2"/>
        </w:rPr>
        <w:t xml:space="preserve"> </w:t>
      </w:r>
      <w:r>
        <w:rPr>
          <w:b/>
        </w:rPr>
        <w:t>much</w:t>
      </w:r>
      <w:r>
        <w:rPr>
          <w:b/>
          <w:spacing w:val="-3"/>
        </w:rPr>
        <w:t xml:space="preserve"> </w:t>
      </w:r>
      <w:r>
        <w:rPr>
          <w:b/>
        </w:rPr>
        <w:t>you</w:t>
      </w:r>
      <w:r>
        <w:rPr>
          <w:b/>
          <w:spacing w:val="-3"/>
        </w:rPr>
        <w:t xml:space="preserve"> </w:t>
      </w:r>
      <w:r>
        <w:rPr>
          <w:b/>
        </w:rPr>
        <w:t>agree</w:t>
      </w:r>
      <w:r>
        <w:rPr>
          <w:b/>
          <w:spacing w:val="-3"/>
        </w:rPr>
        <w:t xml:space="preserve"> </w:t>
      </w:r>
      <w:r>
        <w:rPr>
          <w:b/>
        </w:rPr>
        <w:t>or</w:t>
      </w:r>
      <w:r>
        <w:rPr>
          <w:b/>
          <w:spacing w:val="-2"/>
        </w:rPr>
        <w:t xml:space="preserve"> disagree.</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05"/>
        <w:gridCol w:w="886"/>
        <w:gridCol w:w="1169"/>
        <w:gridCol w:w="829"/>
        <w:gridCol w:w="1084"/>
        <w:gridCol w:w="904"/>
        <w:gridCol w:w="973"/>
      </w:tblGrid>
      <w:tr w14:paraId="4C6F9D60"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32"/>
        </w:trPr>
        <w:tc>
          <w:tcPr>
            <w:tcW w:w="3505" w:type="dxa"/>
            <w:shd w:val="clear" w:color="auto" w:fill="E7E6E6"/>
          </w:tcPr>
          <w:p w:rsidR="00296AA1" w14:paraId="4C6F9D59" w14:textId="77777777">
            <w:pPr>
              <w:pStyle w:val="TableParagraph"/>
              <w:ind w:left="0"/>
              <w:jc w:val="left"/>
              <w:rPr>
                <w:rFonts w:ascii="Times New Roman"/>
                <w:sz w:val="20"/>
              </w:rPr>
            </w:pPr>
          </w:p>
        </w:tc>
        <w:tc>
          <w:tcPr>
            <w:tcW w:w="886" w:type="dxa"/>
            <w:shd w:val="clear" w:color="auto" w:fill="E7E6E6"/>
          </w:tcPr>
          <w:p w:rsidR="00296AA1" w14:paraId="4C6F9D5A" w14:textId="77777777">
            <w:pPr>
              <w:pStyle w:val="TableParagraph"/>
              <w:ind w:left="213" w:right="95" w:hanging="106"/>
              <w:jc w:val="left"/>
              <w:rPr>
                <w:sz w:val="20"/>
              </w:rPr>
            </w:pPr>
            <w:r>
              <w:rPr>
                <w:spacing w:val="-2"/>
                <w:sz w:val="20"/>
              </w:rPr>
              <w:t>Strongly agree</w:t>
            </w:r>
          </w:p>
        </w:tc>
        <w:tc>
          <w:tcPr>
            <w:tcW w:w="1169" w:type="dxa"/>
            <w:shd w:val="clear" w:color="auto" w:fill="E7E6E6"/>
          </w:tcPr>
          <w:p w:rsidR="00296AA1" w14:paraId="4C6F9D5B" w14:textId="77777777">
            <w:pPr>
              <w:pStyle w:val="TableParagraph"/>
              <w:ind w:left="355" w:right="137" w:hanging="205"/>
              <w:jc w:val="left"/>
              <w:rPr>
                <w:sz w:val="20"/>
              </w:rPr>
            </w:pPr>
            <w:r>
              <w:rPr>
                <w:spacing w:val="-2"/>
                <w:sz w:val="20"/>
              </w:rPr>
              <w:t>Somewhat agree</w:t>
            </w:r>
          </w:p>
        </w:tc>
        <w:tc>
          <w:tcPr>
            <w:tcW w:w="829" w:type="dxa"/>
            <w:shd w:val="clear" w:color="auto" w:fill="E7E6E6"/>
          </w:tcPr>
          <w:p w:rsidR="00296AA1" w14:paraId="4C6F9D5C" w14:textId="77777777">
            <w:pPr>
              <w:pStyle w:val="TableParagraph"/>
              <w:ind w:left="94" w:right="85"/>
              <w:rPr>
                <w:sz w:val="20"/>
              </w:rPr>
            </w:pPr>
            <w:r>
              <w:rPr>
                <w:spacing w:val="-2"/>
                <w:sz w:val="20"/>
              </w:rPr>
              <w:t>Neutral</w:t>
            </w:r>
          </w:p>
        </w:tc>
        <w:tc>
          <w:tcPr>
            <w:tcW w:w="1084" w:type="dxa"/>
            <w:shd w:val="clear" w:color="auto" w:fill="E7E6E6"/>
          </w:tcPr>
          <w:p w:rsidR="00296AA1" w14:paraId="4C6F9D5D" w14:textId="77777777">
            <w:pPr>
              <w:pStyle w:val="TableParagraph"/>
              <w:ind w:left="198" w:right="94" w:hanging="90"/>
              <w:jc w:val="left"/>
              <w:rPr>
                <w:sz w:val="20"/>
              </w:rPr>
            </w:pPr>
            <w:r>
              <w:rPr>
                <w:spacing w:val="-2"/>
                <w:sz w:val="20"/>
              </w:rPr>
              <w:t>Somewhat disagree</w:t>
            </w:r>
          </w:p>
        </w:tc>
        <w:tc>
          <w:tcPr>
            <w:tcW w:w="904" w:type="dxa"/>
            <w:shd w:val="clear" w:color="auto" w:fill="E7E6E6"/>
          </w:tcPr>
          <w:p w:rsidR="00296AA1" w14:paraId="4C6F9D5E" w14:textId="77777777">
            <w:pPr>
              <w:pStyle w:val="TableParagraph"/>
              <w:ind w:left="108" w:right="94" w:firstLine="9"/>
              <w:jc w:val="left"/>
              <w:rPr>
                <w:sz w:val="20"/>
              </w:rPr>
            </w:pPr>
            <w:r>
              <w:rPr>
                <w:spacing w:val="-2"/>
                <w:sz w:val="20"/>
              </w:rPr>
              <w:t>Strongly disagree</w:t>
            </w:r>
          </w:p>
        </w:tc>
        <w:tc>
          <w:tcPr>
            <w:tcW w:w="973" w:type="dxa"/>
            <w:shd w:val="clear" w:color="auto" w:fill="E7E6E6"/>
          </w:tcPr>
          <w:p w:rsidR="00296AA1" w14:paraId="4C6F9D5F" w14:textId="77777777">
            <w:pPr>
              <w:pStyle w:val="TableParagraph"/>
              <w:spacing w:line="240" w:lineRule="atLeast"/>
              <w:ind w:left="180" w:right="168" w:hanging="1"/>
              <w:rPr>
                <w:sz w:val="20"/>
              </w:rPr>
            </w:pPr>
            <w:r>
              <w:rPr>
                <w:spacing w:val="-2"/>
                <w:sz w:val="20"/>
              </w:rPr>
              <w:t xml:space="preserve">Decline </w:t>
            </w:r>
            <w:r>
              <w:rPr>
                <w:spacing w:val="-6"/>
                <w:sz w:val="20"/>
              </w:rPr>
              <w:t>to</w:t>
            </w:r>
            <w:r>
              <w:rPr>
                <w:spacing w:val="-2"/>
                <w:sz w:val="20"/>
              </w:rPr>
              <w:t xml:space="preserve"> Answer</w:t>
            </w:r>
          </w:p>
        </w:tc>
      </w:tr>
      <w:tr w14:paraId="4C6F9D68" w14:textId="77777777">
        <w:tblPrEx>
          <w:tblW w:w="0" w:type="auto"/>
          <w:tblInd w:w="930" w:type="dxa"/>
          <w:tblLayout w:type="fixed"/>
          <w:tblCellMar>
            <w:left w:w="0" w:type="dxa"/>
            <w:right w:w="0" w:type="dxa"/>
          </w:tblCellMar>
          <w:tblLook w:val="01E0"/>
        </w:tblPrEx>
        <w:trPr>
          <w:trHeight w:val="488"/>
        </w:trPr>
        <w:tc>
          <w:tcPr>
            <w:tcW w:w="3505" w:type="dxa"/>
          </w:tcPr>
          <w:p w:rsidR="00296AA1" w14:paraId="4C6F9D61" w14:textId="77777777">
            <w:pPr>
              <w:pStyle w:val="TableParagraph"/>
              <w:spacing w:line="240" w:lineRule="atLeast"/>
              <w:ind w:left="108" w:right="88"/>
              <w:jc w:val="left"/>
              <w:rPr>
                <w:sz w:val="20"/>
              </w:rPr>
            </w:pPr>
            <w:r>
              <w:rPr>
                <w:sz w:val="20"/>
              </w:rPr>
              <w:t>Prescribing</w:t>
            </w:r>
            <w:r>
              <w:rPr>
                <w:spacing w:val="-10"/>
                <w:sz w:val="20"/>
              </w:rPr>
              <w:t xml:space="preserve"> </w:t>
            </w:r>
            <w:r>
              <w:rPr>
                <w:sz w:val="20"/>
              </w:rPr>
              <w:t>PrEP</w:t>
            </w:r>
            <w:r>
              <w:rPr>
                <w:spacing w:val="-10"/>
                <w:sz w:val="20"/>
              </w:rPr>
              <w:t xml:space="preserve"> </w:t>
            </w:r>
            <w:r>
              <w:rPr>
                <w:sz w:val="20"/>
              </w:rPr>
              <w:t>will</w:t>
            </w:r>
            <w:r>
              <w:rPr>
                <w:spacing w:val="-9"/>
                <w:sz w:val="20"/>
              </w:rPr>
              <w:t xml:space="preserve"> </w:t>
            </w:r>
            <w:r>
              <w:rPr>
                <w:sz w:val="20"/>
              </w:rPr>
              <w:t>encourage</w:t>
            </w:r>
            <w:r>
              <w:rPr>
                <w:spacing w:val="-9"/>
                <w:sz w:val="20"/>
              </w:rPr>
              <w:t xml:space="preserve"> </w:t>
            </w:r>
            <w:r>
              <w:rPr>
                <w:sz w:val="20"/>
              </w:rPr>
              <w:t>patients to engage in risky sexual behavior.</w:t>
            </w:r>
          </w:p>
        </w:tc>
        <w:tc>
          <w:tcPr>
            <w:tcW w:w="886" w:type="dxa"/>
          </w:tcPr>
          <w:p w:rsidR="00296AA1" w14:paraId="4C6F9D62" w14:textId="77777777">
            <w:pPr>
              <w:pStyle w:val="TableParagraph"/>
              <w:spacing w:before="3"/>
              <w:rPr>
                <w:rFonts w:ascii="MS Gothic" w:hAnsi="MS Gothic"/>
                <w:sz w:val="20"/>
              </w:rPr>
            </w:pPr>
            <w:r>
              <w:rPr>
                <w:rFonts w:ascii="MS Gothic" w:hAnsi="MS Gothic"/>
                <w:sz w:val="20"/>
              </w:rPr>
              <w:t>☐</w:t>
            </w:r>
          </w:p>
        </w:tc>
        <w:tc>
          <w:tcPr>
            <w:tcW w:w="1169" w:type="dxa"/>
          </w:tcPr>
          <w:p w:rsidR="00296AA1" w14:paraId="4C6F9D63" w14:textId="77777777">
            <w:pPr>
              <w:pStyle w:val="TableParagraph"/>
              <w:spacing w:before="3"/>
              <w:rPr>
                <w:rFonts w:ascii="MS Gothic" w:hAnsi="MS Gothic"/>
                <w:sz w:val="20"/>
              </w:rPr>
            </w:pPr>
            <w:r>
              <w:rPr>
                <w:rFonts w:ascii="MS Gothic" w:hAnsi="MS Gothic"/>
                <w:sz w:val="20"/>
              </w:rPr>
              <w:t>☐</w:t>
            </w:r>
          </w:p>
        </w:tc>
        <w:tc>
          <w:tcPr>
            <w:tcW w:w="829" w:type="dxa"/>
          </w:tcPr>
          <w:p w:rsidR="00296AA1" w14:paraId="4C6F9D64" w14:textId="77777777">
            <w:pPr>
              <w:pStyle w:val="TableParagraph"/>
              <w:spacing w:before="3"/>
              <w:rPr>
                <w:rFonts w:ascii="MS Gothic" w:hAnsi="MS Gothic"/>
                <w:sz w:val="20"/>
              </w:rPr>
            </w:pPr>
            <w:r>
              <w:rPr>
                <w:rFonts w:ascii="MS Gothic" w:hAnsi="MS Gothic"/>
                <w:sz w:val="20"/>
              </w:rPr>
              <w:t>☐</w:t>
            </w:r>
          </w:p>
        </w:tc>
        <w:tc>
          <w:tcPr>
            <w:tcW w:w="1084" w:type="dxa"/>
          </w:tcPr>
          <w:p w:rsidR="00296AA1" w14:paraId="4C6F9D65" w14:textId="77777777">
            <w:pPr>
              <w:pStyle w:val="TableParagraph"/>
              <w:spacing w:before="3"/>
              <w:rPr>
                <w:rFonts w:ascii="MS Gothic" w:hAnsi="MS Gothic"/>
                <w:sz w:val="20"/>
              </w:rPr>
            </w:pPr>
            <w:r>
              <w:rPr>
                <w:rFonts w:ascii="MS Gothic" w:hAnsi="MS Gothic"/>
                <w:sz w:val="20"/>
              </w:rPr>
              <w:t>☐</w:t>
            </w:r>
          </w:p>
        </w:tc>
        <w:tc>
          <w:tcPr>
            <w:tcW w:w="904" w:type="dxa"/>
          </w:tcPr>
          <w:p w:rsidR="00296AA1" w14:paraId="4C6F9D66" w14:textId="77777777">
            <w:pPr>
              <w:pStyle w:val="TableParagraph"/>
              <w:spacing w:before="3"/>
              <w:ind w:left="9"/>
              <w:rPr>
                <w:rFonts w:ascii="MS Gothic" w:hAnsi="MS Gothic"/>
                <w:sz w:val="20"/>
              </w:rPr>
            </w:pPr>
            <w:r>
              <w:rPr>
                <w:rFonts w:ascii="MS Gothic" w:hAnsi="MS Gothic"/>
                <w:sz w:val="20"/>
              </w:rPr>
              <w:t>☐</w:t>
            </w:r>
          </w:p>
        </w:tc>
        <w:tc>
          <w:tcPr>
            <w:tcW w:w="973" w:type="dxa"/>
          </w:tcPr>
          <w:p w:rsidR="00296AA1" w14:paraId="4C6F9D67" w14:textId="77777777">
            <w:pPr>
              <w:pStyle w:val="TableParagraph"/>
              <w:spacing w:before="3"/>
              <w:rPr>
                <w:rFonts w:ascii="MS Gothic" w:hAnsi="MS Gothic"/>
                <w:sz w:val="20"/>
              </w:rPr>
            </w:pPr>
            <w:r>
              <w:rPr>
                <w:rFonts w:ascii="MS Gothic" w:hAnsi="MS Gothic"/>
                <w:sz w:val="20"/>
              </w:rPr>
              <w:t>☐</w:t>
            </w:r>
          </w:p>
        </w:tc>
      </w:tr>
      <w:tr w14:paraId="4C6F9D70" w14:textId="77777777">
        <w:tblPrEx>
          <w:tblW w:w="0" w:type="auto"/>
          <w:tblInd w:w="930" w:type="dxa"/>
          <w:tblLayout w:type="fixed"/>
          <w:tblCellMar>
            <w:left w:w="0" w:type="dxa"/>
            <w:right w:w="0" w:type="dxa"/>
          </w:tblCellMar>
          <w:tblLook w:val="01E0"/>
        </w:tblPrEx>
        <w:trPr>
          <w:trHeight w:val="488"/>
        </w:trPr>
        <w:tc>
          <w:tcPr>
            <w:tcW w:w="3505" w:type="dxa"/>
          </w:tcPr>
          <w:p w:rsidR="00296AA1" w14:paraId="4C6F9D69" w14:textId="77777777">
            <w:pPr>
              <w:pStyle w:val="TableParagraph"/>
              <w:spacing w:line="240" w:lineRule="atLeast"/>
              <w:ind w:left="108" w:right="186"/>
              <w:jc w:val="left"/>
              <w:rPr>
                <w:sz w:val="20"/>
              </w:rPr>
            </w:pPr>
            <w:r>
              <w:rPr>
                <w:sz w:val="20"/>
              </w:rPr>
              <w:t>Patients</w:t>
            </w:r>
            <w:r>
              <w:rPr>
                <w:spacing w:val="-7"/>
                <w:sz w:val="20"/>
              </w:rPr>
              <w:t xml:space="preserve"> </w:t>
            </w:r>
            <w:r>
              <w:rPr>
                <w:sz w:val="20"/>
              </w:rPr>
              <w:t>prescribed</w:t>
            </w:r>
            <w:r>
              <w:rPr>
                <w:spacing w:val="-8"/>
                <w:sz w:val="20"/>
              </w:rPr>
              <w:t xml:space="preserve"> </w:t>
            </w:r>
            <w:r>
              <w:rPr>
                <w:sz w:val="20"/>
              </w:rPr>
              <w:t>PrEP</w:t>
            </w:r>
            <w:r>
              <w:rPr>
                <w:spacing w:val="-8"/>
                <w:sz w:val="20"/>
              </w:rPr>
              <w:t xml:space="preserve"> </w:t>
            </w:r>
            <w:r>
              <w:rPr>
                <w:sz w:val="20"/>
              </w:rPr>
              <w:t>are</w:t>
            </w:r>
            <w:r>
              <w:rPr>
                <w:spacing w:val="-7"/>
                <w:sz w:val="20"/>
              </w:rPr>
              <w:t xml:space="preserve"> </w:t>
            </w:r>
            <w:r>
              <w:rPr>
                <w:sz w:val="20"/>
              </w:rPr>
              <w:t>not</w:t>
            </w:r>
            <w:r>
              <w:rPr>
                <w:spacing w:val="-7"/>
                <w:sz w:val="20"/>
              </w:rPr>
              <w:t xml:space="preserve"> </w:t>
            </w:r>
            <w:r>
              <w:rPr>
                <w:sz w:val="20"/>
              </w:rPr>
              <w:t>likely to adhere to the medication.</w:t>
            </w:r>
          </w:p>
        </w:tc>
        <w:tc>
          <w:tcPr>
            <w:tcW w:w="886" w:type="dxa"/>
          </w:tcPr>
          <w:p w:rsidR="00296AA1" w14:paraId="4C6F9D6A" w14:textId="77777777">
            <w:pPr>
              <w:pStyle w:val="TableParagraph"/>
              <w:spacing w:before="3"/>
              <w:rPr>
                <w:rFonts w:ascii="MS Gothic" w:hAnsi="MS Gothic"/>
                <w:sz w:val="20"/>
              </w:rPr>
            </w:pPr>
            <w:r>
              <w:rPr>
                <w:rFonts w:ascii="MS Gothic" w:hAnsi="MS Gothic"/>
                <w:sz w:val="20"/>
              </w:rPr>
              <w:t>☐</w:t>
            </w:r>
          </w:p>
        </w:tc>
        <w:tc>
          <w:tcPr>
            <w:tcW w:w="1169" w:type="dxa"/>
          </w:tcPr>
          <w:p w:rsidR="00296AA1" w14:paraId="4C6F9D6B" w14:textId="77777777">
            <w:pPr>
              <w:pStyle w:val="TableParagraph"/>
              <w:spacing w:before="3"/>
              <w:rPr>
                <w:rFonts w:ascii="MS Gothic" w:hAnsi="MS Gothic"/>
                <w:sz w:val="20"/>
              </w:rPr>
            </w:pPr>
            <w:r>
              <w:rPr>
                <w:rFonts w:ascii="MS Gothic" w:hAnsi="MS Gothic"/>
                <w:sz w:val="20"/>
              </w:rPr>
              <w:t>☐</w:t>
            </w:r>
          </w:p>
        </w:tc>
        <w:tc>
          <w:tcPr>
            <w:tcW w:w="829" w:type="dxa"/>
          </w:tcPr>
          <w:p w:rsidR="00296AA1" w14:paraId="4C6F9D6C" w14:textId="77777777">
            <w:pPr>
              <w:pStyle w:val="TableParagraph"/>
              <w:spacing w:before="3"/>
              <w:rPr>
                <w:rFonts w:ascii="MS Gothic" w:hAnsi="MS Gothic"/>
                <w:sz w:val="20"/>
              </w:rPr>
            </w:pPr>
            <w:r>
              <w:rPr>
                <w:rFonts w:ascii="MS Gothic" w:hAnsi="MS Gothic"/>
                <w:sz w:val="20"/>
              </w:rPr>
              <w:t>☐</w:t>
            </w:r>
          </w:p>
        </w:tc>
        <w:tc>
          <w:tcPr>
            <w:tcW w:w="1084" w:type="dxa"/>
          </w:tcPr>
          <w:p w:rsidR="00296AA1" w14:paraId="4C6F9D6D" w14:textId="77777777">
            <w:pPr>
              <w:pStyle w:val="TableParagraph"/>
              <w:spacing w:before="3"/>
              <w:rPr>
                <w:rFonts w:ascii="MS Gothic" w:hAnsi="MS Gothic"/>
                <w:sz w:val="20"/>
              </w:rPr>
            </w:pPr>
            <w:r>
              <w:rPr>
                <w:rFonts w:ascii="MS Gothic" w:hAnsi="MS Gothic"/>
                <w:sz w:val="20"/>
              </w:rPr>
              <w:t>☐</w:t>
            </w:r>
          </w:p>
        </w:tc>
        <w:tc>
          <w:tcPr>
            <w:tcW w:w="904" w:type="dxa"/>
          </w:tcPr>
          <w:p w:rsidR="00296AA1" w14:paraId="4C6F9D6E" w14:textId="77777777">
            <w:pPr>
              <w:pStyle w:val="TableParagraph"/>
              <w:spacing w:before="3"/>
              <w:ind w:left="9"/>
              <w:rPr>
                <w:rFonts w:ascii="MS Gothic" w:hAnsi="MS Gothic"/>
                <w:sz w:val="20"/>
              </w:rPr>
            </w:pPr>
            <w:r>
              <w:rPr>
                <w:rFonts w:ascii="MS Gothic" w:hAnsi="MS Gothic"/>
                <w:sz w:val="20"/>
              </w:rPr>
              <w:t>☐</w:t>
            </w:r>
          </w:p>
        </w:tc>
        <w:tc>
          <w:tcPr>
            <w:tcW w:w="973" w:type="dxa"/>
          </w:tcPr>
          <w:p w:rsidR="00296AA1" w14:paraId="4C6F9D6F" w14:textId="77777777">
            <w:pPr>
              <w:pStyle w:val="TableParagraph"/>
              <w:spacing w:before="3"/>
              <w:rPr>
                <w:rFonts w:ascii="MS Gothic" w:hAnsi="MS Gothic"/>
                <w:sz w:val="20"/>
              </w:rPr>
            </w:pPr>
            <w:r>
              <w:rPr>
                <w:rFonts w:ascii="MS Gothic" w:hAnsi="MS Gothic"/>
                <w:sz w:val="20"/>
              </w:rPr>
              <w:t>☐</w:t>
            </w:r>
          </w:p>
        </w:tc>
      </w:tr>
      <w:tr w14:paraId="4C6F9D78" w14:textId="77777777">
        <w:tblPrEx>
          <w:tblW w:w="0" w:type="auto"/>
          <w:tblInd w:w="930" w:type="dxa"/>
          <w:tblLayout w:type="fixed"/>
          <w:tblCellMar>
            <w:left w:w="0" w:type="dxa"/>
            <w:right w:w="0" w:type="dxa"/>
          </w:tblCellMar>
          <w:tblLook w:val="01E0"/>
        </w:tblPrEx>
        <w:trPr>
          <w:trHeight w:val="488"/>
        </w:trPr>
        <w:tc>
          <w:tcPr>
            <w:tcW w:w="3505" w:type="dxa"/>
          </w:tcPr>
          <w:p w:rsidR="00296AA1" w14:paraId="4C6F9D71" w14:textId="77777777">
            <w:pPr>
              <w:pStyle w:val="TableParagraph"/>
              <w:spacing w:line="240" w:lineRule="atLeast"/>
              <w:ind w:left="108" w:right="88"/>
              <w:jc w:val="left"/>
              <w:rPr>
                <w:sz w:val="20"/>
              </w:rPr>
            </w:pPr>
            <w:r>
              <w:rPr>
                <w:sz w:val="20"/>
              </w:rPr>
              <w:t>People</w:t>
            </w:r>
            <w:r>
              <w:rPr>
                <w:spacing w:val="-9"/>
                <w:sz w:val="20"/>
              </w:rPr>
              <w:t xml:space="preserve"> </w:t>
            </w:r>
            <w:r>
              <w:rPr>
                <w:sz w:val="20"/>
              </w:rPr>
              <w:t>should</w:t>
            </w:r>
            <w:r>
              <w:rPr>
                <w:spacing w:val="-9"/>
                <w:sz w:val="20"/>
              </w:rPr>
              <w:t xml:space="preserve"> </w:t>
            </w:r>
            <w:r>
              <w:rPr>
                <w:sz w:val="20"/>
              </w:rPr>
              <w:t>use</w:t>
            </w:r>
            <w:r>
              <w:rPr>
                <w:spacing w:val="-9"/>
                <w:sz w:val="20"/>
              </w:rPr>
              <w:t xml:space="preserve"> </w:t>
            </w:r>
            <w:r>
              <w:rPr>
                <w:sz w:val="20"/>
              </w:rPr>
              <w:t>condoms</w:t>
            </w:r>
            <w:r>
              <w:rPr>
                <w:spacing w:val="-8"/>
                <w:sz w:val="20"/>
              </w:rPr>
              <w:t xml:space="preserve"> </w:t>
            </w:r>
            <w:r>
              <w:rPr>
                <w:sz w:val="20"/>
              </w:rPr>
              <w:t>instead</w:t>
            </w:r>
            <w:r>
              <w:rPr>
                <w:spacing w:val="-8"/>
                <w:sz w:val="20"/>
              </w:rPr>
              <w:t xml:space="preserve"> </w:t>
            </w:r>
            <w:r>
              <w:rPr>
                <w:sz w:val="20"/>
              </w:rPr>
              <w:t xml:space="preserve">of </w:t>
            </w:r>
            <w:r>
              <w:rPr>
                <w:spacing w:val="-2"/>
                <w:sz w:val="20"/>
              </w:rPr>
              <w:t>PrEP.</w:t>
            </w:r>
          </w:p>
        </w:tc>
        <w:tc>
          <w:tcPr>
            <w:tcW w:w="886" w:type="dxa"/>
          </w:tcPr>
          <w:p w:rsidR="00296AA1" w14:paraId="4C6F9D72" w14:textId="77777777">
            <w:pPr>
              <w:pStyle w:val="TableParagraph"/>
              <w:spacing w:before="3"/>
              <w:rPr>
                <w:rFonts w:ascii="MS Gothic" w:hAnsi="MS Gothic"/>
                <w:sz w:val="20"/>
              </w:rPr>
            </w:pPr>
            <w:r>
              <w:rPr>
                <w:rFonts w:ascii="MS Gothic" w:hAnsi="MS Gothic"/>
                <w:sz w:val="20"/>
              </w:rPr>
              <w:t>☐</w:t>
            </w:r>
          </w:p>
        </w:tc>
        <w:tc>
          <w:tcPr>
            <w:tcW w:w="1169" w:type="dxa"/>
          </w:tcPr>
          <w:p w:rsidR="00296AA1" w14:paraId="4C6F9D73" w14:textId="77777777">
            <w:pPr>
              <w:pStyle w:val="TableParagraph"/>
              <w:spacing w:before="3"/>
              <w:rPr>
                <w:rFonts w:ascii="MS Gothic" w:hAnsi="MS Gothic"/>
                <w:sz w:val="20"/>
              </w:rPr>
            </w:pPr>
            <w:r>
              <w:rPr>
                <w:rFonts w:ascii="MS Gothic" w:hAnsi="MS Gothic"/>
                <w:sz w:val="20"/>
              </w:rPr>
              <w:t>☐</w:t>
            </w:r>
          </w:p>
        </w:tc>
        <w:tc>
          <w:tcPr>
            <w:tcW w:w="829" w:type="dxa"/>
          </w:tcPr>
          <w:p w:rsidR="00296AA1" w14:paraId="4C6F9D74" w14:textId="77777777">
            <w:pPr>
              <w:pStyle w:val="TableParagraph"/>
              <w:spacing w:before="3"/>
              <w:rPr>
                <w:rFonts w:ascii="MS Gothic" w:hAnsi="MS Gothic"/>
                <w:sz w:val="20"/>
              </w:rPr>
            </w:pPr>
            <w:r>
              <w:rPr>
                <w:rFonts w:ascii="MS Gothic" w:hAnsi="MS Gothic"/>
                <w:sz w:val="20"/>
              </w:rPr>
              <w:t>☐</w:t>
            </w:r>
          </w:p>
        </w:tc>
        <w:tc>
          <w:tcPr>
            <w:tcW w:w="1084" w:type="dxa"/>
          </w:tcPr>
          <w:p w:rsidR="00296AA1" w14:paraId="4C6F9D75" w14:textId="77777777">
            <w:pPr>
              <w:pStyle w:val="TableParagraph"/>
              <w:spacing w:before="3"/>
              <w:rPr>
                <w:rFonts w:ascii="MS Gothic" w:hAnsi="MS Gothic"/>
                <w:sz w:val="20"/>
              </w:rPr>
            </w:pPr>
            <w:r>
              <w:rPr>
                <w:rFonts w:ascii="MS Gothic" w:hAnsi="MS Gothic"/>
                <w:sz w:val="20"/>
              </w:rPr>
              <w:t>☐</w:t>
            </w:r>
          </w:p>
        </w:tc>
        <w:tc>
          <w:tcPr>
            <w:tcW w:w="904" w:type="dxa"/>
          </w:tcPr>
          <w:p w:rsidR="00296AA1" w14:paraId="4C6F9D76" w14:textId="77777777">
            <w:pPr>
              <w:pStyle w:val="TableParagraph"/>
              <w:spacing w:before="3"/>
              <w:ind w:left="9"/>
              <w:rPr>
                <w:rFonts w:ascii="MS Gothic" w:hAnsi="MS Gothic"/>
                <w:sz w:val="20"/>
              </w:rPr>
            </w:pPr>
            <w:r>
              <w:rPr>
                <w:rFonts w:ascii="MS Gothic" w:hAnsi="MS Gothic"/>
                <w:sz w:val="20"/>
              </w:rPr>
              <w:t>☐</w:t>
            </w:r>
          </w:p>
        </w:tc>
        <w:tc>
          <w:tcPr>
            <w:tcW w:w="973" w:type="dxa"/>
          </w:tcPr>
          <w:p w:rsidR="00296AA1" w14:paraId="4C6F9D77" w14:textId="77777777">
            <w:pPr>
              <w:pStyle w:val="TableParagraph"/>
              <w:spacing w:before="3"/>
              <w:rPr>
                <w:rFonts w:ascii="MS Gothic" w:hAnsi="MS Gothic"/>
                <w:sz w:val="20"/>
              </w:rPr>
            </w:pPr>
            <w:r>
              <w:rPr>
                <w:rFonts w:ascii="MS Gothic" w:hAnsi="MS Gothic"/>
                <w:sz w:val="20"/>
              </w:rPr>
              <w:t>☐</w:t>
            </w:r>
          </w:p>
        </w:tc>
      </w:tr>
      <w:tr w14:paraId="4C6F9D80" w14:textId="77777777">
        <w:tblPrEx>
          <w:tblW w:w="0" w:type="auto"/>
          <w:tblInd w:w="930" w:type="dxa"/>
          <w:tblLayout w:type="fixed"/>
          <w:tblCellMar>
            <w:left w:w="0" w:type="dxa"/>
            <w:right w:w="0" w:type="dxa"/>
          </w:tblCellMar>
          <w:tblLook w:val="01E0"/>
        </w:tblPrEx>
        <w:trPr>
          <w:trHeight w:val="732"/>
        </w:trPr>
        <w:tc>
          <w:tcPr>
            <w:tcW w:w="3505" w:type="dxa"/>
          </w:tcPr>
          <w:p w:rsidR="00296AA1" w14:paraId="4C6F9D79" w14:textId="77777777">
            <w:pPr>
              <w:pStyle w:val="TableParagraph"/>
              <w:spacing w:line="240" w:lineRule="atLeast"/>
              <w:ind w:left="108" w:right="88"/>
              <w:jc w:val="left"/>
              <w:rPr>
                <w:sz w:val="20"/>
              </w:rPr>
            </w:pPr>
            <w:r>
              <w:rPr>
                <w:sz w:val="20"/>
              </w:rPr>
              <w:t>Prescribing</w:t>
            </w:r>
            <w:r>
              <w:rPr>
                <w:spacing w:val="-8"/>
                <w:sz w:val="20"/>
              </w:rPr>
              <w:t xml:space="preserve"> </w:t>
            </w:r>
            <w:r>
              <w:rPr>
                <w:sz w:val="20"/>
              </w:rPr>
              <w:t>PrEP</w:t>
            </w:r>
            <w:r>
              <w:rPr>
                <w:spacing w:val="-8"/>
                <w:sz w:val="20"/>
              </w:rPr>
              <w:t xml:space="preserve"> </w:t>
            </w:r>
            <w:r>
              <w:rPr>
                <w:sz w:val="20"/>
              </w:rPr>
              <w:t>will</w:t>
            </w:r>
            <w:r>
              <w:rPr>
                <w:spacing w:val="-8"/>
                <w:sz w:val="20"/>
              </w:rPr>
              <w:t xml:space="preserve"> </w:t>
            </w:r>
            <w:r>
              <w:rPr>
                <w:sz w:val="20"/>
              </w:rPr>
              <w:t>lead</w:t>
            </w:r>
            <w:r>
              <w:rPr>
                <w:spacing w:val="-8"/>
                <w:sz w:val="20"/>
              </w:rPr>
              <w:t xml:space="preserve"> </w:t>
            </w:r>
            <w:r>
              <w:rPr>
                <w:sz w:val="20"/>
              </w:rPr>
              <w:t>to</w:t>
            </w:r>
            <w:r>
              <w:rPr>
                <w:spacing w:val="-8"/>
                <w:sz w:val="20"/>
              </w:rPr>
              <w:t xml:space="preserve"> </w:t>
            </w:r>
            <w:r>
              <w:rPr>
                <w:sz w:val="20"/>
              </w:rPr>
              <w:t xml:space="preserve">increased resistance to antiretroviral therapy </w:t>
            </w:r>
            <w:r>
              <w:rPr>
                <w:spacing w:val="-2"/>
                <w:sz w:val="20"/>
              </w:rPr>
              <w:t>(ART).</w:t>
            </w:r>
          </w:p>
        </w:tc>
        <w:tc>
          <w:tcPr>
            <w:tcW w:w="886" w:type="dxa"/>
          </w:tcPr>
          <w:p w:rsidR="00296AA1" w14:paraId="4C6F9D7A" w14:textId="77777777">
            <w:pPr>
              <w:pStyle w:val="TableParagraph"/>
              <w:spacing w:before="3"/>
              <w:rPr>
                <w:rFonts w:ascii="MS Gothic" w:hAnsi="MS Gothic"/>
                <w:sz w:val="20"/>
              </w:rPr>
            </w:pPr>
            <w:r>
              <w:rPr>
                <w:rFonts w:ascii="MS Gothic" w:hAnsi="MS Gothic"/>
                <w:sz w:val="20"/>
              </w:rPr>
              <w:t>☐</w:t>
            </w:r>
          </w:p>
        </w:tc>
        <w:tc>
          <w:tcPr>
            <w:tcW w:w="1169" w:type="dxa"/>
          </w:tcPr>
          <w:p w:rsidR="00296AA1" w14:paraId="4C6F9D7B" w14:textId="77777777">
            <w:pPr>
              <w:pStyle w:val="TableParagraph"/>
              <w:spacing w:before="3"/>
              <w:rPr>
                <w:rFonts w:ascii="MS Gothic" w:hAnsi="MS Gothic"/>
                <w:sz w:val="20"/>
              </w:rPr>
            </w:pPr>
            <w:r>
              <w:rPr>
                <w:rFonts w:ascii="MS Gothic" w:hAnsi="MS Gothic"/>
                <w:sz w:val="20"/>
              </w:rPr>
              <w:t>☐</w:t>
            </w:r>
          </w:p>
        </w:tc>
        <w:tc>
          <w:tcPr>
            <w:tcW w:w="829" w:type="dxa"/>
          </w:tcPr>
          <w:p w:rsidR="00296AA1" w14:paraId="4C6F9D7C" w14:textId="77777777">
            <w:pPr>
              <w:pStyle w:val="TableParagraph"/>
              <w:spacing w:before="3"/>
              <w:rPr>
                <w:rFonts w:ascii="MS Gothic" w:hAnsi="MS Gothic"/>
                <w:sz w:val="20"/>
              </w:rPr>
            </w:pPr>
            <w:r>
              <w:rPr>
                <w:rFonts w:ascii="MS Gothic" w:hAnsi="MS Gothic"/>
                <w:sz w:val="20"/>
              </w:rPr>
              <w:t>☐</w:t>
            </w:r>
          </w:p>
        </w:tc>
        <w:tc>
          <w:tcPr>
            <w:tcW w:w="1084" w:type="dxa"/>
          </w:tcPr>
          <w:p w:rsidR="00296AA1" w14:paraId="4C6F9D7D" w14:textId="77777777">
            <w:pPr>
              <w:pStyle w:val="TableParagraph"/>
              <w:spacing w:before="3"/>
              <w:rPr>
                <w:rFonts w:ascii="MS Gothic" w:hAnsi="MS Gothic"/>
                <w:sz w:val="20"/>
              </w:rPr>
            </w:pPr>
            <w:r>
              <w:rPr>
                <w:rFonts w:ascii="MS Gothic" w:hAnsi="MS Gothic"/>
                <w:sz w:val="20"/>
              </w:rPr>
              <w:t>☐</w:t>
            </w:r>
          </w:p>
        </w:tc>
        <w:tc>
          <w:tcPr>
            <w:tcW w:w="904" w:type="dxa"/>
          </w:tcPr>
          <w:p w:rsidR="00296AA1" w14:paraId="4C6F9D7E" w14:textId="77777777">
            <w:pPr>
              <w:pStyle w:val="TableParagraph"/>
              <w:spacing w:before="3"/>
              <w:ind w:left="9"/>
              <w:rPr>
                <w:rFonts w:ascii="MS Gothic" w:hAnsi="MS Gothic"/>
                <w:sz w:val="20"/>
              </w:rPr>
            </w:pPr>
            <w:r>
              <w:rPr>
                <w:rFonts w:ascii="MS Gothic" w:hAnsi="MS Gothic"/>
                <w:sz w:val="20"/>
              </w:rPr>
              <w:t>☐</w:t>
            </w:r>
          </w:p>
        </w:tc>
        <w:tc>
          <w:tcPr>
            <w:tcW w:w="973" w:type="dxa"/>
          </w:tcPr>
          <w:p w:rsidR="00296AA1" w14:paraId="4C6F9D7F" w14:textId="77777777">
            <w:pPr>
              <w:pStyle w:val="TableParagraph"/>
              <w:spacing w:before="3"/>
              <w:rPr>
                <w:rFonts w:ascii="MS Gothic" w:hAnsi="MS Gothic"/>
                <w:sz w:val="20"/>
              </w:rPr>
            </w:pPr>
            <w:r>
              <w:rPr>
                <w:rFonts w:ascii="MS Gothic" w:hAnsi="MS Gothic"/>
                <w:sz w:val="20"/>
              </w:rPr>
              <w:t>☐</w:t>
            </w:r>
          </w:p>
        </w:tc>
      </w:tr>
      <w:tr w14:paraId="4C6F9D88" w14:textId="77777777">
        <w:tblPrEx>
          <w:tblW w:w="0" w:type="auto"/>
          <w:tblInd w:w="930" w:type="dxa"/>
          <w:tblLayout w:type="fixed"/>
          <w:tblCellMar>
            <w:left w:w="0" w:type="dxa"/>
            <w:right w:w="0" w:type="dxa"/>
          </w:tblCellMar>
          <w:tblLook w:val="01E0"/>
        </w:tblPrEx>
        <w:trPr>
          <w:trHeight w:val="488"/>
        </w:trPr>
        <w:tc>
          <w:tcPr>
            <w:tcW w:w="3505" w:type="dxa"/>
          </w:tcPr>
          <w:p w:rsidR="00296AA1" w14:paraId="4C6F9D81" w14:textId="77777777">
            <w:pPr>
              <w:pStyle w:val="TableParagraph"/>
              <w:spacing w:line="240" w:lineRule="atLeast"/>
              <w:ind w:left="108" w:right="88"/>
              <w:jc w:val="left"/>
              <w:rPr>
                <w:sz w:val="20"/>
              </w:rPr>
            </w:pPr>
            <w:r>
              <w:rPr>
                <w:sz w:val="20"/>
              </w:rPr>
              <w:t>Prescribing</w:t>
            </w:r>
            <w:r>
              <w:rPr>
                <w:spacing w:val="-7"/>
                <w:sz w:val="20"/>
              </w:rPr>
              <w:t xml:space="preserve"> </w:t>
            </w:r>
            <w:r>
              <w:rPr>
                <w:sz w:val="20"/>
              </w:rPr>
              <w:t>PrEP</w:t>
            </w:r>
            <w:r>
              <w:rPr>
                <w:spacing w:val="-7"/>
                <w:sz w:val="20"/>
              </w:rPr>
              <w:t xml:space="preserve"> </w:t>
            </w:r>
            <w:r>
              <w:rPr>
                <w:sz w:val="20"/>
              </w:rPr>
              <w:t>will</w:t>
            </w:r>
            <w:r>
              <w:rPr>
                <w:spacing w:val="-6"/>
                <w:sz w:val="20"/>
              </w:rPr>
              <w:t xml:space="preserve"> </w:t>
            </w:r>
            <w:r>
              <w:rPr>
                <w:sz w:val="20"/>
              </w:rPr>
              <w:t>lead</w:t>
            </w:r>
            <w:r>
              <w:rPr>
                <w:spacing w:val="-7"/>
                <w:sz w:val="20"/>
              </w:rPr>
              <w:t xml:space="preserve"> </w:t>
            </w:r>
            <w:r>
              <w:rPr>
                <w:sz w:val="20"/>
              </w:rPr>
              <w:t>to</w:t>
            </w:r>
            <w:r>
              <w:rPr>
                <w:spacing w:val="-6"/>
                <w:sz w:val="20"/>
              </w:rPr>
              <w:t xml:space="preserve"> </w:t>
            </w:r>
            <w:r>
              <w:rPr>
                <w:sz w:val="20"/>
              </w:rPr>
              <w:t>an</w:t>
            </w:r>
            <w:r>
              <w:rPr>
                <w:spacing w:val="-7"/>
                <w:sz w:val="20"/>
              </w:rPr>
              <w:t xml:space="preserve"> </w:t>
            </w:r>
            <w:r>
              <w:rPr>
                <w:sz w:val="20"/>
              </w:rPr>
              <w:t>increase in</w:t>
            </w:r>
            <w:r>
              <w:rPr>
                <w:spacing w:val="-6"/>
                <w:sz w:val="20"/>
              </w:rPr>
              <w:t xml:space="preserve"> </w:t>
            </w:r>
            <w:r>
              <w:rPr>
                <w:sz w:val="20"/>
              </w:rPr>
              <w:t>sexually</w:t>
            </w:r>
            <w:r>
              <w:rPr>
                <w:spacing w:val="-6"/>
                <w:sz w:val="20"/>
              </w:rPr>
              <w:t xml:space="preserve"> </w:t>
            </w:r>
            <w:r>
              <w:rPr>
                <w:sz w:val="20"/>
              </w:rPr>
              <w:t>transmitted</w:t>
            </w:r>
            <w:r>
              <w:rPr>
                <w:spacing w:val="-6"/>
                <w:sz w:val="20"/>
              </w:rPr>
              <w:t xml:space="preserve"> </w:t>
            </w:r>
            <w:r>
              <w:rPr>
                <w:sz w:val="20"/>
              </w:rPr>
              <w:t>infections</w:t>
            </w:r>
            <w:r>
              <w:rPr>
                <w:spacing w:val="-6"/>
                <w:sz w:val="20"/>
              </w:rPr>
              <w:t xml:space="preserve"> </w:t>
            </w:r>
            <w:r>
              <w:rPr>
                <w:spacing w:val="-2"/>
                <w:sz w:val="20"/>
              </w:rPr>
              <w:t>(STIs).</w:t>
            </w:r>
          </w:p>
        </w:tc>
        <w:tc>
          <w:tcPr>
            <w:tcW w:w="886" w:type="dxa"/>
          </w:tcPr>
          <w:p w:rsidR="00296AA1" w14:paraId="4C6F9D82" w14:textId="77777777">
            <w:pPr>
              <w:pStyle w:val="TableParagraph"/>
              <w:spacing w:before="3"/>
              <w:rPr>
                <w:rFonts w:ascii="MS Gothic" w:hAnsi="MS Gothic"/>
                <w:sz w:val="20"/>
              </w:rPr>
            </w:pPr>
            <w:r>
              <w:rPr>
                <w:rFonts w:ascii="MS Gothic" w:hAnsi="MS Gothic"/>
                <w:sz w:val="20"/>
              </w:rPr>
              <w:t>☐</w:t>
            </w:r>
          </w:p>
        </w:tc>
        <w:tc>
          <w:tcPr>
            <w:tcW w:w="1169" w:type="dxa"/>
          </w:tcPr>
          <w:p w:rsidR="00296AA1" w14:paraId="4C6F9D83" w14:textId="77777777">
            <w:pPr>
              <w:pStyle w:val="TableParagraph"/>
              <w:spacing w:before="3"/>
              <w:rPr>
                <w:rFonts w:ascii="MS Gothic" w:hAnsi="MS Gothic"/>
                <w:sz w:val="20"/>
              </w:rPr>
            </w:pPr>
            <w:r>
              <w:rPr>
                <w:rFonts w:ascii="MS Gothic" w:hAnsi="MS Gothic"/>
                <w:sz w:val="20"/>
              </w:rPr>
              <w:t>☐</w:t>
            </w:r>
          </w:p>
        </w:tc>
        <w:tc>
          <w:tcPr>
            <w:tcW w:w="829" w:type="dxa"/>
          </w:tcPr>
          <w:p w:rsidR="00296AA1" w14:paraId="4C6F9D84" w14:textId="77777777">
            <w:pPr>
              <w:pStyle w:val="TableParagraph"/>
              <w:spacing w:before="3"/>
              <w:rPr>
                <w:rFonts w:ascii="MS Gothic" w:hAnsi="MS Gothic"/>
                <w:sz w:val="20"/>
              </w:rPr>
            </w:pPr>
            <w:r>
              <w:rPr>
                <w:rFonts w:ascii="MS Gothic" w:hAnsi="MS Gothic"/>
                <w:sz w:val="20"/>
              </w:rPr>
              <w:t>☐</w:t>
            </w:r>
          </w:p>
        </w:tc>
        <w:tc>
          <w:tcPr>
            <w:tcW w:w="1084" w:type="dxa"/>
          </w:tcPr>
          <w:p w:rsidR="00296AA1" w14:paraId="4C6F9D85" w14:textId="77777777">
            <w:pPr>
              <w:pStyle w:val="TableParagraph"/>
              <w:spacing w:before="3"/>
              <w:rPr>
                <w:rFonts w:ascii="MS Gothic" w:hAnsi="MS Gothic"/>
                <w:sz w:val="20"/>
              </w:rPr>
            </w:pPr>
            <w:r>
              <w:rPr>
                <w:rFonts w:ascii="MS Gothic" w:hAnsi="MS Gothic"/>
                <w:sz w:val="20"/>
              </w:rPr>
              <w:t>☐</w:t>
            </w:r>
          </w:p>
        </w:tc>
        <w:tc>
          <w:tcPr>
            <w:tcW w:w="904" w:type="dxa"/>
          </w:tcPr>
          <w:p w:rsidR="00296AA1" w14:paraId="4C6F9D86" w14:textId="77777777">
            <w:pPr>
              <w:pStyle w:val="TableParagraph"/>
              <w:spacing w:before="3"/>
              <w:ind w:left="9"/>
              <w:rPr>
                <w:rFonts w:ascii="MS Gothic" w:hAnsi="MS Gothic"/>
                <w:sz w:val="20"/>
              </w:rPr>
            </w:pPr>
            <w:r>
              <w:rPr>
                <w:rFonts w:ascii="MS Gothic" w:hAnsi="MS Gothic"/>
                <w:sz w:val="20"/>
              </w:rPr>
              <w:t>☐</w:t>
            </w:r>
          </w:p>
        </w:tc>
        <w:tc>
          <w:tcPr>
            <w:tcW w:w="973" w:type="dxa"/>
          </w:tcPr>
          <w:p w:rsidR="00296AA1" w14:paraId="4C6F9D87" w14:textId="77777777">
            <w:pPr>
              <w:pStyle w:val="TableParagraph"/>
              <w:spacing w:before="3"/>
              <w:rPr>
                <w:rFonts w:ascii="MS Gothic" w:hAnsi="MS Gothic"/>
                <w:sz w:val="20"/>
              </w:rPr>
            </w:pPr>
            <w:r>
              <w:rPr>
                <w:rFonts w:ascii="MS Gothic" w:hAnsi="MS Gothic"/>
                <w:sz w:val="20"/>
              </w:rPr>
              <w:t>☐</w:t>
            </w:r>
          </w:p>
        </w:tc>
      </w:tr>
    </w:tbl>
    <w:p w:rsidR="00296AA1" w14:paraId="4C6F9D89" w14:textId="77777777">
      <w:pPr>
        <w:rPr>
          <w:rFonts w:ascii="MS Gothic" w:hAnsi="MS Gothic"/>
          <w:sz w:val="20"/>
        </w:rPr>
        <w:sectPr>
          <w:pgSz w:w="12240" w:h="15840"/>
          <w:pgMar w:top="1360" w:right="520" w:bottom="280" w:left="520" w:header="172" w:footer="0" w:gutter="0"/>
          <w:cols w:space="720"/>
        </w:sectPr>
      </w:pPr>
    </w:p>
    <w:p w:rsidR="00296AA1" w14:paraId="4C6F9D8C" w14:textId="77777777">
      <w:pPr>
        <w:pStyle w:val="ListParagraph"/>
        <w:numPr>
          <w:ilvl w:val="0"/>
          <w:numId w:val="11"/>
        </w:numPr>
        <w:tabs>
          <w:tab w:val="left" w:pos="1252"/>
        </w:tabs>
        <w:spacing w:before="56" w:after="21"/>
        <w:ind w:left="1251" w:hanging="332"/>
        <w:jc w:val="left"/>
        <w:rPr>
          <w:b/>
        </w:rPr>
      </w:pPr>
      <w:r>
        <w:rPr>
          <w:b/>
        </w:rPr>
        <w:t>Please</w:t>
      </w:r>
      <w:r>
        <w:rPr>
          <w:b/>
          <w:spacing w:val="-6"/>
        </w:rPr>
        <w:t xml:space="preserve"> </w:t>
      </w:r>
      <w:r>
        <w:rPr>
          <w:b/>
        </w:rPr>
        <w:t>respond</w:t>
      </w:r>
      <w:r>
        <w:rPr>
          <w:b/>
          <w:spacing w:val="-2"/>
        </w:rPr>
        <w:t xml:space="preserve"> </w:t>
      </w:r>
      <w:r>
        <w:rPr>
          <w:b/>
        </w:rPr>
        <w:t>to</w:t>
      </w:r>
      <w:r>
        <w:rPr>
          <w:b/>
          <w:spacing w:val="-2"/>
        </w:rPr>
        <w:t xml:space="preserve"> </w:t>
      </w:r>
      <w:r>
        <w:rPr>
          <w:b/>
        </w:rPr>
        <w:t>the</w:t>
      </w:r>
      <w:r>
        <w:rPr>
          <w:b/>
          <w:spacing w:val="-2"/>
        </w:rPr>
        <w:t xml:space="preserve"> </w:t>
      </w:r>
      <w:r>
        <w:rPr>
          <w:b/>
        </w:rPr>
        <w:t>following</w:t>
      </w:r>
      <w:r>
        <w:rPr>
          <w:b/>
          <w:spacing w:val="-2"/>
        </w:rPr>
        <w:t xml:space="preserve"> </w:t>
      </w:r>
      <w:r>
        <w:rPr>
          <w:b/>
        </w:rPr>
        <w:t>statements</w:t>
      </w:r>
      <w:r>
        <w:rPr>
          <w:b/>
          <w:spacing w:val="-3"/>
        </w:rPr>
        <w:t xml:space="preserve"> </w:t>
      </w:r>
      <w:r>
        <w:rPr>
          <w:b/>
        </w:rPr>
        <w:t>by</w:t>
      </w:r>
      <w:r>
        <w:rPr>
          <w:b/>
          <w:spacing w:val="-2"/>
        </w:rPr>
        <w:t xml:space="preserve"> </w:t>
      </w:r>
      <w:r>
        <w:rPr>
          <w:b/>
        </w:rPr>
        <w:t>indicating</w:t>
      </w:r>
      <w:r>
        <w:rPr>
          <w:b/>
          <w:spacing w:val="-2"/>
        </w:rPr>
        <w:t xml:space="preserve"> </w:t>
      </w:r>
      <w:r>
        <w:rPr>
          <w:b/>
        </w:rPr>
        <w:t>how</w:t>
      </w:r>
      <w:r>
        <w:rPr>
          <w:b/>
          <w:spacing w:val="-2"/>
        </w:rPr>
        <w:t xml:space="preserve"> </w:t>
      </w:r>
      <w:r>
        <w:rPr>
          <w:b/>
        </w:rPr>
        <w:t>much</w:t>
      </w:r>
      <w:r>
        <w:rPr>
          <w:b/>
          <w:spacing w:val="-3"/>
        </w:rPr>
        <w:t xml:space="preserve"> </w:t>
      </w:r>
      <w:r>
        <w:rPr>
          <w:b/>
        </w:rPr>
        <w:t>you</w:t>
      </w:r>
      <w:r>
        <w:rPr>
          <w:b/>
          <w:spacing w:val="-3"/>
        </w:rPr>
        <w:t xml:space="preserve"> </w:t>
      </w:r>
      <w:r>
        <w:rPr>
          <w:b/>
        </w:rPr>
        <w:t>agree</w:t>
      </w:r>
      <w:r>
        <w:rPr>
          <w:b/>
          <w:spacing w:val="-3"/>
        </w:rPr>
        <w:t xml:space="preserve"> </w:t>
      </w:r>
      <w:r>
        <w:rPr>
          <w:b/>
        </w:rPr>
        <w:t>or</w:t>
      </w:r>
      <w:r>
        <w:rPr>
          <w:b/>
          <w:spacing w:val="-2"/>
        </w:rPr>
        <w:t xml:space="preserve"> disagree.</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05"/>
        <w:gridCol w:w="886"/>
        <w:gridCol w:w="1169"/>
        <w:gridCol w:w="829"/>
        <w:gridCol w:w="1084"/>
        <w:gridCol w:w="904"/>
        <w:gridCol w:w="973"/>
      </w:tblGrid>
      <w:tr w14:paraId="4C6F9D94"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32"/>
        </w:trPr>
        <w:tc>
          <w:tcPr>
            <w:tcW w:w="3505" w:type="dxa"/>
            <w:shd w:val="clear" w:color="auto" w:fill="E7E6E6"/>
          </w:tcPr>
          <w:p w:rsidR="00296AA1" w14:paraId="4C6F9D8D" w14:textId="77777777">
            <w:pPr>
              <w:pStyle w:val="TableParagraph"/>
              <w:ind w:left="0"/>
              <w:jc w:val="left"/>
              <w:rPr>
                <w:rFonts w:ascii="Times New Roman"/>
                <w:sz w:val="20"/>
              </w:rPr>
            </w:pPr>
          </w:p>
        </w:tc>
        <w:tc>
          <w:tcPr>
            <w:tcW w:w="886" w:type="dxa"/>
            <w:shd w:val="clear" w:color="auto" w:fill="E7E6E6"/>
          </w:tcPr>
          <w:p w:rsidR="00296AA1" w14:paraId="4C6F9D8E" w14:textId="77777777">
            <w:pPr>
              <w:pStyle w:val="TableParagraph"/>
              <w:ind w:left="213" w:right="95" w:hanging="106"/>
              <w:jc w:val="left"/>
              <w:rPr>
                <w:sz w:val="20"/>
              </w:rPr>
            </w:pPr>
            <w:r>
              <w:rPr>
                <w:spacing w:val="-2"/>
                <w:sz w:val="20"/>
              </w:rPr>
              <w:t>Strongly agree</w:t>
            </w:r>
          </w:p>
        </w:tc>
        <w:tc>
          <w:tcPr>
            <w:tcW w:w="1169" w:type="dxa"/>
            <w:shd w:val="clear" w:color="auto" w:fill="E7E6E6"/>
          </w:tcPr>
          <w:p w:rsidR="00296AA1" w14:paraId="4C6F9D8F" w14:textId="77777777">
            <w:pPr>
              <w:pStyle w:val="TableParagraph"/>
              <w:ind w:left="355" w:right="137" w:hanging="205"/>
              <w:jc w:val="left"/>
              <w:rPr>
                <w:sz w:val="20"/>
              </w:rPr>
            </w:pPr>
            <w:r>
              <w:rPr>
                <w:spacing w:val="-2"/>
                <w:sz w:val="20"/>
              </w:rPr>
              <w:t>Somewhat agree</w:t>
            </w:r>
          </w:p>
        </w:tc>
        <w:tc>
          <w:tcPr>
            <w:tcW w:w="829" w:type="dxa"/>
            <w:shd w:val="clear" w:color="auto" w:fill="E7E6E6"/>
          </w:tcPr>
          <w:p w:rsidR="00296AA1" w14:paraId="4C6F9D90" w14:textId="77777777">
            <w:pPr>
              <w:pStyle w:val="TableParagraph"/>
              <w:ind w:left="94" w:right="85"/>
              <w:rPr>
                <w:sz w:val="20"/>
              </w:rPr>
            </w:pPr>
            <w:r>
              <w:rPr>
                <w:spacing w:val="-2"/>
                <w:sz w:val="20"/>
              </w:rPr>
              <w:t>Neutral</w:t>
            </w:r>
          </w:p>
        </w:tc>
        <w:tc>
          <w:tcPr>
            <w:tcW w:w="1084" w:type="dxa"/>
            <w:shd w:val="clear" w:color="auto" w:fill="E7E6E6"/>
          </w:tcPr>
          <w:p w:rsidR="00296AA1" w14:paraId="4C6F9D91" w14:textId="77777777">
            <w:pPr>
              <w:pStyle w:val="TableParagraph"/>
              <w:ind w:left="198" w:right="94" w:hanging="90"/>
              <w:jc w:val="left"/>
              <w:rPr>
                <w:sz w:val="20"/>
              </w:rPr>
            </w:pPr>
            <w:r>
              <w:rPr>
                <w:spacing w:val="-2"/>
                <w:sz w:val="20"/>
              </w:rPr>
              <w:t>Somewhat disagree</w:t>
            </w:r>
          </w:p>
        </w:tc>
        <w:tc>
          <w:tcPr>
            <w:tcW w:w="904" w:type="dxa"/>
            <w:shd w:val="clear" w:color="auto" w:fill="E7E6E6"/>
          </w:tcPr>
          <w:p w:rsidR="00296AA1" w14:paraId="4C6F9D92" w14:textId="77777777">
            <w:pPr>
              <w:pStyle w:val="TableParagraph"/>
              <w:ind w:left="108" w:right="94" w:firstLine="9"/>
              <w:jc w:val="left"/>
              <w:rPr>
                <w:sz w:val="20"/>
              </w:rPr>
            </w:pPr>
            <w:r>
              <w:rPr>
                <w:spacing w:val="-2"/>
                <w:sz w:val="20"/>
              </w:rPr>
              <w:t>Strongly disagree</w:t>
            </w:r>
          </w:p>
        </w:tc>
        <w:tc>
          <w:tcPr>
            <w:tcW w:w="973" w:type="dxa"/>
            <w:shd w:val="clear" w:color="auto" w:fill="E7E6E6"/>
          </w:tcPr>
          <w:p w:rsidR="00296AA1" w14:paraId="4C6F9D93" w14:textId="77777777">
            <w:pPr>
              <w:pStyle w:val="TableParagraph"/>
              <w:spacing w:line="240" w:lineRule="atLeast"/>
              <w:ind w:left="180" w:right="168" w:hanging="1"/>
              <w:rPr>
                <w:sz w:val="20"/>
              </w:rPr>
            </w:pPr>
            <w:r>
              <w:rPr>
                <w:spacing w:val="-2"/>
                <w:sz w:val="20"/>
              </w:rPr>
              <w:t xml:space="preserve">Decline </w:t>
            </w:r>
            <w:r>
              <w:rPr>
                <w:spacing w:val="-6"/>
                <w:sz w:val="20"/>
              </w:rPr>
              <w:t>to</w:t>
            </w:r>
            <w:r>
              <w:rPr>
                <w:spacing w:val="-2"/>
                <w:sz w:val="20"/>
              </w:rPr>
              <w:t xml:space="preserve"> Answer</w:t>
            </w:r>
          </w:p>
        </w:tc>
      </w:tr>
      <w:tr w14:paraId="4C6F9D9C" w14:textId="77777777">
        <w:tblPrEx>
          <w:tblW w:w="0" w:type="auto"/>
          <w:tblInd w:w="930" w:type="dxa"/>
          <w:tblLayout w:type="fixed"/>
          <w:tblCellMar>
            <w:left w:w="0" w:type="dxa"/>
            <w:right w:w="0" w:type="dxa"/>
          </w:tblCellMar>
          <w:tblLook w:val="01E0"/>
        </w:tblPrEx>
        <w:trPr>
          <w:trHeight w:val="805"/>
        </w:trPr>
        <w:tc>
          <w:tcPr>
            <w:tcW w:w="3505" w:type="dxa"/>
          </w:tcPr>
          <w:p w:rsidR="00296AA1" w14:paraId="4C6F9D95" w14:textId="77777777">
            <w:pPr>
              <w:pStyle w:val="TableParagraph"/>
              <w:spacing w:line="270" w:lineRule="atLeast"/>
              <w:ind w:left="108" w:right="292"/>
              <w:jc w:val="both"/>
            </w:pPr>
            <w:r>
              <w:t>Anyone</w:t>
            </w:r>
            <w:r>
              <w:rPr>
                <w:spacing w:val="-8"/>
              </w:rPr>
              <w:t xml:space="preserve"> </w:t>
            </w:r>
            <w:r>
              <w:t>who</w:t>
            </w:r>
            <w:r>
              <w:rPr>
                <w:spacing w:val="-8"/>
              </w:rPr>
              <w:t xml:space="preserve"> </w:t>
            </w:r>
            <w:r>
              <w:t>wants</w:t>
            </w:r>
            <w:r>
              <w:rPr>
                <w:spacing w:val="-8"/>
              </w:rPr>
              <w:t xml:space="preserve"> </w:t>
            </w:r>
            <w:r>
              <w:t>PrEP</w:t>
            </w:r>
            <w:r>
              <w:rPr>
                <w:spacing w:val="-8"/>
              </w:rPr>
              <w:t xml:space="preserve"> </w:t>
            </w:r>
            <w:r>
              <w:t>&amp;</w:t>
            </w:r>
            <w:r>
              <w:rPr>
                <w:spacing w:val="-8"/>
              </w:rPr>
              <w:t xml:space="preserve"> </w:t>
            </w:r>
            <w:r>
              <w:t>doesn’t have any contraindications should be able to get it</w:t>
            </w:r>
          </w:p>
        </w:tc>
        <w:tc>
          <w:tcPr>
            <w:tcW w:w="886" w:type="dxa"/>
          </w:tcPr>
          <w:p w:rsidR="00296AA1" w14:paraId="4C6F9D96" w14:textId="77777777">
            <w:pPr>
              <w:pStyle w:val="TableParagraph"/>
              <w:spacing w:before="3"/>
              <w:rPr>
                <w:rFonts w:ascii="MS Gothic" w:hAnsi="MS Gothic"/>
                <w:sz w:val="20"/>
              </w:rPr>
            </w:pPr>
            <w:r>
              <w:rPr>
                <w:rFonts w:ascii="MS Gothic" w:hAnsi="MS Gothic"/>
                <w:sz w:val="20"/>
              </w:rPr>
              <w:t>☐</w:t>
            </w:r>
          </w:p>
        </w:tc>
        <w:tc>
          <w:tcPr>
            <w:tcW w:w="1169" w:type="dxa"/>
          </w:tcPr>
          <w:p w:rsidR="00296AA1" w14:paraId="4C6F9D97" w14:textId="77777777">
            <w:pPr>
              <w:pStyle w:val="TableParagraph"/>
              <w:spacing w:before="3"/>
              <w:rPr>
                <w:rFonts w:ascii="MS Gothic" w:hAnsi="MS Gothic"/>
                <w:sz w:val="20"/>
              </w:rPr>
            </w:pPr>
            <w:r>
              <w:rPr>
                <w:rFonts w:ascii="MS Gothic" w:hAnsi="MS Gothic"/>
                <w:sz w:val="20"/>
              </w:rPr>
              <w:t>☐</w:t>
            </w:r>
          </w:p>
        </w:tc>
        <w:tc>
          <w:tcPr>
            <w:tcW w:w="829" w:type="dxa"/>
          </w:tcPr>
          <w:p w:rsidR="00296AA1" w14:paraId="4C6F9D98" w14:textId="77777777">
            <w:pPr>
              <w:pStyle w:val="TableParagraph"/>
              <w:spacing w:before="3"/>
              <w:rPr>
                <w:rFonts w:ascii="MS Gothic" w:hAnsi="MS Gothic"/>
                <w:sz w:val="20"/>
              </w:rPr>
            </w:pPr>
            <w:r>
              <w:rPr>
                <w:rFonts w:ascii="MS Gothic" w:hAnsi="MS Gothic"/>
                <w:sz w:val="20"/>
              </w:rPr>
              <w:t>☐</w:t>
            </w:r>
          </w:p>
        </w:tc>
        <w:tc>
          <w:tcPr>
            <w:tcW w:w="1084" w:type="dxa"/>
          </w:tcPr>
          <w:p w:rsidR="00296AA1" w14:paraId="4C6F9D99" w14:textId="77777777">
            <w:pPr>
              <w:pStyle w:val="TableParagraph"/>
              <w:spacing w:before="3"/>
              <w:rPr>
                <w:rFonts w:ascii="MS Gothic" w:hAnsi="MS Gothic"/>
                <w:sz w:val="20"/>
              </w:rPr>
            </w:pPr>
            <w:r>
              <w:rPr>
                <w:rFonts w:ascii="MS Gothic" w:hAnsi="MS Gothic"/>
                <w:sz w:val="20"/>
              </w:rPr>
              <w:t>☐</w:t>
            </w:r>
          </w:p>
        </w:tc>
        <w:tc>
          <w:tcPr>
            <w:tcW w:w="904" w:type="dxa"/>
          </w:tcPr>
          <w:p w:rsidR="00296AA1" w14:paraId="4C6F9D9A" w14:textId="77777777">
            <w:pPr>
              <w:pStyle w:val="TableParagraph"/>
              <w:spacing w:before="3"/>
              <w:ind w:left="9"/>
              <w:rPr>
                <w:rFonts w:ascii="MS Gothic" w:hAnsi="MS Gothic"/>
                <w:sz w:val="20"/>
              </w:rPr>
            </w:pPr>
            <w:r>
              <w:rPr>
                <w:rFonts w:ascii="MS Gothic" w:hAnsi="MS Gothic"/>
                <w:sz w:val="20"/>
              </w:rPr>
              <w:t>☐</w:t>
            </w:r>
          </w:p>
        </w:tc>
        <w:tc>
          <w:tcPr>
            <w:tcW w:w="973" w:type="dxa"/>
          </w:tcPr>
          <w:p w:rsidR="00296AA1" w14:paraId="4C6F9D9B" w14:textId="77777777">
            <w:pPr>
              <w:pStyle w:val="TableParagraph"/>
              <w:spacing w:before="3"/>
              <w:rPr>
                <w:rFonts w:ascii="MS Gothic" w:hAnsi="MS Gothic"/>
                <w:sz w:val="20"/>
              </w:rPr>
            </w:pPr>
            <w:r>
              <w:rPr>
                <w:rFonts w:ascii="MS Gothic" w:hAnsi="MS Gothic"/>
                <w:sz w:val="20"/>
              </w:rPr>
              <w:t>☐</w:t>
            </w:r>
          </w:p>
        </w:tc>
      </w:tr>
      <w:tr w14:paraId="4C6F9DA5" w14:textId="77777777">
        <w:tblPrEx>
          <w:tblW w:w="0" w:type="auto"/>
          <w:tblInd w:w="930" w:type="dxa"/>
          <w:tblLayout w:type="fixed"/>
          <w:tblCellMar>
            <w:left w:w="0" w:type="dxa"/>
            <w:right w:w="0" w:type="dxa"/>
          </w:tblCellMar>
          <w:tblLook w:val="01E0"/>
        </w:tblPrEx>
        <w:trPr>
          <w:trHeight w:val="801"/>
        </w:trPr>
        <w:tc>
          <w:tcPr>
            <w:tcW w:w="3505" w:type="dxa"/>
          </w:tcPr>
          <w:p w:rsidR="00296AA1" w14:paraId="4C6F9D9D" w14:textId="77777777">
            <w:pPr>
              <w:pStyle w:val="TableParagraph"/>
              <w:spacing w:line="264" w:lineRule="exact"/>
              <w:ind w:left="108"/>
              <w:jc w:val="left"/>
            </w:pPr>
            <w:r>
              <w:t>Patients</w:t>
            </w:r>
            <w:r>
              <w:rPr>
                <w:spacing w:val="-2"/>
              </w:rPr>
              <w:t xml:space="preserve"> </w:t>
            </w:r>
            <w:r>
              <w:t>will</w:t>
            </w:r>
            <w:r>
              <w:rPr>
                <w:spacing w:val="-1"/>
              </w:rPr>
              <w:t xml:space="preserve"> </w:t>
            </w:r>
            <w:r>
              <w:t>be</w:t>
            </w:r>
            <w:r>
              <w:rPr>
                <w:spacing w:val="-3"/>
              </w:rPr>
              <w:t xml:space="preserve"> </w:t>
            </w:r>
            <w:r>
              <w:t>more</w:t>
            </w:r>
            <w:r>
              <w:rPr>
                <w:spacing w:val="-1"/>
              </w:rPr>
              <w:t xml:space="preserve"> </w:t>
            </w:r>
            <w:r>
              <w:t>likely</w:t>
            </w:r>
            <w:r>
              <w:rPr>
                <w:spacing w:val="-2"/>
              </w:rPr>
              <w:t xml:space="preserve"> </w:t>
            </w:r>
            <w:r>
              <w:rPr>
                <w:spacing w:val="-5"/>
              </w:rPr>
              <w:t>to</w:t>
            </w:r>
          </w:p>
          <w:p w:rsidR="00296AA1" w14:paraId="4C6F9D9E" w14:textId="77777777">
            <w:pPr>
              <w:pStyle w:val="TableParagraph"/>
              <w:spacing w:line="270" w:lineRule="atLeast"/>
              <w:ind w:left="108" w:right="88"/>
              <w:jc w:val="left"/>
            </w:pPr>
            <w:r>
              <w:t>adhere</w:t>
            </w:r>
            <w:r>
              <w:rPr>
                <w:spacing w:val="-8"/>
              </w:rPr>
              <w:t xml:space="preserve"> </w:t>
            </w:r>
            <w:r>
              <w:t>to</w:t>
            </w:r>
            <w:r>
              <w:rPr>
                <w:spacing w:val="-8"/>
              </w:rPr>
              <w:t xml:space="preserve"> </w:t>
            </w:r>
            <w:r>
              <w:t>injectable</w:t>
            </w:r>
            <w:r>
              <w:rPr>
                <w:spacing w:val="-9"/>
              </w:rPr>
              <w:t xml:space="preserve"> </w:t>
            </w:r>
            <w:r>
              <w:t>PrEP</w:t>
            </w:r>
            <w:r>
              <w:rPr>
                <w:spacing w:val="-9"/>
              </w:rPr>
              <w:t xml:space="preserve"> </w:t>
            </w:r>
            <w:r>
              <w:t>than</w:t>
            </w:r>
            <w:r>
              <w:rPr>
                <w:spacing w:val="-9"/>
              </w:rPr>
              <w:t xml:space="preserve"> </w:t>
            </w:r>
            <w:r>
              <w:t>daily oral PrEP</w:t>
            </w:r>
          </w:p>
        </w:tc>
        <w:tc>
          <w:tcPr>
            <w:tcW w:w="886" w:type="dxa"/>
          </w:tcPr>
          <w:p w:rsidR="00296AA1" w14:paraId="4C6F9D9F" w14:textId="77777777">
            <w:pPr>
              <w:pStyle w:val="TableParagraph"/>
              <w:spacing w:line="255" w:lineRule="exact"/>
              <w:rPr>
                <w:rFonts w:ascii="MS Gothic" w:hAnsi="MS Gothic"/>
                <w:sz w:val="20"/>
              </w:rPr>
            </w:pPr>
            <w:r>
              <w:rPr>
                <w:rFonts w:ascii="MS Gothic" w:hAnsi="MS Gothic"/>
                <w:sz w:val="20"/>
              </w:rPr>
              <w:t>☐</w:t>
            </w:r>
          </w:p>
        </w:tc>
        <w:tc>
          <w:tcPr>
            <w:tcW w:w="1169" w:type="dxa"/>
          </w:tcPr>
          <w:p w:rsidR="00296AA1" w14:paraId="4C6F9DA0" w14:textId="77777777">
            <w:pPr>
              <w:pStyle w:val="TableParagraph"/>
              <w:spacing w:line="255" w:lineRule="exact"/>
              <w:rPr>
                <w:rFonts w:ascii="MS Gothic" w:hAnsi="MS Gothic"/>
                <w:sz w:val="20"/>
              </w:rPr>
            </w:pPr>
            <w:r>
              <w:rPr>
                <w:rFonts w:ascii="MS Gothic" w:hAnsi="MS Gothic"/>
                <w:sz w:val="20"/>
              </w:rPr>
              <w:t>☐</w:t>
            </w:r>
          </w:p>
        </w:tc>
        <w:tc>
          <w:tcPr>
            <w:tcW w:w="829" w:type="dxa"/>
          </w:tcPr>
          <w:p w:rsidR="00296AA1" w14:paraId="4C6F9DA1" w14:textId="77777777">
            <w:pPr>
              <w:pStyle w:val="TableParagraph"/>
              <w:spacing w:line="255" w:lineRule="exact"/>
              <w:rPr>
                <w:rFonts w:ascii="MS Gothic" w:hAnsi="MS Gothic"/>
                <w:sz w:val="20"/>
              </w:rPr>
            </w:pPr>
            <w:r>
              <w:rPr>
                <w:rFonts w:ascii="MS Gothic" w:hAnsi="MS Gothic"/>
                <w:sz w:val="20"/>
              </w:rPr>
              <w:t>☐</w:t>
            </w:r>
          </w:p>
        </w:tc>
        <w:tc>
          <w:tcPr>
            <w:tcW w:w="1084" w:type="dxa"/>
          </w:tcPr>
          <w:p w:rsidR="00296AA1" w14:paraId="4C6F9DA2" w14:textId="77777777">
            <w:pPr>
              <w:pStyle w:val="TableParagraph"/>
              <w:spacing w:line="255" w:lineRule="exact"/>
              <w:rPr>
                <w:rFonts w:ascii="MS Gothic" w:hAnsi="MS Gothic"/>
                <w:sz w:val="20"/>
              </w:rPr>
            </w:pPr>
            <w:r>
              <w:rPr>
                <w:rFonts w:ascii="MS Gothic" w:hAnsi="MS Gothic"/>
                <w:sz w:val="20"/>
              </w:rPr>
              <w:t>☐</w:t>
            </w:r>
          </w:p>
        </w:tc>
        <w:tc>
          <w:tcPr>
            <w:tcW w:w="904" w:type="dxa"/>
          </w:tcPr>
          <w:p w:rsidR="00296AA1" w14:paraId="4C6F9DA3" w14:textId="77777777">
            <w:pPr>
              <w:pStyle w:val="TableParagraph"/>
              <w:spacing w:line="255" w:lineRule="exact"/>
              <w:ind w:left="9"/>
              <w:rPr>
                <w:rFonts w:ascii="MS Gothic" w:hAnsi="MS Gothic"/>
                <w:sz w:val="20"/>
              </w:rPr>
            </w:pPr>
            <w:r>
              <w:rPr>
                <w:rFonts w:ascii="MS Gothic" w:hAnsi="MS Gothic"/>
                <w:sz w:val="20"/>
              </w:rPr>
              <w:t>☐</w:t>
            </w:r>
          </w:p>
        </w:tc>
        <w:tc>
          <w:tcPr>
            <w:tcW w:w="973" w:type="dxa"/>
          </w:tcPr>
          <w:p w:rsidR="00296AA1" w14:paraId="4C6F9DA4" w14:textId="77777777">
            <w:pPr>
              <w:pStyle w:val="TableParagraph"/>
              <w:spacing w:line="255" w:lineRule="exact"/>
              <w:rPr>
                <w:rFonts w:ascii="MS Gothic" w:hAnsi="MS Gothic"/>
                <w:sz w:val="20"/>
              </w:rPr>
            </w:pPr>
            <w:r>
              <w:rPr>
                <w:rFonts w:ascii="MS Gothic" w:hAnsi="MS Gothic"/>
                <w:sz w:val="20"/>
              </w:rPr>
              <w:t>☐</w:t>
            </w:r>
          </w:p>
        </w:tc>
      </w:tr>
      <w:tr w14:paraId="4C6F9DAE" w14:textId="77777777">
        <w:tblPrEx>
          <w:tblW w:w="0" w:type="auto"/>
          <w:tblInd w:w="930" w:type="dxa"/>
          <w:tblLayout w:type="fixed"/>
          <w:tblCellMar>
            <w:left w:w="0" w:type="dxa"/>
            <w:right w:w="0" w:type="dxa"/>
          </w:tblCellMar>
          <w:tblLook w:val="01E0"/>
        </w:tblPrEx>
        <w:trPr>
          <w:trHeight w:val="802"/>
        </w:trPr>
        <w:tc>
          <w:tcPr>
            <w:tcW w:w="3505" w:type="dxa"/>
          </w:tcPr>
          <w:p w:rsidR="00296AA1" w14:paraId="4C6F9DA6" w14:textId="77777777">
            <w:pPr>
              <w:pStyle w:val="TableParagraph"/>
              <w:spacing w:line="266" w:lineRule="exact"/>
              <w:ind w:left="108"/>
              <w:jc w:val="left"/>
            </w:pPr>
            <w:r>
              <w:t>It</w:t>
            </w:r>
            <w:r>
              <w:rPr>
                <w:spacing w:val="-2"/>
              </w:rPr>
              <w:t xml:space="preserve"> </w:t>
            </w:r>
            <w:r>
              <w:t>will</w:t>
            </w:r>
            <w:r>
              <w:rPr>
                <w:spacing w:val="-2"/>
              </w:rPr>
              <w:t xml:space="preserve"> </w:t>
            </w:r>
            <w:r>
              <w:t>be</w:t>
            </w:r>
            <w:r>
              <w:rPr>
                <w:spacing w:val="-2"/>
              </w:rPr>
              <w:t xml:space="preserve"> </w:t>
            </w:r>
            <w:r>
              <w:t>harder</w:t>
            </w:r>
            <w:r>
              <w:rPr>
                <w:spacing w:val="-2"/>
              </w:rPr>
              <w:t xml:space="preserve"> </w:t>
            </w:r>
            <w:r>
              <w:t>to</w:t>
            </w:r>
            <w:r>
              <w:rPr>
                <w:spacing w:val="-1"/>
              </w:rPr>
              <w:t xml:space="preserve"> </w:t>
            </w:r>
            <w:r>
              <w:t>clinically</w:t>
            </w:r>
            <w:r>
              <w:rPr>
                <w:spacing w:val="-2"/>
              </w:rPr>
              <w:t xml:space="preserve"> manage</w:t>
            </w:r>
          </w:p>
          <w:p w:rsidR="00296AA1" w14:paraId="4C6F9DA7" w14:textId="77777777">
            <w:pPr>
              <w:pStyle w:val="TableParagraph"/>
              <w:spacing w:line="270" w:lineRule="atLeast"/>
              <w:ind w:left="108" w:right="88"/>
              <w:jc w:val="left"/>
            </w:pPr>
            <w:r>
              <w:t>patients</w:t>
            </w:r>
            <w:r>
              <w:rPr>
                <w:spacing w:val="-10"/>
              </w:rPr>
              <w:t xml:space="preserve"> </w:t>
            </w:r>
            <w:r>
              <w:t>who</w:t>
            </w:r>
            <w:r>
              <w:rPr>
                <w:spacing w:val="-10"/>
              </w:rPr>
              <w:t xml:space="preserve"> </w:t>
            </w:r>
            <w:r>
              <w:t>use</w:t>
            </w:r>
            <w:r>
              <w:rPr>
                <w:spacing w:val="-11"/>
              </w:rPr>
              <w:t xml:space="preserve"> </w:t>
            </w:r>
            <w:r>
              <w:t>injectable</w:t>
            </w:r>
            <w:r>
              <w:rPr>
                <w:spacing w:val="-11"/>
              </w:rPr>
              <w:t xml:space="preserve"> </w:t>
            </w:r>
            <w:r>
              <w:t>PrEP compared to oral PrEP</w:t>
            </w:r>
          </w:p>
        </w:tc>
        <w:tc>
          <w:tcPr>
            <w:tcW w:w="886" w:type="dxa"/>
          </w:tcPr>
          <w:p w:rsidR="00296AA1" w14:paraId="4C6F9DA8" w14:textId="77777777">
            <w:pPr>
              <w:pStyle w:val="TableParagraph"/>
              <w:rPr>
                <w:rFonts w:ascii="MS Gothic" w:hAnsi="MS Gothic"/>
                <w:sz w:val="20"/>
              </w:rPr>
            </w:pPr>
            <w:r>
              <w:rPr>
                <w:rFonts w:ascii="MS Gothic" w:hAnsi="MS Gothic"/>
                <w:sz w:val="20"/>
              </w:rPr>
              <w:t>☐</w:t>
            </w:r>
          </w:p>
        </w:tc>
        <w:tc>
          <w:tcPr>
            <w:tcW w:w="1169" w:type="dxa"/>
          </w:tcPr>
          <w:p w:rsidR="00296AA1" w14:paraId="4C6F9DA9" w14:textId="77777777">
            <w:pPr>
              <w:pStyle w:val="TableParagraph"/>
              <w:rPr>
                <w:rFonts w:ascii="MS Gothic" w:hAnsi="MS Gothic"/>
                <w:sz w:val="20"/>
              </w:rPr>
            </w:pPr>
            <w:r>
              <w:rPr>
                <w:rFonts w:ascii="MS Gothic" w:hAnsi="MS Gothic"/>
                <w:sz w:val="20"/>
              </w:rPr>
              <w:t>☐</w:t>
            </w:r>
          </w:p>
        </w:tc>
        <w:tc>
          <w:tcPr>
            <w:tcW w:w="829" w:type="dxa"/>
          </w:tcPr>
          <w:p w:rsidR="00296AA1" w14:paraId="4C6F9DAA" w14:textId="77777777">
            <w:pPr>
              <w:pStyle w:val="TableParagraph"/>
              <w:rPr>
                <w:rFonts w:ascii="MS Gothic" w:hAnsi="MS Gothic"/>
                <w:sz w:val="20"/>
              </w:rPr>
            </w:pPr>
            <w:r>
              <w:rPr>
                <w:rFonts w:ascii="MS Gothic" w:hAnsi="MS Gothic"/>
                <w:sz w:val="20"/>
              </w:rPr>
              <w:t>☐</w:t>
            </w:r>
          </w:p>
        </w:tc>
        <w:tc>
          <w:tcPr>
            <w:tcW w:w="1084" w:type="dxa"/>
          </w:tcPr>
          <w:p w:rsidR="00296AA1" w14:paraId="4C6F9DAB" w14:textId="77777777">
            <w:pPr>
              <w:pStyle w:val="TableParagraph"/>
              <w:rPr>
                <w:rFonts w:ascii="MS Gothic" w:hAnsi="MS Gothic"/>
                <w:sz w:val="20"/>
              </w:rPr>
            </w:pPr>
            <w:r>
              <w:rPr>
                <w:rFonts w:ascii="MS Gothic" w:hAnsi="MS Gothic"/>
                <w:sz w:val="20"/>
              </w:rPr>
              <w:t>☐</w:t>
            </w:r>
          </w:p>
        </w:tc>
        <w:tc>
          <w:tcPr>
            <w:tcW w:w="904" w:type="dxa"/>
          </w:tcPr>
          <w:p w:rsidR="00296AA1" w14:paraId="4C6F9DAC" w14:textId="77777777">
            <w:pPr>
              <w:pStyle w:val="TableParagraph"/>
              <w:ind w:left="9"/>
              <w:rPr>
                <w:rFonts w:ascii="MS Gothic" w:hAnsi="MS Gothic"/>
                <w:sz w:val="20"/>
              </w:rPr>
            </w:pPr>
            <w:r>
              <w:rPr>
                <w:rFonts w:ascii="MS Gothic" w:hAnsi="MS Gothic"/>
                <w:sz w:val="20"/>
              </w:rPr>
              <w:t>☐</w:t>
            </w:r>
          </w:p>
        </w:tc>
        <w:tc>
          <w:tcPr>
            <w:tcW w:w="973" w:type="dxa"/>
          </w:tcPr>
          <w:p w:rsidR="00296AA1" w14:paraId="4C6F9DAD" w14:textId="77777777">
            <w:pPr>
              <w:pStyle w:val="TableParagraph"/>
              <w:rPr>
                <w:rFonts w:ascii="MS Gothic" w:hAnsi="MS Gothic"/>
                <w:sz w:val="20"/>
              </w:rPr>
            </w:pPr>
            <w:r>
              <w:rPr>
                <w:rFonts w:ascii="MS Gothic" w:hAnsi="MS Gothic"/>
                <w:sz w:val="20"/>
              </w:rPr>
              <w:t>☐</w:t>
            </w:r>
          </w:p>
        </w:tc>
      </w:tr>
      <w:tr w14:paraId="4C6F9DB7" w14:textId="77777777">
        <w:tblPrEx>
          <w:tblW w:w="0" w:type="auto"/>
          <w:tblInd w:w="930" w:type="dxa"/>
          <w:tblLayout w:type="fixed"/>
          <w:tblCellMar>
            <w:left w:w="0" w:type="dxa"/>
            <w:right w:w="0" w:type="dxa"/>
          </w:tblCellMar>
          <w:tblLook w:val="01E0"/>
        </w:tblPrEx>
        <w:trPr>
          <w:trHeight w:val="534"/>
        </w:trPr>
        <w:tc>
          <w:tcPr>
            <w:tcW w:w="3505" w:type="dxa"/>
          </w:tcPr>
          <w:p w:rsidR="00296AA1" w14:paraId="4C6F9DAF" w14:textId="77777777">
            <w:pPr>
              <w:pStyle w:val="TableParagraph"/>
              <w:spacing w:line="266" w:lineRule="exact"/>
              <w:ind w:left="108"/>
              <w:jc w:val="left"/>
            </w:pPr>
            <w:r>
              <w:t>Having</w:t>
            </w:r>
            <w:r>
              <w:rPr>
                <w:spacing w:val="-3"/>
              </w:rPr>
              <w:t xml:space="preserve"> </w:t>
            </w:r>
            <w:r>
              <w:t>more</w:t>
            </w:r>
            <w:r>
              <w:rPr>
                <w:spacing w:val="-2"/>
              </w:rPr>
              <w:t xml:space="preserve"> </w:t>
            </w:r>
            <w:r>
              <w:t>options</w:t>
            </w:r>
            <w:r>
              <w:rPr>
                <w:spacing w:val="-3"/>
              </w:rPr>
              <w:t xml:space="preserve"> </w:t>
            </w:r>
            <w:r>
              <w:t>for</w:t>
            </w:r>
            <w:r>
              <w:rPr>
                <w:spacing w:val="-3"/>
              </w:rPr>
              <w:t xml:space="preserve"> </w:t>
            </w:r>
            <w:r>
              <w:t>PrEP</w:t>
            </w:r>
            <w:r>
              <w:rPr>
                <w:spacing w:val="-2"/>
              </w:rPr>
              <w:t xml:space="preserve"> </w:t>
            </w:r>
            <w:r>
              <w:rPr>
                <w:spacing w:val="-5"/>
              </w:rPr>
              <w:t>is</w:t>
            </w:r>
          </w:p>
          <w:p w:rsidR="00296AA1" w14:paraId="4C6F9DB0" w14:textId="77777777">
            <w:pPr>
              <w:pStyle w:val="TableParagraph"/>
              <w:spacing w:line="249" w:lineRule="exact"/>
              <w:ind w:left="108"/>
              <w:jc w:val="left"/>
            </w:pPr>
            <w:r>
              <w:t>beneficial</w:t>
            </w:r>
            <w:r>
              <w:rPr>
                <w:spacing w:val="-4"/>
              </w:rPr>
              <w:t xml:space="preserve"> </w:t>
            </w:r>
            <w:r>
              <w:t>to</w:t>
            </w:r>
            <w:r>
              <w:rPr>
                <w:spacing w:val="-3"/>
              </w:rPr>
              <w:t xml:space="preserve"> </w:t>
            </w:r>
            <w:r>
              <w:rPr>
                <w:spacing w:val="-2"/>
              </w:rPr>
              <w:t>patients</w:t>
            </w:r>
          </w:p>
        </w:tc>
        <w:tc>
          <w:tcPr>
            <w:tcW w:w="886" w:type="dxa"/>
          </w:tcPr>
          <w:p w:rsidR="00296AA1" w14:paraId="4C6F9DB1" w14:textId="77777777">
            <w:pPr>
              <w:pStyle w:val="TableParagraph"/>
              <w:rPr>
                <w:rFonts w:ascii="MS Gothic" w:hAnsi="MS Gothic"/>
                <w:sz w:val="20"/>
              </w:rPr>
            </w:pPr>
            <w:r>
              <w:rPr>
                <w:rFonts w:ascii="MS Gothic" w:hAnsi="MS Gothic"/>
                <w:sz w:val="20"/>
              </w:rPr>
              <w:t>☐</w:t>
            </w:r>
          </w:p>
        </w:tc>
        <w:tc>
          <w:tcPr>
            <w:tcW w:w="1169" w:type="dxa"/>
          </w:tcPr>
          <w:p w:rsidR="00296AA1" w14:paraId="4C6F9DB2" w14:textId="77777777">
            <w:pPr>
              <w:pStyle w:val="TableParagraph"/>
              <w:rPr>
                <w:rFonts w:ascii="MS Gothic" w:hAnsi="MS Gothic"/>
                <w:sz w:val="20"/>
              </w:rPr>
            </w:pPr>
            <w:r>
              <w:rPr>
                <w:rFonts w:ascii="MS Gothic" w:hAnsi="MS Gothic"/>
                <w:sz w:val="20"/>
              </w:rPr>
              <w:t>☐</w:t>
            </w:r>
          </w:p>
        </w:tc>
        <w:tc>
          <w:tcPr>
            <w:tcW w:w="829" w:type="dxa"/>
          </w:tcPr>
          <w:p w:rsidR="00296AA1" w14:paraId="4C6F9DB3" w14:textId="77777777">
            <w:pPr>
              <w:pStyle w:val="TableParagraph"/>
              <w:rPr>
                <w:rFonts w:ascii="MS Gothic" w:hAnsi="MS Gothic"/>
                <w:sz w:val="20"/>
              </w:rPr>
            </w:pPr>
            <w:r>
              <w:rPr>
                <w:rFonts w:ascii="MS Gothic" w:hAnsi="MS Gothic"/>
                <w:sz w:val="20"/>
              </w:rPr>
              <w:t>☐</w:t>
            </w:r>
          </w:p>
        </w:tc>
        <w:tc>
          <w:tcPr>
            <w:tcW w:w="1084" w:type="dxa"/>
          </w:tcPr>
          <w:p w:rsidR="00296AA1" w14:paraId="4C6F9DB4" w14:textId="77777777">
            <w:pPr>
              <w:pStyle w:val="TableParagraph"/>
              <w:rPr>
                <w:rFonts w:ascii="MS Gothic" w:hAnsi="MS Gothic"/>
                <w:sz w:val="20"/>
              </w:rPr>
            </w:pPr>
            <w:r>
              <w:rPr>
                <w:rFonts w:ascii="MS Gothic" w:hAnsi="MS Gothic"/>
                <w:sz w:val="20"/>
              </w:rPr>
              <w:t>☐</w:t>
            </w:r>
          </w:p>
        </w:tc>
        <w:tc>
          <w:tcPr>
            <w:tcW w:w="904" w:type="dxa"/>
          </w:tcPr>
          <w:p w:rsidR="00296AA1" w14:paraId="4C6F9DB5" w14:textId="77777777">
            <w:pPr>
              <w:pStyle w:val="TableParagraph"/>
              <w:ind w:left="9"/>
              <w:rPr>
                <w:rFonts w:ascii="MS Gothic" w:hAnsi="MS Gothic"/>
                <w:sz w:val="20"/>
              </w:rPr>
            </w:pPr>
            <w:r>
              <w:rPr>
                <w:rFonts w:ascii="MS Gothic" w:hAnsi="MS Gothic"/>
                <w:sz w:val="20"/>
              </w:rPr>
              <w:t>☐</w:t>
            </w:r>
          </w:p>
        </w:tc>
        <w:tc>
          <w:tcPr>
            <w:tcW w:w="973" w:type="dxa"/>
          </w:tcPr>
          <w:p w:rsidR="00296AA1" w14:paraId="4C6F9DB6" w14:textId="77777777">
            <w:pPr>
              <w:pStyle w:val="TableParagraph"/>
              <w:rPr>
                <w:rFonts w:ascii="MS Gothic" w:hAnsi="MS Gothic"/>
                <w:sz w:val="20"/>
              </w:rPr>
            </w:pPr>
            <w:r>
              <w:rPr>
                <w:rFonts w:ascii="MS Gothic" w:hAnsi="MS Gothic"/>
                <w:sz w:val="20"/>
              </w:rPr>
              <w:t>☐</w:t>
            </w:r>
          </w:p>
        </w:tc>
      </w:tr>
    </w:tbl>
    <w:p w:rsidR="00B53411" w14:paraId="249FB49A" w14:textId="77777777">
      <w:pPr>
        <w:pStyle w:val="Heading1"/>
        <w:rPr>
          <w:color w:val="2E73B5"/>
        </w:rPr>
      </w:pPr>
    </w:p>
    <w:p w:rsidR="00B53411" w14:paraId="3F0ADC15" w14:textId="77777777">
      <w:pPr>
        <w:pStyle w:val="Heading1"/>
        <w:rPr>
          <w:color w:val="2E73B5"/>
        </w:rPr>
      </w:pPr>
    </w:p>
    <w:p w:rsidR="00296AA1" w14:paraId="4C6F9DBC" w14:textId="1DE0402E">
      <w:pPr>
        <w:pStyle w:val="Heading1"/>
      </w:pPr>
      <w:r>
        <w:rPr>
          <w:color w:val="2E73B5"/>
        </w:rPr>
        <w:t>PrEP</w:t>
      </w:r>
      <w:r>
        <w:rPr>
          <w:color w:val="2E73B5"/>
          <w:spacing w:val="-1"/>
        </w:rPr>
        <w:t xml:space="preserve"> </w:t>
      </w:r>
      <w:r>
        <w:rPr>
          <w:color w:val="2E73B5"/>
        </w:rPr>
        <w:t>Use</w:t>
      </w:r>
      <w:r>
        <w:rPr>
          <w:color w:val="2E73B5"/>
          <w:spacing w:val="-2"/>
        </w:rPr>
        <w:t xml:space="preserve"> </w:t>
      </w:r>
      <w:r>
        <w:rPr>
          <w:color w:val="2E73B5"/>
        </w:rPr>
        <w:t xml:space="preserve">&amp; </w:t>
      </w:r>
      <w:r>
        <w:rPr>
          <w:color w:val="2E73B5"/>
          <w:spacing w:val="-2"/>
        </w:rPr>
        <w:t>Intentions</w:t>
      </w:r>
    </w:p>
    <w:p w:rsidR="00296AA1" w14:paraId="4C6F9DBD" w14:textId="77777777">
      <w:pPr>
        <w:pStyle w:val="BodyText"/>
        <w:ind w:firstLine="0"/>
        <w:rPr>
          <w:rFonts w:ascii="Arial"/>
          <w:sz w:val="36"/>
        </w:rPr>
      </w:pPr>
    </w:p>
    <w:p w:rsidR="00296AA1" w14:paraId="4C6F9DBE" w14:textId="77777777">
      <w:pPr>
        <w:pStyle w:val="BodyText"/>
        <w:spacing w:before="221"/>
        <w:ind w:left="920" w:firstLine="0"/>
      </w:pPr>
      <w:r>
        <w:rPr>
          <w:color w:val="FF0000"/>
        </w:rPr>
        <w:t>[For</w:t>
      </w:r>
      <w:r>
        <w:rPr>
          <w:color w:val="FF0000"/>
          <w:spacing w:val="-2"/>
        </w:rPr>
        <w:t xml:space="preserve"> </w:t>
      </w:r>
      <w:r>
        <w:rPr>
          <w:color w:val="FF0000"/>
        </w:rPr>
        <w:t>clinicians</w:t>
      </w:r>
      <w:r>
        <w:rPr>
          <w:color w:val="FF0000"/>
          <w:spacing w:val="-1"/>
        </w:rPr>
        <w:t xml:space="preserve"> </w:t>
      </w:r>
      <w:r>
        <w:rPr>
          <w:color w:val="FF0000"/>
          <w:spacing w:val="-4"/>
        </w:rPr>
        <w:t>only]</w:t>
      </w:r>
    </w:p>
    <w:p w:rsidR="00296AA1" w14:paraId="4C6F9DBF" w14:textId="77777777">
      <w:pPr>
        <w:pStyle w:val="Heading2"/>
        <w:numPr>
          <w:ilvl w:val="0"/>
          <w:numId w:val="11"/>
        </w:numPr>
        <w:tabs>
          <w:tab w:val="left" w:pos="1252"/>
        </w:tabs>
        <w:spacing w:before="21"/>
        <w:ind w:left="1251" w:hanging="332"/>
        <w:jc w:val="left"/>
      </w:pPr>
      <w:r>
        <w:t>Have</w:t>
      </w:r>
      <w:r>
        <w:rPr>
          <w:spacing w:val="-2"/>
        </w:rPr>
        <w:t xml:space="preserve"> </w:t>
      </w:r>
      <w:r>
        <w:t>you</w:t>
      </w:r>
      <w:r>
        <w:rPr>
          <w:spacing w:val="-3"/>
        </w:rPr>
        <w:t xml:space="preserve"> </w:t>
      </w:r>
      <w:r>
        <w:t>ever</w:t>
      </w:r>
      <w:r>
        <w:rPr>
          <w:spacing w:val="-2"/>
        </w:rPr>
        <w:t xml:space="preserve"> </w:t>
      </w:r>
      <w:r>
        <w:t>prescribed</w:t>
      </w:r>
      <w:r>
        <w:rPr>
          <w:spacing w:val="-2"/>
        </w:rPr>
        <w:t xml:space="preserve"> </w:t>
      </w:r>
      <w:r>
        <w:t>PrEP</w:t>
      </w:r>
      <w:r>
        <w:rPr>
          <w:spacing w:val="-2"/>
        </w:rPr>
        <w:t xml:space="preserve"> before?</w:t>
      </w:r>
    </w:p>
    <w:p w:rsidR="00296AA1" w14:paraId="4C6F9DC0" w14:textId="77777777">
      <w:pPr>
        <w:pStyle w:val="ListParagraph"/>
        <w:numPr>
          <w:ilvl w:val="1"/>
          <w:numId w:val="11"/>
        </w:numPr>
        <w:tabs>
          <w:tab w:val="left" w:pos="2360"/>
        </w:tabs>
        <w:ind w:left="2359"/>
      </w:pPr>
      <w:r>
        <w:rPr>
          <w:spacing w:val="-5"/>
        </w:rPr>
        <w:t>Yes</w:t>
      </w:r>
    </w:p>
    <w:p w:rsidR="00296AA1" w14:paraId="4C6F9DC1" w14:textId="77777777">
      <w:pPr>
        <w:pStyle w:val="ListParagraph"/>
        <w:numPr>
          <w:ilvl w:val="1"/>
          <w:numId w:val="11"/>
        </w:numPr>
        <w:tabs>
          <w:tab w:val="left" w:pos="2360"/>
        </w:tabs>
        <w:spacing w:before="15"/>
        <w:ind w:left="2359"/>
      </w:pPr>
      <w:r>
        <w:rPr>
          <w:spacing w:val="-5"/>
        </w:rPr>
        <w:t>No</w:t>
      </w:r>
    </w:p>
    <w:p w:rsidR="00296AA1" w14:paraId="4C6F9DC2" w14:textId="77777777">
      <w:pPr>
        <w:pStyle w:val="ListParagraph"/>
        <w:numPr>
          <w:ilvl w:val="1"/>
          <w:numId w:val="11"/>
        </w:numPr>
        <w:tabs>
          <w:tab w:val="left" w:pos="2360"/>
        </w:tabs>
        <w:spacing w:before="14"/>
        <w:ind w:left="2359"/>
      </w:pPr>
      <w:r>
        <w:t>Decline</w:t>
      </w:r>
      <w:r>
        <w:rPr>
          <w:spacing w:val="-3"/>
        </w:rPr>
        <w:t xml:space="preserve"> </w:t>
      </w:r>
      <w:r>
        <w:t>to</w:t>
      </w:r>
      <w:r>
        <w:rPr>
          <w:spacing w:val="-1"/>
        </w:rPr>
        <w:t xml:space="preserve"> </w:t>
      </w:r>
      <w:r>
        <w:rPr>
          <w:spacing w:val="-2"/>
        </w:rPr>
        <w:t>answer</w:t>
      </w:r>
    </w:p>
    <w:p w:rsidR="00296AA1" w14:paraId="4C6F9DC3" w14:textId="77777777">
      <w:pPr>
        <w:pStyle w:val="BodyText"/>
        <w:spacing w:before="11"/>
        <w:ind w:firstLine="0"/>
        <w:rPr>
          <w:sz w:val="24"/>
        </w:rPr>
      </w:pPr>
    </w:p>
    <w:p w:rsidR="00296AA1" w14:paraId="4C6F9DC4" w14:textId="77777777">
      <w:pPr>
        <w:pStyle w:val="BodyText"/>
        <w:ind w:left="920" w:firstLine="0"/>
      </w:pPr>
      <w:r>
        <w:rPr>
          <w:color w:val="FF0000"/>
        </w:rPr>
        <w:t>[for</w:t>
      </w:r>
      <w:r>
        <w:rPr>
          <w:color w:val="FF0000"/>
          <w:spacing w:val="-1"/>
        </w:rPr>
        <w:t xml:space="preserve"> </w:t>
      </w:r>
      <w:r>
        <w:rPr>
          <w:color w:val="FF0000"/>
        </w:rPr>
        <w:t>clinicians</w:t>
      </w:r>
      <w:r>
        <w:rPr>
          <w:color w:val="FF0000"/>
          <w:spacing w:val="-1"/>
        </w:rPr>
        <w:t xml:space="preserve"> </w:t>
      </w:r>
      <w:r>
        <w:rPr>
          <w:color w:val="FF0000"/>
        </w:rPr>
        <w:t>only</w:t>
      </w:r>
      <w:r>
        <w:rPr>
          <w:color w:val="FF0000"/>
          <w:spacing w:val="-2"/>
        </w:rPr>
        <w:t xml:space="preserve"> </w:t>
      </w:r>
      <w:r>
        <w:rPr>
          <w:color w:val="FF0000"/>
        </w:rPr>
        <w:t>if</w:t>
      </w:r>
      <w:r>
        <w:rPr>
          <w:color w:val="FF0000"/>
          <w:spacing w:val="-1"/>
        </w:rPr>
        <w:t xml:space="preserve"> </w:t>
      </w:r>
      <w:r>
        <w:rPr>
          <w:color w:val="FF0000"/>
        </w:rPr>
        <w:t>yes</w:t>
      </w:r>
      <w:r>
        <w:rPr>
          <w:color w:val="FF0000"/>
          <w:spacing w:val="-1"/>
        </w:rPr>
        <w:t xml:space="preserve"> </w:t>
      </w:r>
      <w:r>
        <w:rPr>
          <w:color w:val="FF0000"/>
        </w:rPr>
        <w:t>to</w:t>
      </w:r>
      <w:r>
        <w:rPr>
          <w:color w:val="FF0000"/>
          <w:spacing w:val="-1"/>
        </w:rPr>
        <w:t xml:space="preserve"> </w:t>
      </w:r>
      <w:r>
        <w:rPr>
          <w:color w:val="FF0000"/>
        </w:rPr>
        <w:t>?</w:t>
      </w:r>
      <w:r>
        <w:rPr>
          <w:color w:val="FF0000"/>
          <w:spacing w:val="-1"/>
        </w:rPr>
        <w:t xml:space="preserve"> </w:t>
      </w:r>
      <w:r>
        <w:rPr>
          <w:color w:val="FF0000"/>
          <w:spacing w:val="-2"/>
        </w:rPr>
        <w:t>above]</w:t>
      </w:r>
    </w:p>
    <w:p w:rsidR="00296AA1" w14:paraId="4C6F9DC5" w14:textId="77777777">
      <w:pPr>
        <w:pStyle w:val="Heading2"/>
        <w:numPr>
          <w:ilvl w:val="0"/>
          <w:numId w:val="11"/>
        </w:numPr>
        <w:tabs>
          <w:tab w:val="left" w:pos="1252"/>
        </w:tabs>
        <w:spacing w:before="21" w:after="22"/>
        <w:ind w:left="1251" w:hanging="332"/>
        <w:jc w:val="left"/>
      </w:pPr>
      <w:r>
        <w:t>How</w:t>
      </w:r>
      <w:r>
        <w:rPr>
          <w:spacing w:val="-5"/>
        </w:rPr>
        <w:t xml:space="preserve"> </w:t>
      </w:r>
      <w:r>
        <w:t>comfortable</w:t>
      </w:r>
      <w:r>
        <w:rPr>
          <w:spacing w:val="-2"/>
        </w:rPr>
        <w:t xml:space="preserve"> </w:t>
      </w:r>
      <w:r>
        <w:t>do</w:t>
      </w:r>
      <w:r>
        <w:rPr>
          <w:spacing w:val="-2"/>
        </w:rPr>
        <w:t xml:space="preserve"> </w:t>
      </w:r>
      <w:r>
        <w:t>you</w:t>
      </w:r>
      <w:r>
        <w:rPr>
          <w:spacing w:val="-2"/>
        </w:rPr>
        <w:t xml:space="preserve"> </w:t>
      </w:r>
      <w:r>
        <w:t>feel</w:t>
      </w:r>
      <w:r>
        <w:rPr>
          <w:spacing w:val="-3"/>
        </w:rPr>
        <w:t xml:space="preserve"> </w:t>
      </w:r>
      <w:r>
        <w:t>prescribing</w:t>
      </w:r>
      <w:r>
        <w:rPr>
          <w:spacing w:val="-2"/>
        </w:rPr>
        <w:t xml:space="preserve"> </w:t>
      </w:r>
      <w:r>
        <w:t>PrEP</w:t>
      </w:r>
      <w:r>
        <w:rPr>
          <w:spacing w:val="-3"/>
        </w:rPr>
        <w:t xml:space="preserve"> </w:t>
      </w:r>
      <w:r>
        <w:t>to</w:t>
      </w:r>
      <w:r>
        <w:rPr>
          <w:spacing w:val="-2"/>
        </w:rPr>
        <w:t xml:space="preserve"> </w:t>
      </w:r>
      <w:r>
        <w:t>the</w:t>
      </w:r>
      <w:r>
        <w:rPr>
          <w:spacing w:val="-2"/>
        </w:rPr>
        <w:t xml:space="preserve"> </w:t>
      </w:r>
      <w:r>
        <w:t>following</w:t>
      </w:r>
      <w:r>
        <w:rPr>
          <w:spacing w:val="-2"/>
        </w:rPr>
        <w:t xml:space="preserve"> </w:t>
      </w:r>
      <w:r>
        <w:t>types</w:t>
      </w:r>
      <w:r>
        <w:rPr>
          <w:spacing w:val="-2"/>
        </w:rPr>
        <w:t xml:space="preserve"> </w:t>
      </w:r>
      <w:r>
        <w:t>of</w:t>
      </w:r>
      <w:r>
        <w:rPr>
          <w:spacing w:val="-1"/>
        </w:rPr>
        <w:t xml:space="preserve"> </w:t>
      </w:r>
      <w:r>
        <w:rPr>
          <w:spacing w:val="-2"/>
        </w:rPr>
        <w:t>people:</w:t>
      </w:r>
    </w:p>
    <w:tbl>
      <w:tblPr>
        <w:tblW w:w="0" w:type="auto"/>
        <w:tblInd w:w="11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1975"/>
        <w:gridCol w:w="1440"/>
        <w:gridCol w:w="1440"/>
        <w:gridCol w:w="1620"/>
        <w:gridCol w:w="1260"/>
        <w:gridCol w:w="1260"/>
        <w:gridCol w:w="990"/>
        <w:gridCol w:w="990"/>
      </w:tblGrid>
      <w:tr w14:paraId="4C6F9DCE" w14:textId="77777777" w:rsidTr="0111563A">
        <w:tblPrEx>
          <w:tblW w:w="0" w:type="auto"/>
          <w:tblInd w:w="11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732"/>
        </w:trPr>
        <w:tc>
          <w:tcPr>
            <w:tcW w:w="1975" w:type="dxa"/>
            <w:shd w:val="clear" w:color="auto" w:fill="E7E6E6"/>
          </w:tcPr>
          <w:p w:rsidR="00296AA1" w14:paraId="4C6F9DC6" w14:textId="77777777">
            <w:pPr>
              <w:pStyle w:val="TableParagraph"/>
              <w:ind w:left="0"/>
              <w:jc w:val="left"/>
              <w:rPr>
                <w:rFonts w:ascii="Times New Roman"/>
                <w:sz w:val="20"/>
              </w:rPr>
            </w:pPr>
          </w:p>
        </w:tc>
        <w:tc>
          <w:tcPr>
            <w:tcW w:w="1440" w:type="dxa"/>
            <w:shd w:val="clear" w:color="auto" w:fill="E7E6E6"/>
          </w:tcPr>
          <w:p w:rsidR="00296AA1" w14:paraId="4C6F9DC7" w14:textId="77777777">
            <w:pPr>
              <w:pStyle w:val="TableParagraph"/>
              <w:ind w:left="115" w:firstLine="142"/>
              <w:jc w:val="left"/>
              <w:rPr>
                <w:sz w:val="20"/>
              </w:rPr>
            </w:pPr>
            <w:r>
              <w:rPr>
                <w:spacing w:val="-2"/>
                <w:sz w:val="20"/>
              </w:rPr>
              <w:t>Completely uncomfortable</w:t>
            </w:r>
          </w:p>
        </w:tc>
        <w:tc>
          <w:tcPr>
            <w:tcW w:w="1440" w:type="dxa"/>
            <w:shd w:val="clear" w:color="auto" w:fill="E7E6E6"/>
          </w:tcPr>
          <w:p w:rsidR="00296AA1" w14:paraId="4C6F9DC8" w14:textId="77777777">
            <w:pPr>
              <w:pStyle w:val="TableParagraph"/>
              <w:ind w:left="115" w:firstLine="171"/>
              <w:jc w:val="left"/>
              <w:rPr>
                <w:sz w:val="20"/>
              </w:rPr>
            </w:pPr>
            <w:r>
              <w:rPr>
                <w:spacing w:val="-2"/>
                <w:sz w:val="20"/>
              </w:rPr>
              <w:t>Somewhat uncomfortable</w:t>
            </w:r>
          </w:p>
        </w:tc>
        <w:tc>
          <w:tcPr>
            <w:tcW w:w="1620" w:type="dxa"/>
            <w:shd w:val="clear" w:color="auto" w:fill="E7E6E6"/>
          </w:tcPr>
          <w:p w:rsidR="00296AA1" w14:paraId="4C6F9DC9" w14:textId="77777777">
            <w:pPr>
              <w:pStyle w:val="TableParagraph"/>
              <w:spacing w:line="240" w:lineRule="atLeast"/>
              <w:ind w:left="147" w:right="136"/>
              <w:rPr>
                <w:sz w:val="20"/>
              </w:rPr>
            </w:pPr>
            <w:r>
              <w:rPr>
                <w:spacing w:val="-2"/>
                <w:sz w:val="20"/>
              </w:rPr>
              <w:t xml:space="preserve">Neither </w:t>
            </w:r>
            <w:r>
              <w:rPr>
                <w:sz w:val="20"/>
              </w:rPr>
              <w:t>comfortable</w:t>
            </w:r>
            <w:r>
              <w:rPr>
                <w:spacing w:val="-12"/>
                <w:sz w:val="20"/>
              </w:rPr>
              <w:t xml:space="preserve"> </w:t>
            </w:r>
            <w:r>
              <w:rPr>
                <w:sz w:val="20"/>
              </w:rPr>
              <w:t xml:space="preserve">nor </w:t>
            </w:r>
            <w:r>
              <w:rPr>
                <w:spacing w:val="-2"/>
                <w:sz w:val="20"/>
              </w:rPr>
              <w:t>uncomfortable</w:t>
            </w:r>
          </w:p>
        </w:tc>
        <w:tc>
          <w:tcPr>
            <w:tcW w:w="1260" w:type="dxa"/>
            <w:shd w:val="clear" w:color="auto" w:fill="E7E6E6"/>
          </w:tcPr>
          <w:p w:rsidR="00296AA1" w14:paraId="4C6F9DCA" w14:textId="77777777">
            <w:pPr>
              <w:pStyle w:val="TableParagraph"/>
              <w:ind w:left="130" w:firstLine="65"/>
              <w:jc w:val="left"/>
              <w:rPr>
                <w:sz w:val="20"/>
              </w:rPr>
            </w:pPr>
            <w:r>
              <w:rPr>
                <w:spacing w:val="-2"/>
                <w:sz w:val="20"/>
              </w:rPr>
              <w:t>Somewhat comfortable</w:t>
            </w:r>
          </w:p>
        </w:tc>
        <w:tc>
          <w:tcPr>
            <w:tcW w:w="1260" w:type="dxa"/>
            <w:shd w:val="clear" w:color="auto" w:fill="E7E6E6"/>
          </w:tcPr>
          <w:p w:rsidR="00296AA1" w14:paraId="4C6F9DCB" w14:textId="77777777">
            <w:pPr>
              <w:pStyle w:val="TableParagraph"/>
              <w:ind w:left="130" w:firstLine="37"/>
              <w:jc w:val="left"/>
              <w:rPr>
                <w:sz w:val="20"/>
              </w:rPr>
            </w:pPr>
            <w:r>
              <w:rPr>
                <w:spacing w:val="-2"/>
                <w:sz w:val="20"/>
              </w:rPr>
              <w:t>Completely comfortable</w:t>
            </w:r>
          </w:p>
        </w:tc>
        <w:tc>
          <w:tcPr>
            <w:tcW w:w="990" w:type="dxa"/>
            <w:shd w:val="clear" w:color="auto" w:fill="E7E6E6"/>
          </w:tcPr>
          <w:p w:rsidR="00296AA1" w14:paraId="4C6F9DCC" w14:textId="77777777">
            <w:pPr>
              <w:pStyle w:val="TableParagraph"/>
              <w:spacing w:line="240" w:lineRule="atLeast"/>
              <w:ind w:left="189" w:right="176" w:hanging="1"/>
              <w:rPr>
                <w:sz w:val="20"/>
              </w:rPr>
            </w:pPr>
            <w:r>
              <w:rPr>
                <w:spacing w:val="-2"/>
                <w:sz w:val="20"/>
              </w:rPr>
              <w:t xml:space="preserve">Decline </w:t>
            </w:r>
            <w:r>
              <w:rPr>
                <w:spacing w:val="-6"/>
                <w:sz w:val="20"/>
              </w:rPr>
              <w:t>to</w:t>
            </w:r>
            <w:r>
              <w:rPr>
                <w:spacing w:val="-2"/>
                <w:sz w:val="20"/>
              </w:rPr>
              <w:t xml:space="preserve"> Answer</w:t>
            </w:r>
          </w:p>
        </w:tc>
        <w:tc>
          <w:tcPr>
            <w:tcW w:w="990" w:type="dxa"/>
            <w:shd w:val="clear" w:color="auto" w:fill="E7E6E6"/>
          </w:tcPr>
          <w:p w:rsidR="00296AA1" w14:paraId="4C6F9DCD" w14:textId="77777777">
            <w:pPr>
              <w:pStyle w:val="TableParagraph"/>
              <w:ind w:left="0" w:right="321"/>
              <w:jc w:val="right"/>
              <w:rPr>
                <w:sz w:val="20"/>
              </w:rPr>
            </w:pPr>
            <w:r>
              <w:rPr>
                <w:spacing w:val="-5"/>
                <w:sz w:val="20"/>
              </w:rPr>
              <w:t>N/A</w:t>
            </w:r>
          </w:p>
        </w:tc>
      </w:tr>
      <w:tr w14:paraId="4C6F9DD7" w14:textId="77777777" w:rsidTr="0111563A">
        <w:tblPrEx>
          <w:tblW w:w="0" w:type="auto"/>
          <w:tblInd w:w="117" w:type="dxa"/>
          <w:tblLayout w:type="fixed"/>
          <w:tblCellMar>
            <w:left w:w="0" w:type="dxa"/>
            <w:right w:w="0" w:type="dxa"/>
          </w:tblCellMar>
          <w:tblLook w:val="01E0"/>
        </w:tblPrEx>
        <w:trPr>
          <w:trHeight w:val="575"/>
        </w:trPr>
        <w:tc>
          <w:tcPr>
            <w:tcW w:w="1975" w:type="dxa"/>
          </w:tcPr>
          <w:p w:rsidR="00296AA1" w14:paraId="4C6F9DCF" w14:textId="77777777">
            <w:pPr>
              <w:pStyle w:val="TableParagraph"/>
              <w:ind w:left="108" w:right="171"/>
              <w:jc w:val="left"/>
              <w:rPr>
                <w:sz w:val="20"/>
              </w:rPr>
            </w:pPr>
            <w:r>
              <w:rPr>
                <w:sz w:val="20"/>
              </w:rPr>
              <w:t>Patients</w:t>
            </w:r>
            <w:r>
              <w:rPr>
                <w:spacing w:val="-12"/>
                <w:sz w:val="20"/>
              </w:rPr>
              <w:t xml:space="preserve"> </w:t>
            </w:r>
            <w:r>
              <w:rPr>
                <w:sz w:val="20"/>
              </w:rPr>
              <w:t>in</w:t>
            </w:r>
            <w:r>
              <w:rPr>
                <w:spacing w:val="-11"/>
                <w:sz w:val="20"/>
              </w:rPr>
              <w:t xml:space="preserve"> </w:t>
            </w:r>
            <w:r>
              <w:rPr>
                <w:sz w:val="20"/>
              </w:rPr>
              <w:t>your clinic,</w:t>
            </w:r>
            <w:r>
              <w:rPr>
                <w:spacing w:val="-4"/>
                <w:sz w:val="20"/>
              </w:rPr>
              <w:t xml:space="preserve"> </w:t>
            </w:r>
            <w:r>
              <w:rPr>
                <w:spacing w:val="-2"/>
                <w:sz w:val="20"/>
              </w:rPr>
              <w:t>generally</w:t>
            </w:r>
          </w:p>
        </w:tc>
        <w:tc>
          <w:tcPr>
            <w:tcW w:w="1440" w:type="dxa"/>
          </w:tcPr>
          <w:p w:rsidR="00296AA1" w14:paraId="4C6F9DD0" w14:textId="77777777">
            <w:pPr>
              <w:pStyle w:val="TableParagraph"/>
              <w:spacing w:before="3"/>
              <w:ind w:left="620"/>
              <w:jc w:val="left"/>
              <w:rPr>
                <w:rFonts w:ascii="MS Gothic" w:hAnsi="MS Gothic"/>
                <w:sz w:val="20"/>
              </w:rPr>
            </w:pPr>
            <w:r>
              <w:rPr>
                <w:rFonts w:ascii="MS Gothic" w:hAnsi="MS Gothic"/>
                <w:sz w:val="20"/>
              </w:rPr>
              <w:t>☐</w:t>
            </w:r>
          </w:p>
        </w:tc>
        <w:tc>
          <w:tcPr>
            <w:tcW w:w="1440" w:type="dxa"/>
          </w:tcPr>
          <w:p w:rsidR="00296AA1" w14:paraId="4C6F9DD1" w14:textId="77777777">
            <w:pPr>
              <w:pStyle w:val="TableParagraph"/>
              <w:spacing w:before="3"/>
              <w:ind w:left="620"/>
              <w:jc w:val="left"/>
              <w:rPr>
                <w:rFonts w:ascii="MS Gothic" w:hAnsi="MS Gothic"/>
                <w:sz w:val="20"/>
              </w:rPr>
            </w:pPr>
            <w:r>
              <w:rPr>
                <w:rFonts w:ascii="MS Gothic" w:hAnsi="MS Gothic"/>
                <w:sz w:val="20"/>
              </w:rPr>
              <w:t>☐</w:t>
            </w:r>
          </w:p>
        </w:tc>
        <w:tc>
          <w:tcPr>
            <w:tcW w:w="1620" w:type="dxa"/>
          </w:tcPr>
          <w:p w:rsidR="00296AA1" w14:paraId="4C6F9DD2" w14:textId="77777777">
            <w:pPr>
              <w:pStyle w:val="TableParagraph"/>
              <w:spacing w:before="3"/>
              <w:ind w:left="710"/>
              <w:jc w:val="left"/>
              <w:rPr>
                <w:rFonts w:ascii="MS Gothic" w:hAnsi="MS Gothic"/>
                <w:sz w:val="20"/>
              </w:rPr>
            </w:pPr>
            <w:r>
              <w:rPr>
                <w:rFonts w:ascii="MS Gothic" w:hAnsi="MS Gothic"/>
                <w:sz w:val="20"/>
              </w:rPr>
              <w:t>☐</w:t>
            </w:r>
          </w:p>
        </w:tc>
        <w:tc>
          <w:tcPr>
            <w:tcW w:w="1260" w:type="dxa"/>
          </w:tcPr>
          <w:p w:rsidR="00296AA1" w14:paraId="4C6F9DD3" w14:textId="77777777">
            <w:pPr>
              <w:pStyle w:val="TableParagraph"/>
              <w:spacing w:before="3"/>
              <w:ind w:left="530"/>
              <w:jc w:val="left"/>
              <w:rPr>
                <w:rFonts w:ascii="MS Gothic" w:hAnsi="MS Gothic"/>
                <w:sz w:val="20"/>
              </w:rPr>
            </w:pPr>
            <w:r>
              <w:rPr>
                <w:rFonts w:ascii="MS Gothic" w:hAnsi="MS Gothic"/>
                <w:sz w:val="20"/>
              </w:rPr>
              <w:t>☐</w:t>
            </w:r>
          </w:p>
        </w:tc>
        <w:tc>
          <w:tcPr>
            <w:tcW w:w="1260" w:type="dxa"/>
          </w:tcPr>
          <w:p w:rsidR="00296AA1" w14:paraId="4C6F9DD4" w14:textId="77777777">
            <w:pPr>
              <w:pStyle w:val="TableParagraph"/>
              <w:spacing w:before="3"/>
              <w:rPr>
                <w:rFonts w:ascii="MS Gothic" w:hAnsi="MS Gothic"/>
                <w:sz w:val="20"/>
              </w:rPr>
            </w:pPr>
            <w:r>
              <w:rPr>
                <w:rFonts w:ascii="MS Gothic" w:hAnsi="MS Gothic"/>
                <w:sz w:val="20"/>
              </w:rPr>
              <w:t>☐</w:t>
            </w:r>
          </w:p>
        </w:tc>
        <w:tc>
          <w:tcPr>
            <w:tcW w:w="990" w:type="dxa"/>
          </w:tcPr>
          <w:p w:rsidR="00296AA1" w14:paraId="4C6F9DD5" w14:textId="77777777">
            <w:pPr>
              <w:pStyle w:val="TableParagraph"/>
              <w:spacing w:before="3"/>
              <w:rPr>
                <w:rFonts w:ascii="MS Gothic" w:hAnsi="MS Gothic"/>
                <w:sz w:val="20"/>
              </w:rPr>
            </w:pPr>
            <w:r>
              <w:rPr>
                <w:rFonts w:ascii="MS Gothic" w:hAnsi="MS Gothic"/>
                <w:sz w:val="20"/>
              </w:rPr>
              <w:t>☐</w:t>
            </w:r>
          </w:p>
        </w:tc>
        <w:tc>
          <w:tcPr>
            <w:tcW w:w="990" w:type="dxa"/>
          </w:tcPr>
          <w:p w:rsidR="00296AA1" w14:paraId="4C6F9DD6" w14:textId="77777777">
            <w:pPr>
              <w:pStyle w:val="TableParagraph"/>
              <w:spacing w:before="3"/>
              <w:ind w:left="0" w:right="384"/>
              <w:jc w:val="right"/>
              <w:rPr>
                <w:rFonts w:ascii="MS Gothic" w:hAnsi="MS Gothic"/>
                <w:sz w:val="20"/>
              </w:rPr>
            </w:pPr>
            <w:r>
              <w:rPr>
                <w:rFonts w:ascii="MS Gothic" w:hAnsi="MS Gothic"/>
                <w:sz w:val="20"/>
              </w:rPr>
              <w:t>☐</w:t>
            </w:r>
          </w:p>
        </w:tc>
      </w:tr>
      <w:tr w14:paraId="4C6F9DE0" w14:textId="77777777" w:rsidTr="0111563A">
        <w:tblPrEx>
          <w:tblW w:w="0" w:type="auto"/>
          <w:tblInd w:w="117" w:type="dxa"/>
          <w:tblLayout w:type="fixed"/>
          <w:tblCellMar>
            <w:left w:w="0" w:type="dxa"/>
            <w:right w:w="0" w:type="dxa"/>
          </w:tblCellMar>
          <w:tblLook w:val="01E0"/>
        </w:tblPrEx>
        <w:trPr>
          <w:trHeight w:val="575"/>
        </w:trPr>
        <w:tc>
          <w:tcPr>
            <w:tcW w:w="1975" w:type="dxa"/>
          </w:tcPr>
          <w:p w:rsidR="00296AA1" w14:paraId="4C6F9DD8" w14:textId="77777777">
            <w:pPr>
              <w:pStyle w:val="TableParagraph"/>
              <w:ind w:left="108" w:right="171"/>
              <w:jc w:val="left"/>
              <w:rPr>
                <w:sz w:val="20"/>
              </w:rPr>
            </w:pPr>
            <w:r>
              <w:rPr>
                <w:sz w:val="20"/>
              </w:rPr>
              <w:t>Patients</w:t>
            </w:r>
            <w:r>
              <w:rPr>
                <w:spacing w:val="-12"/>
                <w:sz w:val="20"/>
              </w:rPr>
              <w:t xml:space="preserve"> </w:t>
            </w:r>
            <w:r>
              <w:rPr>
                <w:sz w:val="20"/>
              </w:rPr>
              <w:t>under</w:t>
            </w:r>
            <w:r>
              <w:rPr>
                <w:spacing w:val="-11"/>
                <w:sz w:val="20"/>
              </w:rPr>
              <w:t xml:space="preserve"> </w:t>
            </w:r>
            <w:r>
              <w:rPr>
                <w:sz w:val="20"/>
              </w:rPr>
              <w:t>age 18 years</w:t>
            </w:r>
          </w:p>
        </w:tc>
        <w:tc>
          <w:tcPr>
            <w:tcW w:w="1440" w:type="dxa"/>
          </w:tcPr>
          <w:p w:rsidR="00296AA1" w14:paraId="4C6F9DD9" w14:textId="77777777">
            <w:pPr>
              <w:pStyle w:val="TableParagraph"/>
              <w:spacing w:before="3"/>
              <w:ind w:left="620"/>
              <w:jc w:val="left"/>
              <w:rPr>
                <w:rFonts w:ascii="MS Gothic" w:hAnsi="MS Gothic"/>
                <w:sz w:val="20"/>
              </w:rPr>
            </w:pPr>
            <w:r>
              <w:rPr>
                <w:rFonts w:ascii="MS Gothic" w:hAnsi="MS Gothic"/>
                <w:sz w:val="20"/>
              </w:rPr>
              <w:t>☐</w:t>
            </w:r>
          </w:p>
        </w:tc>
        <w:tc>
          <w:tcPr>
            <w:tcW w:w="1440" w:type="dxa"/>
          </w:tcPr>
          <w:p w:rsidR="00296AA1" w14:paraId="4C6F9DDA" w14:textId="77777777">
            <w:pPr>
              <w:pStyle w:val="TableParagraph"/>
              <w:spacing w:before="3"/>
              <w:ind w:left="620"/>
              <w:jc w:val="left"/>
              <w:rPr>
                <w:rFonts w:ascii="MS Gothic" w:hAnsi="MS Gothic"/>
                <w:sz w:val="20"/>
              </w:rPr>
            </w:pPr>
            <w:r>
              <w:rPr>
                <w:rFonts w:ascii="MS Gothic" w:hAnsi="MS Gothic"/>
                <w:sz w:val="20"/>
              </w:rPr>
              <w:t>☐</w:t>
            </w:r>
          </w:p>
        </w:tc>
        <w:tc>
          <w:tcPr>
            <w:tcW w:w="1620" w:type="dxa"/>
          </w:tcPr>
          <w:p w:rsidR="00296AA1" w14:paraId="4C6F9DDB" w14:textId="77777777">
            <w:pPr>
              <w:pStyle w:val="TableParagraph"/>
              <w:spacing w:before="3"/>
              <w:ind w:left="710"/>
              <w:jc w:val="left"/>
              <w:rPr>
                <w:rFonts w:ascii="MS Gothic" w:hAnsi="MS Gothic"/>
                <w:sz w:val="20"/>
              </w:rPr>
            </w:pPr>
            <w:r>
              <w:rPr>
                <w:rFonts w:ascii="MS Gothic" w:hAnsi="MS Gothic"/>
                <w:sz w:val="20"/>
              </w:rPr>
              <w:t>☐</w:t>
            </w:r>
          </w:p>
        </w:tc>
        <w:tc>
          <w:tcPr>
            <w:tcW w:w="1260" w:type="dxa"/>
          </w:tcPr>
          <w:p w:rsidR="00296AA1" w14:paraId="4C6F9DDC" w14:textId="77777777">
            <w:pPr>
              <w:pStyle w:val="TableParagraph"/>
              <w:spacing w:before="3"/>
              <w:ind w:left="530"/>
              <w:jc w:val="left"/>
              <w:rPr>
                <w:rFonts w:ascii="MS Gothic" w:hAnsi="MS Gothic"/>
                <w:sz w:val="20"/>
              </w:rPr>
            </w:pPr>
            <w:r>
              <w:rPr>
                <w:rFonts w:ascii="MS Gothic" w:hAnsi="MS Gothic"/>
                <w:sz w:val="20"/>
              </w:rPr>
              <w:t>☐</w:t>
            </w:r>
          </w:p>
        </w:tc>
        <w:tc>
          <w:tcPr>
            <w:tcW w:w="1260" w:type="dxa"/>
          </w:tcPr>
          <w:p w:rsidR="00296AA1" w14:paraId="4C6F9DDD" w14:textId="77777777">
            <w:pPr>
              <w:pStyle w:val="TableParagraph"/>
              <w:spacing w:before="3"/>
              <w:rPr>
                <w:rFonts w:ascii="MS Gothic" w:hAnsi="MS Gothic"/>
                <w:sz w:val="20"/>
              </w:rPr>
            </w:pPr>
            <w:r>
              <w:rPr>
                <w:rFonts w:ascii="MS Gothic" w:hAnsi="MS Gothic"/>
                <w:sz w:val="20"/>
              </w:rPr>
              <w:t>☐</w:t>
            </w:r>
          </w:p>
        </w:tc>
        <w:tc>
          <w:tcPr>
            <w:tcW w:w="990" w:type="dxa"/>
          </w:tcPr>
          <w:p w:rsidR="00296AA1" w14:paraId="4C6F9DDE" w14:textId="77777777">
            <w:pPr>
              <w:pStyle w:val="TableParagraph"/>
              <w:spacing w:before="3"/>
              <w:rPr>
                <w:rFonts w:ascii="MS Gothic" w:hAnsi="MS Gothic"/>
                <w:sz w:val="20"/>
              </w:rPr>
            </w:pPr>
            <w:r>
              <w:rPr>
                <w:rFonts w:ascii="MS Gothic" w:hAnsi="MS Gothic"/>
                <w:sz w:val="20"/>
              </w:rPr>
              <w:t>☐</w:t>
            </w:r>
          </w:p>
        </w:tc>
        <w:tc>
          <w:tcPr>
            <w:tcW w:w="990" w:type="dxa"/>
          </w:tcPr>
          <w:p w:rsidR="00296AA1" w14:paraId="4C6F9DDF" w14:textId="77777777">
            <w:pPr>
              <w:pStyle w:val="TableParagraph"/>
              <w:spacing w:before="3"/>
              <w:ind w:left="0" w:right="384"/>
              <w:jc w:val="right"/>
              <w:rPr>
                <w:rFonts w:ascii="MS Gothic" w:hAnsi="MS Gothic"/>
                <w:sz w:val="20"/>
              </w:rPr>
            </w:pPr>
            <w:r>
              <w:rPr>
                <w:rFonts w:ascii="MS Gothic" w:hAnsi="MS Gothic"/>
                <w:sz w:val="20"/>
              </w:rPr>
              <w:t>☐</w:t>
            </w:r>
          </w:p>
        </w:tc>
      </w:tr>
      <w:tr w14:paraId="4C6F9DE9" w14:textId="77777777" w:rsidTr="0111563A">
        <w:tblPrEx>
          <w:tblW w:w="0" w:type="auto"/>
          <w:tblInd w:w="117" w:type="dxa"/>
          <w:tblLayout w:type="fixed"/>
          <w:tblCellMar>
            <w:left w:w="0" w:type="dxa"/>
            <w:right w:w="0" w:type="dxa"/>
          </w:tblCellMar>
          <w:tblLook w:val="01E0"/>
        </w:tblPrEx>
        <w:trPr>
          <w:trHeight w:val="300"/>
        </w:trPr>
        <w:tc>
          <w:tcPr>
            <w:tcW w:w="1975" w:type="dxa"/>
          </w:tcPr>
          <w:p w:rsidR="00296AA1" w14:paraId="4C6F9DE1" w14:textId="77777777">
            <w:pPr>
              <w:pStyle w:val="TableParagraph"/>
              <w:spacing w:line="240" w:lineRule="atLeast"/>
              <w:ind w:left="108" w:right="47"/>
              <w:jc w:val="left"/>
              <w:rPr>
                <w:sz w:val="20"/>
              </w:rPr>
            </w:pPr>
            <w:r>
              <w:rPr>
                <w:sz w:val="20"/>
              </w:rPr>
              <w:t>Patients</w:t>
            </w:r>
            <w:r>
              <w:rPr>
                <w:spacing w:val="-12"/>
                <w:sz w:val="20"/>
              </w:rPr>
              <w:t xml:space="preserve"> </w:t>
            </w:r>
            <w:r>
              <w:rPr>
                <w:sz w:val="20"/>
              </w:rPr>
              <w:t>who</w:t>
            </w:r>
            <w:r>
              <w:rPr>
                <w:spacing w:val="-11"/>
                <w:sz w:val="20"/>
              </w:rPr>
              <w:t xml:space="preserve"> </w:t>
            </w:r>
            <w:r>
              <w:rPr>
                <w:sz w:val="20"/>
              </w:rPr>
              <w:t>identify as gay, bisexual, or men who have sex with men</w:t>
            </w:r>
          </w:p>
        </w:tc>
        <w:tc>
          <w:tcPr>
            <w:tcW w:w="1440" w:type="dxa"/>
          </w:tcPr>
          <w:p w:rsidR="00296AA1" w14:paraId="4C6F9DE2" w14:textId="77777777">
            <w:pPr>
              <w:pStyle w:val="TableParagraph"/>
              <w:spacing w:before="3"/>
              <w:ind w:left="620"/>
              <w:jc w:val="left"/>
              <w:rPr>
                <w:rFonts w:ascii="MS Gothic" w:hAnsi="MS Gothic"/>
                <w:sz w:val="20"/>
              </w:rPr>
            </w:pPr>
            <w:r>
              <w:rPr>
                <w:rFonts w:ascii="MS Gothic" w:hAnsi="MS Gothic"/>
                <w:sz w:val="20"/>
              </w:rPr>
              <w:t>☐</w:t>
            </w:r>
          </w:p>
        </w:tc>
        <w:tc>
          <w:tcPr>
            <w:tcW w:w="1440" w:type="dxa"/>
          </w:tcPr>
          <w:p w:rsidR="00296AA1" w14:paraId="4C6F9DE3" w14:textId="77777777">
            <w:pPr>
              <w:pStyle w:val="TableParagraph"/>
              <w:spacing w:before="3"/>
              <w:ind w:left="620"/>
              <w:jc w:val="left"/>
              <w:rPr>
                <w:rFonts w:ascii="MS Gothic" w:hAnsi="MS Gothic"/>
                <w:sz w:val="20"/>
              </w:rPr>
            </w:pPr>
            <w:r>
              <w:rPr>
                <w:rFonts w:ascii="MS Gothic" w:hAnsi="MS Gothic"/>
                <w:sz w:val="20"/>
              </w:rPr>
              <w:t>☐</w:t>
            </w:r>
          </w:p>
        </w:tc>
        <w:tc>
          <w:tcPr>
            <w:tcW w:w="1620" w:type="dxa"/>
          </w:tcPr>
          <w:p w:rsidR="00296AA1" w14:paraId="4C6F9DE4" w14:textId="77777777">
            <w:pPr>
              <w:pStyle w:val="TableParagraph"/>
              <w:spacing w:before="3"/>
              <w:ind w:left="710"/>
              <w:jc w:val="left"/>
              <w:rPr>
                <w:rFonts w:ascii="MS Gothic" w:hAnsi="MS Gothic"/>
                <w:sz w:val="20"/>
              </w:rPr>
            </w:pPr>
            <w:r>
              <w:rPr>
                <w:rFonts w:ascii="MS Gothic" w:hAnsi="MS Gothic"/>
                <w:sz w:val="20"/>
              </w:rPr>
              <w:t>☐</w:t>
            </w:r>
          </w:p>
        </w:tc>
        <w:tc>
          <w:tcPr>
            <w:tcW w:w="1260" w:type="dxa"/>
          </w:tcPr>
          <w:p w:rsidR="00296AA1" w14:paraId="4C6F9DE5" w14:textId="77777777">
            <w:pPr>
              <w:pStyle w:val="TableParagraph"/>
              <w:spacing w:before="3"/>
              <w:ind w:left="530"/>
              <w:jc w:val="left"/>
              <w:rPr>
                <w:rFonts w:ascii="MS Gothic" w:hAnsi="MS Gothic"/>
                <w:sz w:val="20"/>
              </w:rPr>
            </w:pPr>
            <w:r>
              <w:rPr>
                <w:rFonts w:ascii="MS Gothic" w:hAnsi="MS Gothic"/>
                <w:sz w:val="20"/>
              </w:rPr>
              <w:t>☐</w:t>
            </w:r>
          </w:p>
        </w:tc>
        <w:tc>
          <w:tcPr>
            <w:tcW w:w="1260" w:type="dxa"/>
          </w:tcPr>
          <w:p w:rsidR="00296AA1" w14:paraId="4C6F9DE6" w14:textId="77777777">
            <w:pPr>
              <w:pStyle w:val="TableParagraph"/>
              <w:spacing w:before="3"/>
              <w:rPr>
                <w:rFonts w:ascii="MS Gothic" w:hAnsi="MS Gothic"/>
                <w:sz w:val="20"/>
              </w:rPr>
            </w:pPr>
            <w:r>
              <w:rPr>
                <w:rFonts w:ascii="MS Gothic" w:hAnsi="MS Gothic"/>
                <w:sz w:val="20"/>
              </w:rPr>
              <w:t>☐</w:t>
            </w:r>
          </w:p>
        </w:tc>
        <w:tc>
          <w:tcPr>
            <w:tcW w:w="990" w:type="dxa"/>
          </w:tcPr>
          <w:p w:rsidR="00296AA1" w14:paraId="4C6F9DE7" w14:textId="77777777">
            <w:pPr>
              <w:pStyle w:val="TableParagraph"/>
              <w:spacing w:before="3"/>
              <w:rPr>
                <w:rFonts w:ascii="MS Gothic" w:hAnsi="MS Gothic"/>
                <w:sz w:val="20"/>
              </w:rPr>
            </w:pPr>
            <w:r>
              <w:rPr>
                <w:rFonts w:ascii="MS Gothic" w:hAnsi="MS Gothic"/>
                <w:sz w:val="20"/>
              </w:rPr>
              <w:t>☐</w:t>
            </w:r>
          </w:p>
        </w:tc>
        <w:tc>
          <w:tcPr>
            <w:tcW w:w="990" w:type="dxa"/>
          </w:tcPr>
          <w:p w:rsidR="00296AA1" w14:paraId="4C6F9DE8" w14:textId="77777777">
            <w:pPr>
              <w:pStyle w:val="TableParagraph"/>
              <w:spacing w:before="3"/>
              <w:ind w:left="0" w:right="384"/>
              <w:jc w:val="right"/>
              <w:rPr>
                <w:rFonts w:ascii="MS Gothic" w:hAnsi="MS Gothic"/>
                <w:sz w:val="20"/>
              </w:rPr>
            </w:pPr>
            <w:r>
              <w:rPr>
                <w:rFonts w:ascii="MS Gothic" w:hAnsi="MS Gothic"/>
                <w:sz w:val="20"/>
              </w:rPr>
              <w:t>☐</w:t>
            </w:r>
          </w:p>
        </w:tc>
      </w:tr>
      <w:tr w14:paraId="6A1984B2" w14:textId="77777777" w:rsidTr="0111563A">
        <w:tblPrEx>
          <w:tblW w:w="0" w:type="auto"/>
          <w:tblInd w:w="117" w:type="dxa"/>
          <w:tblLayout w:type="fixed"/>
          <w:tblCellMar>
            <w:left w:w="0" w:type="dxa"/>
            <w:right w:w="0" w:type="dxa"/>
          </w:tblCellMar>
          <w:tblLook w:val="01E0"/>
        </w:tblPrEx>
        <w:trPr>
          <w:trHeight w:val="732"/>
        </w:trPr>
        <w:tc>
          <w:tcPr>
            <w:tcW w:w="1975" w:type="dxa"/>
          </w:tcPr>
          <w:p w:rsidR="00B53411" w:rsidP="00B53411" w14:paraId="54148D3D" w14:textId="7CDB7379">
            <w:pPr>
              <w:pStyle w:val="TableParagraph"/>
              <w:spacing w:line="240" w:lineRule="atLeast"/>
              <w:ind w:left="108" w:right="47"/>
              <w:jc w:val="left"/>
              <w:rPr>
                <w:sz w:val="20"/>
              </w:rPr>
            </w:pPr>
            <w:r>
              <w:rPr>
                <w:sz w:val="20"/>
              </w:rPr>
              <w:t>Patients</w:t>
            </w:r>
            <w:r>
              <w:rPr>
                <w:spacing w:val="-12"/>
                <w:sz w:val="20"/>
              </w:rPr>
              <w:t xml:space="preserve"> </w:t>
            </w:r>
            <w:r>
              <w:rPr>
                <w:sz w:val="20"/>
              </w:rPr>
              <w:t>who</w:t>
            </w:r>
            <w:r>
              <w:rPr>
                <w:spacing w:val="-11"/>
                <w:sz w:val="20"/>
              </w:rPr>
              <w:t xml:space="preserve"> </w:t>
            </w:r>
            <w:r>
              <w:rPr>
                <w:sz w:val="20"/>
              </w:rPr>
              <w:t>identify as heterosexual</w:t>
            </w:r>
          </w:p>
        </w:tc>
        <w:tc>
          <w:tcPr>
            <w:tcW w:w="1440" w:type="dxa"/>
          </w:tcPr>
          <w:p w:rsidR="00B53411" w:rsidP="00B53411" w14:paraId="337B4996" w14:textId="1B4E6898">
            <w:pPr>
              <w:pStyle w:val="TableParagraph"/>
              <w:spacing w:before="3"/>
              <w:ind w:left="620"/>
              <w:jc w:val="left"/>
              <w:rPr>
                <w:rFonts w:ascii="MS Gothic" w:hAnsi="MS Gothic"/>
                <w:sz w:val="20"/>
              </w:rPr>
            </w:pPr>
            <w:r>
              <w:rPr>
                <w:rFonts w:ascii="MS Gothic" w:hAnsi="MS Gothic"/>
                <w:sz w:val="20"/>
              </w:rPr>
              <w:t>☐</w:t>
            </w:r>
          </w:p>
        </w:tc>
        <w:tc>
          <w:tcPr>
            <w:tcW w:w="1440" w:type="dxa"/>
          </w:tcPr>
          <w:p w:rsidR="00B53411" w:rsidP="00B53411" w14:paraId="1BC2C39B" w14:textId="2A0F4BC3">
            <w:pPr>
              <w:pStyle w:val="TableParagraph"/>
              <w:spacing w:before="3"/>
              <w:ind w:left="620"/>
              <w:jc w:val="left"/>
              <w:rPr>
                <w:rFonts w:ascii="MS Gothic" w:hAnsi="MS Gothic"/>
                <w:sz w:val="20"/>
              </w:rPr>
            </w:pPr>
            <w:r>
              <w:rPr>
                <w:rFonts w:ascii="MS Gothic" w:hAnsi="MS Gothic"/>
                <w:sz w:val="20"/>
              </w:rPr>
              <w:t>☐</w:t>
            </w:r>
          </w:p>
        </w:tc>
        <w:tc>
          <w:tcPr>
            <w:tcW w:w="1620" w:type="dxa"/>
          </w:tcPr>
          <w:p w:rsidR="00B53411" w:rsidP="00B53411" w14:paraId="19D6C90F" w14:textId="27DA48B0">
            <w:pPr>
              <w:pStyle w:val="TableParagraph"/>
              <w:spacing w:before="3"/>
              <w:ind w:left="710"/>
              <w:jc w:val="left"/>
              <w:rPr>
                <w:rFonts w:ascii="MS Gothic" w:hAnsi="MS Gothic"/>
                <w:sz w:val="20"/>
              </w:rPr>
            </w:pPr>
            <w:r>
              <w:rPr>
                <w:rFonts w:ascii="MS Gothic" w:hAnsi="MS Gothic"/>
                <w:sz w:val="20"/>
              </w:rPr>
              <w:t>☐</w:t>
            </w:r>
          </w:p>
        </w:tc>
        <w:tc>
          <w:tcPr>
            <w:tcW w:w="1260" w:type="dxa"/>
          </w:tcPr>
          <w:p w:rsidR="00B53411" w:rsidP="00B53411" w14:paraId="5FEBFD51" w14:textId="7C236166">
            <w:pPr>
              <w:pStyle w:val="TableParagraph"/>
              <w:spacing w:before="3"/>
              <w:ind w:left="530"/>
              <w:jc w:val="left"/>
              <w:rPr>
                <w:rFonts w:ascii="MS Gothic" w:hAnsi="MS Gothic"/>
                <w:sz w:val="20"/>
              </w:rPr>
            </w:pPr>
            <w:r>
              <w:rPr>
                <w:rFonts w:ascii="MS Gothic" w:hAnsi="MS Gothic"/>
                <w:sz w:val="20"/>
              </w:rPr>
              <w:t>☐</w:t>
            </w:r>
          </w:p>
        </w:tc>
        <w:tc>
          <w:tcPr>
            <w:tcW w:w="1260" w:type="dxa"/>
          </w:tcPr>
          <w:p w:rsidR="00B53411" w:rsidP="00B53411" w14:paraId="7B620774" w14:textId="745C819C">
            <w:pPr>
              <w:pStyle w:val="TableParagraph"/>
              <w:spacing w:before="3"/>
              <w:rPr>
                <w:rFonts w:ascii="MS Gothic" w:hAnsi="MS Gothic"/>
                <w:sz w:val="20"/>
              </w:rPr>
            </w:pPr>
            <w:r>
              <w:rPr>
                <w:rFonts w:ascii="MS Gothic" w:hAnsi="MS Gothic"/>
                <w:sz w:val="20"/>
              </w:rPr>
              <w:t>☐</w:t>
            </w:r>
          </w:p>
        </w:tc>
        <w:tc>
          <w:tcPr>
            <w:tcW w:w="990" w:type="dxa"/>
          </w:tcPr>
          <w:p w:rsidR="00B53411" w:rsidP="00B53411" w14:paraId="7AC4F715" w14:textId="1BE52BBE">
            <w:pPr>
              <w:pStyle w:val="TableParagraph"/>
              <w:spacing w:before="3"/>
              <w:rPr>
                <w:rFonts w:ascii="MS Gothic" w:hAnsi="MS Gothic"/>
                <w:sz w:val="20"/>
              </w:rPr>
            </w:pPr>
            <w:r>
              <w:rPr>
                <w:rFonts w:ascii="MS Gothic" w:hAnsi="MS Gothic"/>
                <w:sz w:val="20"/>
              </w:rPr>
              <w:t>☐</w:t>
            </w:r>
          </w:p>
        </w:tc>
        <w:tc>
          <w:tcPr>
            <w:tcW w:w="990" w:type="dxa"/>
          </w:tcPr>
          <w:p w:rsidR="00B53411" w:rsidP="00B53411" w14:paraId="7147C9E7" w14:textId="41CBEB6B">
            <w:pPr>
              <w:pStyle w:val="TableParagraph"/>
              <w:spacing w:before="3"/>
              <w:ind w:left="0" w:right="384"/>
              <w:jc w:val="right"/>
              <w:rPr>
                <w:rFonts w:ascii="MS Gothic" w:hAnsi="MS Gothic"/>
                <w:sz w:val="20"/>
              </w:rPr>
            </w:pPr>
            <w:r>
              <w:rPr>
                <w:rFonts w:ascii="MS Gothic" w:hAnsi="MS Gothic"/>
                <w:sz w:val="20"/>
              </w:rPr>
              <w:t>☐</w:t>
            </w:r>
          </w:p>
        </w:tc>
      </w:tr>
    </w:tbl>
    <w:p w:rsidR="00296AA1" w14:paraId="4C6F9DF3" w14:textId="77777777">
      <w:pPr>
        <w:jc w:val="right"/>
        <w:rPr>
          <w:rFonts w:ascii="MS Gothic" w:hAnsi="MS Gothic"/>
          <w:sz w:val="20"/>
        </w:rPr>
        <w:sectPr>
          <w:pgSz w:w="12240" w:h="15840"/>
          <w:pgMar w:top="1360" w:right="520" w:bottom="280" w:left="520" w:header="172" w:footer="0" w:gutter="0"/>
          <w:cols w:space="720"/>
        </w:sectPr>
      </w:pPr>
    </w:p>
    <w:p w:rsidR="00296AA1" w14:paraId="4C6F9DF4" w14:textId="77777777">
      <w:pPr>
        <w:pStyle w:val="BodyText"/>
        <w:spacing w:before="6"/>
        <w:ind w:firstLine="0"/>
        <w:rPr>
          <w:b/>
          <w:sz w:val="6"/>
        </w:rPr>
      </w:pPr>
    </w:p>
    <w:p w:rsidR="00296AA1" w14:paraId="4C6F9E00" w14:textId="77777777">
      <w:pPr>
        <w:pStyle w:val="BodyText"/>
        <w:spacing w:before="56"/>
        <w:ind w:left="920" w:firstLine="0"/>
      </w:pPr>
      <w:r>
        <w:rPr>
          <w:color w:val="FF0000"/>
        </w:rPr>
        <w:t>[If</w:t>
      </w:r>
      <w:r>
        <w:rPr>
          <w:color w:val="FF0000"/>
          <w:spacing w:val="-1"/>
        </w:rPr>
        <w:t xml:space="preserve"> </w:t>
      </w:r>
      <w:r>
        <w:rPr>
          <w:color w:val="FF0000"/>
        </w:rPr>
        <w:t>above =</w:t>
      </w:r>
      <w:r>
        <w:rPr>
          <w:color w:val="FF0000"/>
          <w:spacing w:val="-1"/>
        </w:rPr>
        <w:t xml:space="preserve"> </w:t>
      </w:r>
      <w:r>
        <w:rPr>
          <w:color w:val="FF0000"/>
          <w:spacing w:val="-4"/>
        </w:rPr>
        <w:t>Yes]</w:t>
      </w:r>
    </w:p>
    <w:p w:rsidR="00296AA1" w14:paraId="4C6F9E01" w14:textId="77777777">
      <w:pPr>
        <w:pStyle w:val="Heading2"/>
        <w:numPr>
          <w:ilvl w:val="0"/>
          <w:numId w:val="11"/>
        </w:numPr>
        <w:tabs>
          <w:tab w:val="left" w:pos="1252"/>
        </w:tabs>
        <w:spacing w:before="21"/>
        <w:ind w:left="1251" w:hanging="332"/>
        <w:jc w:val="left"/>
      </w:pPr>
      <w:r>
        <w:t>Which</w:t>
      </w:r>
      <w:r>
        <w:rPr>
          <w:spacing w:val="-5"/>
        </w:rPr>
        <w:t xml:space="preserve"> </w:t>
      </w:r>
      <w:r>
        <w:t>of</w:t>
      </w:r>
      <w:r>
        <w:rPr>
          <w:spacing w:val="-1"/>
        </w:rPr>
        <w:t xml:space="preserve"> </w:t>
      </w:r>
      <w:r>
        <w:t>the</w:t>
      </w:r>
      <w:r>
        <w:rPr>
          <w:spacing w:val="-2"/>
        </w:rPr>
        <w:t xml:space="preserve"> </w:t>
      </w:r>
      <w:r>
        <w:t>following</w:t>
      </w:r>
      <w:r>
        <w:rPr>
          <w:spacing w:val="-2"/>
        </w:rPr>
        <w:t xml:space="preserve"> </w:t>
      </w:r>
      <w:r>
        <w:t>types</w:t>
      </w:r>
      <w:r>
        <w:rPr>
          <w:spacing w:val="-2"/>
        </w:rPr>
        <w:t xml:space="preserve"> </w:t>
      </w:r>
      <w:r>
        <w:t>of</w:t>
      </w:r>
      <w:r>
        <w:rPr>
          <w:spacing w:val="-1"/>
        </w:rPr>
        <w:t xml:space="preserve"> </w:t>
      </w:r>
      <w:r>
        <w:t>PrEP</w:t>
      </w:r>
      <w:r>
        <w:rPr>
          <w:spacing w:val="-2"/>
        </w:rPr>
        <w:t xml:space="preserve"> </w:t>
      </w:r>
      <w:r>
        <w:t>have</w:t>
      </w:r>
      <w:r>
        <w:rPr>
          <w:spacing w:val="-2"/>
        </w:rPr>
        <w:t xml:space="preserve"> </w:t>
      </w:r>
      <w:r>
        <w:t>you</w:t>
      </w:r>
      <w:r>
        <w:rPr>
          <w:spacing w:val="-1"/>
        </w:rPr>
        <w:t xml:space="preserve"> </w:t>
      </w:r>
      <w:r>
        <w:rPr>
          <w:u w:val="single"/>
        </w:rPr>
        <w:t>ever</w:t>
      </w:r>
      <w:r>
        <w:rPr>
          <w:spacing w:val="-3"/>
        </w:rPr>
        <w:t xml:space="preserve"> </w:t>
      </w:r>
      <w:r>
        <w:t>prescribed?</w:t>
      </w:r>
      <w:r>
        <w:rPr>
          <w:spacing w:val="-1"/>
        </w:rPr>
        <w:t xml:space="preserve"> </w:t>
      </w:r>
      <w:r>
        <w:t>Select</w:t>
      </w:r>
      <w:r>
        <w:rPr>
          <w:spacing w:val="-2"/>
        </w:rPr>
        <w:t xml:space="preserve"> </w:t>
      </w:r>
      <w:r>
        <w:t>all</w:t>
      </w:r>
      <w:r>
        <w:rPr>
          <w:spacing w:val="-2"/>
        </w:rPr>
        <w:t xml:space="preserve"> </w:t>
      </w:r>
      <w:r>
        <w:t>that</w:t>
      </w:r>
      <w:r>
        <w:rPr>
          <w:spacing w:val="-2"/>
        </w:rPr>
        <w:t xml:space="preserve"> apply</w:t>
      </w:r>
    </w:p>
    <w:p w:rsidR="00296AA1" w:rsidRPr="004F196D" w14:paraId="4C6F9E02" w14:textId="77777777">
      <w:pPr>
        <w:pStyle w:val="ListParagraph"/>
        <w:numPr>
          <w:ilvl w:val="0"/>
          <w:numId w:val="8"/>
        </w:numPr>
        <w:tabs>
          <w:tab w:val="left" w:pos="1639"/>
          <w:tab w:val="left" w:pos="1640"/>
        </w:tabs>
        <w:spacing w:line="259" w:lineRule="auto"/>
        <w:ind w:right="2506"/>
        <w:rPr>
          <w:lang w:val="es-ES"/>
        </w:rPr>
      </w:pPr>
      <w:r w:rsidRPr="004F196D">
        <w:rPr>
          <w:lang w:val="es-ES"/>
        </w:rPr>
        <w:t>Daily</w:t>
      </w:r>
      <w:r w:rsidRPr="004F196D">
        <w:rPr>
          <w:spacing w:val="-6"/>
          <w:lang w:val="es-ES"/>
        </w:rPr>
        <w:t xml:space="preserve"> </w:t>
      </w:r>
      <w:r w:rsidRPr="004F196D">
        <w:rPr>
          <w:lang w:val="es-ES"/>
        </w:rPr>
        <w:t>oral:</w:t>
      </w:r>
      <w:r w:rsidRPr="004F196D">
        <w:rPr>
          <w:spacing w:val="-6"/>
          <w:lang w:val="es-ES"/>
        </w:rPr>
        <w:t xml:space="preserve"> </w:t>
      </w:r>
      <w:r w:rsidRPr="004F196D">
        <w:rPr>
          <w:lang w:val="es-ES"/>
        </w:rPr>
        <w:t>Truvada</w:t>
      </w:r>
      <w:r w:rsidRPr="004F196D">
        <w:rPr>
          <w:lang w:val="es-ES"/>
        </w:rPr>
        <w:t>®,</w:t>
      </w:r>
      <w:r w:rsidRPr="004F196D">
        <w:rPr>
          <w:spacing w:val="-6"/>
          <w:lang w:val="es-ES"/>
        </w:rPr>
        <w:t xml:space="preserve"> </w:t>
      </w:r>
      <w:r w:rsidRPr="004F196D">
        <w:rPr>
          <w:lang w:val="es-ES"/>
        </w:rPr>
        <w:t>emtricitabine</w:t>
      </w:r>
      <w:r w:rsidRPr="004F196D">
        <w:rPr>
          <w:lang w:val="es-ES"/>
        </w:rPr>
        <w:t>/</w:t>
      </w:r>
      <w:r w:rsidRPr="004F196D">
        <w:rPr>
          <w:lang w:val="es-ES"/>
        </w:rPr>
        <w:t>tenofovir</w:t>
      </w:r>
      <w:r w:rsidRPr="004F196D">
        <w:rPr>
          <w:spacing w:val="-6"/>
          <w:lang w:val="es-ES"/>
        </w:rPr>
        <w:t xml:space="preserve"> </w:t>
      </w:r>
      <w:r w:rsidRPr="004F196D">
        <w:rPr>
          <w:lang w:val="es-ES"/>
        </w:rPr>
        <w:t>disoproxil</w:t>
      </w:r>
      <w:r w:rsidRPr="004F196D">
        <w:rPr>
          <w:spacing w:val="-5"/>
          <w:lang w:val="es-ES"/>
        </w:rPr>
        <w:t xml:space="preserve"> </w:t>
      </w:r>
      <w:r w:rsidRPr="004F196D">
        <w:rPr>
          <w:lang w:val="es-ES"/>
        </w:rPr>
        <w:t>fumarate</w:t>
      </w:r>
      <w:r w:rsidRPr="004F196D">
        <w:rPr>
          <w:lang w:val="es-ES"/>
        </w:rPr>
        <w:t>,</w:t>
      </w:r>
      <w:r w:rsidRPr="004F196D">
        <w:rPr>
          <w:spacing w:val="-5"/>
          <w:lang w:val="es-ES"/>
        </w:rPr>
        <w:t xml:space="preserve"> </w:t>
      </w:r>
      <w:r w:rsidRPr="004F196D">
        <w:rPr>
          <w:lang w:val="es-ES"/>
        </w:rPr>
        <w:t>or</w:t>
      </w:r>
      <w:r w:rsidRPr="004F196D">
        <w:rPr>
          <w:spacing w:val="-6"/>
          <w:lang w:val="es-ES"/>
        </w:rPr>
        <w:t xml:space="preserve"> </w:t>
      </w:r>
      <w:r w:rsidRPr="004F196D">
        <w:rPr>
          <w:lang w:val="es-ES"/>
        </w:rPr>
        <w:t>Descovy</w:t>
      </w:r>
      <w:r w:rsidRPr="004F196D">
        <w:rPr>
          <w:lang w:val="es-ES"/>
        </w:rPr>
        <w:t xml:space="preserve">®, </w:t>
      </w:r>
      <w:r w:rsidRPr="004F196D">
        <w:rPr>
          <w:lang w:val="es-ES"/>
        </w:rPr>
        <w:t>emtricibine</w:t>
      </w:r>
      <w:r w:rsidRPr="004F196D">
        <w:rPr>
          <w:lang w:val="es-ES"/>
        </w:rPr>
        <w:t>/</w:t>
      </w:r>
      <w:r w:rsidRPr="004F196D">
        <w:rPr>
          <w:lang w:val="es-ES"/>
        </w:rPr>
        <w:t>tenofovir</w:t>
      </w:r>
      <w:r w:rsidRPr="004F196D">
        <w:rPr>
          <w:lang w:val="es-ES"/>
        </w:rPr>
        <w:t xml:space="preserve"> </w:t>
      </w:r>
      <w:r w:rsidRPr="004F196D">
        <w:rPr>
          <w:lang w:val="es-ES"/>
        </w:rPr>
        <w:t>alafenamide</w:t>
      </w:r>
    </w:p>
    <w:p w:rsidR="00296AA1" w14:paraId="4C6F9E03" w14:textId="77777777">
      <w:pPr>
        <w:pStyle w:val="ListParagraph"/>
        <w:numPr>
          <w:ilvl w:val="0"/>
          <w:numId w:val="8"/>
        </w:numPr>
        <w:tabs>
          <w:tab w:val="left" w:pos="1639"/>
          <w:tab w:val="left" w:pos="1640"/>
        </w:tabs>
        <w:spacing w:before="0" w:line="268" w:lineRule="exact"/>
        <w:ind w:left="1639"/>
      </w:pPr>
      <w:r>
        <w:t>On-demand</w:t>
      </w:r>
      <w:r>
        <w:rPr>
          <w:spacing w:val="-8"/>
        </w:rPr>
        <w:t xml:space="preserve"> </w:t>
      </w:r>
      <w:r>
        <w:t>oral</w:t>
      </w:r>
      <w:r>
        <w:rPr>
          <w:spacing w:val="-7"/>
        </w:rPr>
        <w:t xml:space="preserve"> </w:t>
      </w:r>
      <w:r>
        <w:t>(2-1-1,</w:t>
      </w:r>
      <w:r>
        <w:rPr>
          <w:spacing w:val="-7"/>
        </w:rPr>
        <w:t xml:space="preserve"> </w:t>
      </w:r>
      <w:r>
        <w:t>episodic):</w:t>
      </w:r>
      <w:r>
        <w:rPr>
          <w:spacing w:val="-6"/>
        </w:rPr>
        <w:t xml:space="preserve"> </w:t>
      </w:r>
      <w:r>
        <w:t>Truvada®,</w:t>
      </w:r>
      <w:r>
        <w:rPr>
          <w:spacing w:val="-7"/>
        </w:rPr>
        <w:t xml:space="preserve"> </w:t>
      </w:r>
      <w:r>
        <w:t>emtricitabine/tenofovir</w:t>
      </w:r>
      <w:r>
        <w:rPr>
          <w:spacing w:val="-6"/>
        </w:rPr>
        <w:t xml:space="preserve"> </w:t>
      </w:r>
      <w:r>
        <w:t>disoproxil</w:t>
      </w:r>
      <w:r>
        <w:rPr>
          <w:spacing w:val="-6"/>
        </w:rPr>
        <w:t xml:space="preserve"> </w:t>
      </w:r>
      <w:r>
        <w:rPr>
          <w:spacing w:val="-2"/>
        </w:rPr>
        <w:t>fumarate</w:t>
      </w:r>
    </w:p>
    <w:p w:rsidR="00296AA1" w14:paraId="4C6F9E04" w14:textId="77777777">
      <w:pPr>
        <w:pStyle w:val="ListParagraph"/>
        <w:numPr>
          <w:ilvl w:val="0"/>
          <w:numId w:val="8"/>
        </w:numPr>
        <w:tabs>
          <w:tab w:val="left" w:pos="1639"/>
          <w:tab w:val="left" w:pos="1640"/>
        </w:tabs>
        <w:spacing w:before="22"/>
        <w:ind w:left="1639"/>
      </w:pPr>
      <w:r>
        <w:t>CAB-LA</w:t>
      </w:r>
      <w:r>
        <w:rPr>
          <w:spacing w:val="-2"/>
        </w:rPr>
        <w:t xml:space="preserve"> (injectable)</w:t>
      </w:r>
    </w:p>
    <w:p w:rsidR="00296AA1" w14:paraId="4C6F9E05" w14:textId="77777777">
      <w:pPr>
        <w:pStyle w:val="ListParagraph"/>
        <w:numPr>
          <w:ilvl w:val="0"/>
          <w:numId w:val="8"/>
        </w:numPr>
        <w:tabs>
          <w:tab w:val="left" w:pos="1639"/>
          <w:tab w:val="left" w:pos="1640"/>
        </w:tabs>
        <w:ind w:left="1639"/>
      </w:pPr>
      <w:r>
        <w:t>Other,</w:t>
      </w:r>
      <w:r>
        <w:rPr>
          <w:spacing w:val="-3"/>
        </w:rPr>
        <w:t xml:space="preserve"> </w:t>
      </w:r>
      <w:r>
        <w:rPr>
          <w:spacing w:val="-2"/>
        </w:rPr>
        <w:t>specify:</w:t>
      </w:r>
    </w:p>
    <w:p w:rsidR="00296AA1" w14:paraId="4C6F9E06" w14:textId="77777777">
      <w:pPr>
        <w:pStyle w:val="ListParagraph"/>
        <w:numPr>
          <w:ilvl w:val="0"/>
          <w:numId w:val="8"/>
        </w:numPr>
        <w:tabs>
          <w:tab w:val="left" w:pos="1639"/>
          <w:tab w:val="left" w:pos="1640"/>
        </w:tabs>
        <w:ind w:left="1639"/>
      </w:pPr>
      <w:r>
        <w:t>Decline</w:t>
      </w:r>
      <w:r>
        <w:rPr>
          <w:spacing w:val="-3"/>
        </w:rPr>
        <w:t xml:space="preserve"> </w:t>
      </w:r>
      <w:r>
        <w:t>to</w:t>
      </w:r>
      <w:r>
        <w:rPr>
          <w:spacing w:val="-1"/>
        </w:rPr>
        <w:t xml:space="preserve"> </w:t>
      </w:r>
      <w:r>
        <w:rPr>
          <w:spacing w:val="-2"/>
        </w:rPr>
        <w:t>answer</w:t>
      </w:r>
    </w:p>
    <w:p w:rsidR="00296AA1" w14:paraId="4C6F9E07" w14:textId="77777777">
      <w:pPr>
        <w:pStyle w:val="ListParagraph"/>
        <w:numPr>
          <w:ilvl w:val="0"/>
          <w:numId w:val="8"/>
        </w:numPr>
        <w:tabs>
          <w:tab w:val="left" w:pos="1382"/>
        </w:tabs>
        <w:spacing w:before="30"/>
        <w:ind w:left="1381" w:hanging="102"/>
        <w:rPr>
          <w:rFonts w:ascii="Wingdings" w:hAnsi="Wingdings"/>
        </w:rPr>
      </w:pPr>
    </w:p>
    <w:p w:rsidR="00296AA1" w14:paraId="4C6F9E08" w14:textId="77777777">
      <w:pPr>
        <w:pStyle w:val="BodyText"/>
        <w:spacing w:before="10"/>
        <w:ind w:firstLine="0"/>
        <w:rPr>
          <w:rFonts w:ascii="Wingdings" w:hAnsi="Wingdings"/>
          <w:sz w:val="27"/>
        </w:rPr>
      </w:pPr>
    </w:p>
    <w:p w:rsidR="00296AA1" w14:paraId="4C6F9E09" w14:textId="77777777">
      <w:pPr>
        <w:pStyle w:val="BodyText"/>
        <w:ind w:left="920" w:firstLine="0"/>
      </w:pPr>
      <w:r>
        <w:rPr>
          <w:color w:val="FF0000"/>
        </w:rPr>
        <w:t>[For</w:t>
      </w:r>
      <w:r>
        <w:rPr>
          <w:color w:val="FF0000"/>
          <w:spacing w:val="-2"/>
        </w:rPr>
        <w:t xml:space="preserve"> </w:t>
      </w:r>
      <w:r>
        <w:rPr>
          <w:color w:val="FF0000"/>
        </w:rPr>
        <w:t>clinicians</w:t>
      </w:r>
      <w:r>
        <w:rPr>
          <w:color w:val="FF0000"/>
          <w:spacing w:val="-1"/>
        </w:rPr>
        <w:t xml:space="preserve"> </w:t>
      </w:r>
      <w:r>
        <w:rPr>
          <w:color w:val="FF0000"/>
          <w:spacing w:val="-4"/>
        </w:rPr>
        <w:t>only]</w:t>
      </w:r>
    </w:p>
    <w:p w:rsidR="00296AA1" w14:paraId="4C6F9E0A" w14:textId="77777777">
      <w:pPr>
        <w:pStyle w:val="Heading2"/>
        <w:numPr>
          <w:ilvl w:val="0"/>
          <w:numId w:val="11"/>
        </w:numPr>
        <w:tabs>
          <w:tab w:val="left" w:pos="1252"/>
        </w:tabs>
        <w:spacing w:before="22" w:line="259" w:lineRule="auto"/>
        <w:ind w:left="920" w:right="921" w:firstLine="0"/>
        <w:jc w:val="left"/>
      </w:pPr>
      <w:r>
        <w:t>Please</w:t>
      </w:r>
      <w:r>
        <w:rPr>
          <w:spacing w:val="-3"/>
        </w:rPr>
        <w:t xml:space="preserve"> </w:t>
      </w:r>
      <w:r>
        <w:t>fill</w:t>
      </w:r>
      <w:r>
        <w:rPr>
          <w:spacing w:val="-3"/>
        </w:rPr>
        <w:t xml:space="preserve"> </w:t>
      </w:r>
      <w:r>
        <w:t>in</w:t>
      </w:r>
      <w:r>
        <w:rPr>
          <w:spacing w:val="-2"/>
        </w:rPr>
        <w:t xml:space="preserve"> </w:t>
      </w:r>
      <w:r>
        <w:t>the</w:t>
      </w:r>
      <w:r>
        <w:rPr>
          <w:spacing w:val="-2"/>
        </w:rPr>
        <w:t xml:space="preserve"> </w:t>
      </w:r>
      <w:r>
        <w:t>table</w:t>
      </w:r>
      <w:r>
        <w:rPr>
          <w:spacing w:val="-2"/>
        </w:rPr>
        <w:t xml:space="preserve"> </w:t>
      </w:r>
      <w:r>
        <w:t>below</w:t>
      </w:r>
      <w:r>
        <w:rPr>
          <w:spacing w:val="-2"/>
        </w:rPr>
        <w:t xml:space="preserve"> </w:t>
      </w:r>
      <w:r>
        <w:t>to</w:t>
      </w:r>
      <w:r>
        <w:rPr>
          <w:spacing w:val="-3"/>
        </w:rPr>
        <w:t xml:space="preserve"> </w:t>
      </w:r>
      <w:r>
        <w:t>the</w:t>
      </w:r>
      <w:r>
        <w:rPr>
          <w:spacing w:val="-2"/>
        </w:rPr>
        <w:t xml:space="preserve"> </w:t>
      </w:r>
      <w:r>
        <w:t>best</w:t>
      </w:r>
      <w:r>
        <w:rPr>
          <w:spacing w:val="-2"/>
        </w:rPr>
        <w:t xml:space="preserve"> </w:t>
      </w:r>
      <w:r>
        <w:t>of</w:t>
      </w:r>
      <w:r>
        <w:rPr>
          <w:spacing w:val="-2"/>
        </w:rPr>
        <w:t xml:space="preserve"> </w:t>
      </w:r>
      <w:r>
        <w:t>your</w:t>
      </w:r>
      <w:r>
        <w:rPr>
          <w:spacing w:val="-2"/>
        </w:rPr>
        <w:t xml:space="preserve"> </w:t>
      </w:r>
      <w:r>
        <w:t>ability.</w:t>
      </w:r>
      <w:r>
        <w:rPr>
          <w:spacing w:val="-2"/>
        </w:rPr>
        <w:t xml:space="preserve"> </w:t>
      </w:r>
      <w:r>
        <w:t>It</w:t>
      </w:r>
      <w:r>
        <w:rPr>
          <w:spacing w:val="-3"/>
        </w:rPr>
        <w:t xml:space="preserve"> </w:t>
      </w:r>
      <w:r>
        <w:t>is</w:t>
      </w:r>
      <w:r>
        <w:rPr>
          <w:spacing w:val="-2"/>
        </w:rPr>
        <w:t xml:space="preserve"> </w:t>
      </w:r>
      <w:r>
        <w:t>OK</w:t>
      </w:r>
      <w:r>
        <w:rPr>
          <w:spacing w:val="-3"/>
        </w:rPr>
        <w:t xml:space="preserve"> </w:t>
      </w:r>
      <w:r>
        <w:t>if</w:t>
      </w:r>
      <w:r>
        <w:rPr>
          <w:spacing w:val="-2"/>
        </w:rPr>
        <w:t xml:space="preserve"> </w:t>
      </w:r>
      <w:r>
        <w:t>you</w:t>
      </w:r>
      <w:r>
        <w:rPr>
          <w:spacing w:val="-3"/>
        </w:rPr>
        <w:t xml:space="preserve"> </w:t>
      </w:r>
      <w:r>
        <w:t>don’t</w:t>
      </w:r>
      <w:r>
        <w:rPr>
          <w:spacing w:val="-2"/>
        </w:rPr>
        <w:t xml:space="preserve"> </w:t>
      </w:r>
      <w:r>
        <w:t>know</w:t>
      </w:r>
      <w:r>
        <w:rPr>
          <w:spacing w:val="-2"/>
        </w:rPr>
        <w:t xml:space="preserve"> </w:t>
      </w:r>
      <w:r>
        <w:t>the</w:t>
      </w:r>
      <w:r>
        <w:rPr>
          <w:spacing w:val="-2"/>
        </w:rPr>
        <w:t xml:space="preserve"> </w:t>
      </w:r>
      <w:r>
        <w:t>exact</w:t>
      </w:r>
      <w:r>
        <w:rPr>
          <w:spacing w:val="-2"/>
        </w:rPr>
        <w:t xml:space="preserve"> </w:t>
      </w:r>
      <w:r>
        <w:t>number for each cell; an approximation is fine.</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71"/>
        <w:gridCol w:w="2360"/>
        <w:gridCol w:w="2362"/>
        <w:gridCol w:w="1857"/>
      </w:tblGrid>
      <w:tr w14:paraId="4C6F9E0F"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74"/>
        </w:trPr>
        <w:tc>
          <w:tcPr>
            <w:tcW w:w="2771" w:type="dxa"/>
          </w:tcPr>
          <w:p w:rsidR="00296AA1" w14:paraId="4C6F9E0B" w14:textId="77777777">
            <w:pPr>
              <w:pStyle w:val="TableParagraph"/>
              <w:ind w:left="0"/>
              <w:jc w:val="left"/>
              <w:rPr>
                <w:rFonts w:ascii="Times New Roman"/>
              </w:rPr>
            </w:pPr>
          </w:p>
        </w:tc>
        <w:tc>
          <w:tcPr>
            <w:tcW w:w="2360" w:type="dxa"/>
          </w:tcPr>
          <w:p w:rsidR="00296AA1" w14:paraId="4C6F9E0C" w14:textId="77777777">
            <w:pPr>
              <w:pStyle w:val="TableParagraph"/>
              <w:ind w:left="108" w:right="159"/>
              <w:jc w:val="left"/>
            </w:pPr>
            <w:r>
              <w:t>Approximate number of</w:t>
            </w:r>
            <w:r>
              <w:rPr>
                <w:spacing w:val="-10"/>
              </w:rPr>
              <w:t xml:space="preserve"> </w:t>
            </w:r>
            <w:r>
              <w:t>patients</w:t>
            </w:r>
            <w:r>
              <w:rPr>
                <w:spacing w:val="-10"/>
              </w:rPr>
              <w:t xml:space="preserve"> </w:t>
            </w:r>
            <w:r>
              <w:t>in</w:t>
            </w:r>
            <w:r>
              <w:rPr>
                <w:spacing w:val="-10"/>
              </w:rPr>
              <w:t xml:space="preserve"> </w:t>
            </w:r>
            <w:r>
              <w:t>your</w:t>
            </w:r>
            <w:r>
              <w:rPr>
                <w:spacing w:val="-11"/>
              </w:rPr>
              <w:t xml:space="preserve"> </w:t>
            </w:r>
            <w:r>
              <w:t>care on each type of PrEP</w:t>
            </w:r>
          </w:p>
        </w:tc>
        <w:tc>
          <w:tcPr>
            <w:tcW w:w="2362" w:type="dxa"/>
          </w:tcPr>
          <w:p w:rsidR="00296AA1" w14:paraId="4C6F9E0D" w14:textId="77777777">
            <w:pPr>
              <w:pStyle w:val="TableParagraph"/>
              <w:spacing w:line="270" w:lineRule="atLeast"/>
              <w:ind w:left="107" w:right="155"/>
              <w:jc w:val="left"/>
            </w:pPr>
            <w:r>
              <w:t>Approximate number of PrEP prescriptions you’ve written in the past</w:t>
            </w:r>
            <w:r>
              <w:rPr>
                <w:spacing w:val="-9"/>
              </w:rPr>
              <w:t xml:space="preserve"> </w:t>
            </w:r>
            <w:r>
              <w:t>year</w:t>
            </w:r>
            <w:r>
              <w:rPr>
                <w:spacing w:val="-10"/>
              </w:rPr>
              <w:t xml:space="preserve"> </w:t>
            </w:r>
            <w:r>
              <w:t>(new</w:t>
            </w:r>
            <w:r>
              <w:rPr>
                <w:spacing w:val="-10"/>
              </w:rPr>
              <w:t xml:space="preserve"> </w:t>
            </w:r>
            <w:r>
              <w:t>+</w:t>
            </w:r>
            <w:r>
              <w:rPr>
                <w:spacing w:val="-10"/>
              </w:rPr>
              <w:t xml:space="preserve"> </w:t>
            </w:r>
            <w:r>
              <w:t>refills)</w:t>
            </w:r>
          </w:p>
        </w:tc>
        <w:tc>
          <w:tcPr>
            <w:tcW w:w="1857" w:type="dxa"/>
          </w:tcPr>
          <w:p w:rsidR="00296AA1" w14:paraId="4C6F9E0E" w14:textId="77777777">
            <w:pPr>
              <w:pStyle w:val="TableParagraph"/>
              <w:ind w:left="107"/>
              <w:jc w:val="left"/>
            </w:pPr>
            <w:r>
              <w:t>Decline</w:t>
            </w:r>
            <w:r>
              <w:rPr>
                <w:spacing w:val="-4"/>
              </w:rPr>
              <w:t xml:space="preserve"> </w:t>
            </w:r>
            <w:r>
              <w:t>to</w:t>
            </w:r>
            <w:r>
              <w:rPr>
                <w:spacing w:val="-2"/>
              </w:rPr>
              <w:t xml:space="preserve"> answer</w:t>
            </w:r>
          </w:p>
        </w:tc>
      </w:tr>
      <w:tr w14:paraId="4C6F9E15" w14:textId="77777777">
        <w:tblPrEx>
          <w:tblW w:w="0" w:type="auto"/>
          <w:tblInd w:w="930" w:type="dxa"/>
          <w:tblLayout w:type="fixed"/>
          <w:tblCellMar>
            <w:left w:w="0" w:type="dxa"/>
            <w:right w:w="0" w:type="dxa"/>
          </w:tblCellMar>
          <w:tblLook w:val="01E0"/>
        </w:tblPrEx>
        <w:trPr>
          <w:trHeight w:val="1873"/>
        </w:trPr>
        <w:tc>
          <w:tcPr>
            <w:tcW w:w="2771" w:type="dxa"/>
          </w:tcPr>
          <w:p w:rsidR="00296AA1" w14:paraId="4C6F9E10" w14:textId="77777777">
            <w:pPr>
              <w:pStyle w:val="TableParagraph"/>
              <w:ind w:left="108" w:right="51"/>
              <w:jc w:val="left"/>
            </w:pPr>
            <w:r>
              <w:t xml:space="preserve">Daily oral PrEP with </w:t>
            </w:r>
            <w:r>
              <w:rPr>
                <w:spacing w:val="-2"/>
              </w:rPr>
              <w:t xml:space="preserve">Truvada®, emtricitabine/tenofovir </w:t>
            </w:r>
            <w:r>
              <w:t xml:space="preserve">disoproxil fumarate, or </w:t>
            </w:r>
            <w:r>
              <w:rPr>
                <w:spacing w:val="-2"/>
              </w:rPr>
              <w:t>Descovy</w:t>
            </w:r>
            <w:r>
              <w:rPr>
                <w:spacing w:val="-2"/>
              </w:rPr>
              <w:t xml:space="preserve">®, </w:t>
            </w:r>
            <w:r>
              <w:rPr>
                <w:spacing w:val="-2"/>
              </w:rPr>
              <w:t>emtricibine</w:t>
            </w:r>
            <w:r>
              <w:rPr>
                <w:spacing w:val="-2"/>
              </w:rPr>
              <w:t>/tenofovir</w:t>
            </w:r>
          </w:p>
          <w:p w:rsidR="00296AA1" w14:paraId="4C6F9E11" w14:textId="77777777">
            <w:pPr>
              <w:pStyle w:val="TableParagraph"/>
              <w:spacing w:line="249" w:lineRule="exact"/>
              <w:ind w:left="108"/>
              <w:jc w:val="left"/>
            </w:pPr>
            <w:r>
              <w:rPr>
                <w:spacing w:val="-2"/>
              </w:rPr>
              <w:t>alafenamide</w:t>
            </w:r>
          </w:p>
        </w:tc>
        <w:tc>
          <w:tcPr>
            <w:tcW w:w="2360" w:type="dxa"/>
          </w:tcPr>
          <w:p w:rsidR="00296AA1" w14:paraId="4C6F9E12" w14:textId="77777777">
            <w:pPr>
              <w:pStyle w:val="TableParagraph"/>
              <w:ind w:left="0"/>
              <w:jc w:val="left"/>
              <w:rPr>
                <w:rFonts w:ascii="Times New Roman"/>
              </w:rPr>
            </w:pPr>
          </w:p>
        </w:tc>
        <w:tc>
          <w:tcPr>
            <w:tcW w:w="2362" w:type="dxa"/>
          </w:tcPr>
          <w:p w:rsidR="00296AA1" w14:paraId="4C6F9E13" w14:textId="77777777">
            <w:pPr>
              <w:pStyle w:val="TableParagraph"/>
              <w:ind w:left="0"/>
              <w:jc w:val="left"/>
              <w:rPr>
                <w:rFonts w:ascii="Times New Roman"/>
              </w:rPr>
            </w:pPr>
          </w:p>
        </w:tc>
        <w:tc>
          <w:tcPr>
            <w:tcW w:w="1857" w:type="dxa"/>
          </w:tcPr>
          <w:p w:rsidR="00296AA1" w14:paraId="4C6F9E14" w14:textId="77777777">
            <w:pPr>
              <w:pStyle w:val="TableParagraph"/>
              <w:ind w:left="0"/>
              <w:jc w:val="left"/>
              <w:rPr>
                <w:rFonts w:ascii="Times New Roman"/>
              </w:rPr>
            </w:pPr>
          </w:p>
        </w:tc>
      </w:tr>
      <w:tr w14:paraId="4C6F9E1A" w14:textId="77777777">
        <w:tblPrEx>
          <w:tblW w:w="0" w:type="auto"/>
          <w:tblInd w:w="930" w:type="dxa"/>
          <w:tblLayout w:type="fixed"/>
          <w:tblCellMar>
            <w:left w:w="0" w:type="dxa"/>
            <w:right w:w="0" w:type="dxa"/>
          </w:tblCellMar>
          <w:tblLook w:val="01E0"/>
        </w:tblPrEx>
        <w:trPr>
          <w:trHeight w:val="1342"/>
        </w:trPr>
        <w:tc>
          <w:tcPr>
            <w:tcW w:w="2771" w:type="dxa"/>
          </w:tcPr>
          <w:p w:rsidR="00296AA1" w14:paraId="4C6F9E16" w14:textId="77777777">
            <w:pPr>
              <w:pStyle w:val="TableParagraph"/>
              <w:spacing w:line="270" w:lineRule="atLeast"/>
              <w:ind w:left="108" w:right="51"/>
              <w:jc w:val="left"/>
            </w:pPr>
            <w:r>
              <w:t xml:space="preserve">On-demand PrEP with </w:t>
            </w:r>
            <w:r>
              <w:rPr>
                <w:spacing w:val="-2"/>
              </w:rPr>
              <w:t xml:space="preserve">Truvada® emtricitabine/tenofovir </w:t>
            </w:r>
            <w:r>
              <w:t>disoproxil fumarate (also known</w:t>
            </w:r>
            <w:r>
              <w:rPr>
                <w:spacing w:val="-9"/>
              </w:rPr>
              <w:t xml:space="preserve"> </w:t>
            </w:r>
            <w:r>
              <w:t>as</w:t>
            </w:r>
            <w:r>
              <w:rPr>
                <w:spacing w:val="-10"/>
              </w:rPr>
              <w:t xml:space="preserve"> </w:t>
            </w:r>
            <w:r>
              <w:t>episodic</w:t>
            </w:r>
            <w:r>
              <w:rPr>
                <w:spacing w:val="-9"/>
              </w:rPr>
              <w:t xml:space="preserve"> </w:t>
            </w:r>
            <w:r>
              <w:t>or</w:t>
            </w:r>
            <w:r>
              <w:rPr>
                <w:spacing w:val="-10"/>
              </w:rPr>
              <w:t xml:space="preserve"> </w:t>
            </w:r>
            <w:r>
              <w:t>2-1-1)</w:t>
            </w:r>
          </w:p>
        </w:tc>
        <w:tc>
          <w:tcPr>
            <w:tcW w:w="2360" w:type="dxa"/>
          </w:tcPr>
          <w:p w:rsidR="00296AA1" w14:paraId="4C6F9E17" w14:textId="77777777">
            <w:pPr>
              <w:pStyle w:val="TableParagraph"/>
              <w:ind w:left="0"/>
              <w:jc w:val="left"/>
              <w:rPr>
                <w:rFonts w:ascii="Times New Roman"/>
              </w:rPr>
            </w:pPr>
          </w:p>
        </w:tc>
        <w:tc>
          <w:tcPr>
            <w:tcW w:w="2362" w:type="dxa"/>
          </w:tcPr>
          <w:p w:rsidR="00296AA1" w14:paraId="4C6F9E18" w14:textId="77777777">
            <w:pPr>
              <w:pStyle w:val="TableParagraph"/>
              <w:ind w:left="0"/>
              <w:jc w:val="left"/>
              <w:rPr>
                <w:rFonts w:ascii="Times New Roman"/>
              </w:rPr>
            </w:pPr>
          </w:p>
        </w:tc>
        <w:tc>
          <w:tcPr>
            <w:tcW w:w="1857" w:type="dxa"/>
          </w:tcPr>
          <w:p w:rsidR="00296AA1" w14:paraId="4C6F9E19" w14:textId="77777777">
            <w:pPr>
              <w:pStyle w:val="TableParagraph"/>
              <w:ind w:left="0"/>
              <w:jc w:val="left"/>
              <w:rPr>
                <w:rFonts w:ascii="Times New Roman"/>
              </w:rPr>
            </w:pPr>
          </w:p>
        </w:tc>
      </w:tr>
      <w:tr w14:paraId="4C6F9E1F" w14:textId="77777777">
        <w:tblPrEx>
          <w:tblW w:w="0" w:type="auto"/>
          <w:tblInd w:w="930" w:type="dxa"/>
          <w:tblLayout w:type="fixed"/>
          <w:tblCellMar>
            <w:left w:w="0" w:type="dxa"/>
            <w:right w:w="0" w:type="dxa"/>
          </w:tblCellMar>
          <w:tblLook w:val="01E0"/>
        </w:tblPrEx>
        <w:trPr>
          <w:trHeight w:val="261"/>
        </w:trPr>
        <w:tc>
          <w:tcPr>
            <w:tcW w:w="2771" w:type="dxa"/>
          </w:tcPr>
          <w:p w:rsidR="00296AA1" w14:paraId="4C6F9E1B" w14:textId="77777777">
            <w:pPr>
              <w:pStyle w:val="TableParagraph"/>
              <w:spacing w:line="241" w:lineRule="exact"/>
              <w:ind w:left="108"/>
              <w:jc w:val="left"/>
            </w:pPr>
            <w:r>
              <w:t>CAB-LA</w:t>
            </w:r>
            <w:r>
              <w:rPr>
                <w:spacing w:val="-6"/>
              </w:rPr>
              <w:t xml:space="preserve"> </w:t>
            </w:r>
            <w:r>
              <w:rPr>
                <w:spacing w:val="-2"/>
              </w:rPr>
              <w:t>(injectable)</w:t>
            </w:r>
          </w:p>
        </w:tc>
        <w:tc>
          <w:tcPr>
            <w:tcW w:w="2360" w:type="dxa"/>
          </w:tcPr>
          <w:p w:rsidR="00296AA1" w14:paraId="4C6F9E1C" w14:textId="77777777">
            <w:pPr>
              <w:pStyle w:val="TableParagraph"/>
              <w:ind w:left="0"/>
              <w:jc w:val="left"/>
              <w:rPr>
                <w:rFonts w:ascii="Times New Roman"/>
                <w:sz w:val="18"/>
              </w:rPr>
            </w:pPr>
          </w:p>
        </w:tc>
        <w:tc>
          <w:tcPr>
            <w:tcW w:w="2362" w:type="dxa"/>
          </w:tcPr>
          <w:p w:rsidR="00296AA1" w14:paraId="4C6F9E1D" w14:textId="77777777">
            <w:pPr>
              <w:pStyle w:val="TableParagraph"/>
              <w:ind w:left="0"/>
              <w:jc w:val="left"/>
              <w:rPr>
                <w:rFonts w:ascii="Times New Roman"/>
                <w:sz w:val="18"/>
              </w:rPr>
            </w:pPr>
          </w:p>
        </w:tc>
        <w:tc>
          <w:tcPr>
            <w:tcW w:w="1857" w:type="dxa"/>
          </w:tcPr>
          <w:p w:rsidR="00296AA1" w14:paraId="4C6F9E1E" w14:textId="77777777">
            <w:pPr>
              <w:pStyle w:val="TableParagraph"/>
              <w:ind w:left="0"/>
              <w:jc w:val="left"/>
              <w:rPr>
                <w:rFonts w:ascii="Times New Roman"/>
                <w:sz w:val="18"/>
              </w:rPr>
            </w:pPr>
          </w:p>
        </w:tc>
      </w:tr>
      <w:tr w14:paraId="4C6F9E24" w14:textId="77777777">
        <w:tblPrEx>
          <w:tblW w:w="0" w:type="auto"/>
          <w:tblInd w:w="930" w:type="dxa"/>
          <w:tblLayout w:type="fixed"/>
          <w:tblCellMar>
            <w:left w:w="0" w:type="dxa"/>
            <w:right w:w="0" w:type="dxa"/>
          </w:tblCellMar>
          <w:tblLook w:val="01E0"/>
        </w:tblPrEx>
        <w:trPr>
          <w:trHeight w:val="268"/>
        </w:trPr>
        <w:tc>
          <w:tcPr>
            <w:tcW w:w="2771" w:type="dxa"/>
          </w:tcPr>
          <w:p w:rsidR="00296AA1" w14:paraId="4C6F9E20" w14:textId="77777777">
            <w:pPr>
              <w:pStyle w:val="TableParagraph"/>
              <w:spacing w:line="249" w:lineRule="exact"/>
              <w:ind w:left="108"/>
              <w:jc w:val="left"/>
            </w:pPr>
            <w:r>
              <w:t>Other</w:t>
            </w:r>
            <w:r>
              <w:rPr>
                <w:spacing w:val="-3"/>
              </w:rPr>
              <w:t xml:space="preserve"> </w:t>
            </w:r>
            <w:r>
              <w:t>PrEP</w:t>
            </w:r>
            <w:r>
              <w:rPr>
                <w:spacing w:val="-2"/>
              </w:rPr>
              <w:t xml:space="preserve"> </w:t>
            </w:r>
            <w:r>
              <w:t>regimen:</w:t>
            </w:r>
            <w:r>
              <w:rPr>
                <w:spacing w:val="-2"/>
              </w:rPr>
              <w:t xml:space="preserve"> Specify</w:t>
            </w:r>
          </w:p>
        </w:tc>
        <w:tc>
          <w:tcPr>
            <w:tcW w:w="2360" w:type="dxa"/>
          </w:tcPr>
          <w:p w:rsidR="00296AA1" w14:paraId="4C6F9E21" w14:textId="77777777">
            <w:pPr>
              <w:pStyle w:val="TableParagraph"/>
              <w:ind w:left="0"/>
              <w:jc w:val="left"/>
              <w:rPr>
                <w:rFonts w:ascii="Times New Roman"/>
                <w:sz w:val="18"/>
              </w:rPr>
            </w:pPr>
          </w:p>
        </w:tc>
        <w:tc>
          <w:tcPr>
            <w:tcW w:w="2362" w:type="dxa"/>
          </w:tcPr>
          <w:p w:rsidR="00296AA1" w14:paraId="4C6F9E22" w14:textId="77777777">
            <w:pPr>
              <w:pStyle w:val="TableParagraph"/>
              <w:ind w:left="0"/>
              <w:jc w:val="left"/>
              <w:rPr>
                <w:rFonts w:ascii="Times New Roman"/>
                <w:sz w:val="18"/>
              </w:rPr>
            </w:pPr>
          </w:p>
        </w:tc>
        <w:tc>
          <w:tcPr>
            <w:tcW w:w="1857" w:type="dxa"/>
          </w:tcPr>
          <w:p w:rsidR="00296AA1" w14:paraId="4C6F9E23" w14:textId="77777777">
            <w:pPr>
              <w:pStyle w:val="TableParagraph"/>
              <w:ind w:left="0"/>
              <w:jc w:val="left"/>
              <w:rPr>
                <w:rFonts w:ascii="Times New Roman"/>
                <w:sz w:val="18"/>
              </w:rPr>
            </w:pPr>
          </w:p>
        </w:tc>
      </w:tr>
    </w:tbl>
    <w:p w:rsidR="00296AA1" w14:paraId="4C6F9E25" w14:textId="77777777">
      <w:pPr>
        <w:pStyle w:val="BodyText"/>
        <w:ind w:firstLine="0"/>
        <w:rPr>
          <w:b/>
        </w:rPr>
      </w:pPr>
    </w:p>
    <w:p w:rsidR="00296AA1" w14:paraId="4C6F9E26" w14:textId="77777777">
      <w:pPr>
        <w:pStyle w:val="BodyText"/>
        <w:spacing w:before="8"/>
        <w:ind w:firstLine="0"/>
        <w:rPr>
          <w:b/>
          <w:sz w:val="25"/>
        </w:rPr>
      </w:pPr>
    </w:p>
    <w:p w:rsidR="00296AA1" w14:paraId="4C6F9E27" w14:textId="77777777">
      <w:pPr>
        <w:pStyle w:val="BodyText"/>
        <w:ind w:left="920" w:firstLine="0"/>
      </w:pPr>
      <w:r>
        <w:rPr>
          <w:color w:val="FF0000"/>
        </w:rPr>
        <w:t>[if</w:t>
      </w:r>
      <w:r>
        <w:rPr>
          <w:color w:val="FF0000"/>
          <w:spacing w:val="-5"/>
        </w:rPr>
        <w:t xml:space="preserve"> </w:t>
      </w:r>
      <w:r>
        <w:rPr>
          <w:color w:val="FF0000"/>
        </w:rPr>
        <w:t>prescribed</w:t>
      </w:r>
      <w:r>
        <w:rPr>
          <w:color w:val="FF0000"/>
          <w:spacing w:val="-2"/>
        </w:rPr>
        <w:t xml:space="preserve"> </w:t>
      </w:r>
      <w:r>
        <w:rPr>
          <w:color w:val="FF0000"/>
        </w:rPr>
        <w:t>daily</w:t>
      </w:r>
      <w:r>
        <w:rPr>
          <w:color w:val="FF0000"/>
          <w:spacing w:val="-2"/>
        </w:rPr>
        <w:t xml:space="preserve"> </w:t>
      </w:r>
      <w:r>
        <w:rPr>
          <w:color w:val="FF0000"/>
        </w:rPr>
        <w:t>oral</w:t>
      </w:r>
      <w:r>
        <w:rPr>
          <w:color w:val="FF0000"/>
          <w:spacing w:val="-3"/>
        </w:rPr>
        <w:t xml:space="preserve"> </w:t>
      </w:r>
      <w:r>
        <w:rPr>
          <w:color w:val="FF0000"/>
        </w:rPr>
        <w:t>or</w:t>
      </w:r>
      <w:r>
        <w:rPr>
          <w:color w:val="FF0000"/>
          <w:spacing w:val="-2"/>
        </w:rPr>
        <w:t xml:space="preserve"> </w:t>
      </w:r>
      <w:r>
        <w:rPr>
          <w:color w:val="FF0000"/>
        </w:rPr>
        <w:t>on-demand</w:t>
      </w:r>
      <w:r>
        <w:rPr>
          <w:color w:val="FF0000"/>
          <w:spacing w:val="-3"/>
        </w:rPr>
        <w:t xml:space="preserve"> </w:t>
      </w:r>
      <w:r>
        <w:rPr>
          <w:color w:val="FF0000"/>
        </w:rPr>
        <w:t>in</w:t>
      </w:r>
      <w:r>
        <w:rPr>
          <w:color w:val="FF0000"/>
          <w:spacing w:val="-2"/>
        </w:rPr>
        <w:t xml:space="preserve"> </w:t>
      </w:r>
      <w:r>
        <w:rPr>
          <w:color w:val="FF0000"/>
        </w:rPr>
        <w:t>past</w:t>
      </w:r>
      <w:r>
        <w:rPr>
          <w:color w:val="FF0000"/>
          <w:spacing w:val="-2"/>
        </w:rPr>
        <w:t xml:space="preserve"> year]</w:t>
      </w:r>
    </w:p>
    <w:p w:rsidR="00296AA1" w14:paraId="4C6F9E28" w14:textId="77777777">
      <w:pPr>
        <w:pStyle w:val="Heading2"/>
        <w:numPr>
          <w:ilvl w:val="0"/>
          <w:numId w:val="11"/>
        </w:numPr>
        <w:tabs>
          <w:tab w:val="left" w:pos="1252"/>
        </w:tabs>
        <w:spacing w:before="21" w:line="259" w:lineRule="auto"/>
        <w:ind w:left="920" w:right="916" w:firstLine="0"/>
        <w:jc w:val="left"/>
      </w:pPr>
      <w:r>
        <w:t>In</w:t>
      </w:r>
      <w:r>
        <w:rPr>
          <w:spacing w:val="-4"/>
        </w:rPr>
        <w:t xml:space="preserve"> </w:t>
      </w:r>
      <w:r>
        <w:t>the</w:t>
      </w:r>
      <w:r>
        <w:rPr>
          <w:spacing w:val="-4"/>
        </w:rPr>
        <w:t xml:space="preserve"> </w:t>
      </w:r>
      <w:r>
        <w:t>past</w:t>
      </w:r>
      <w:r>
        <w:rPr>
          <w:spacing w:val="-4"/>
        </w:rPr>
        <w:t xml:space="preserve"> </w:t>
      </w:r>
      <w:r>
        <w:t>year</w:t>
      </w:r>
      <w:r>
        <w:rPr>
          <w:spacing w:val="-4"/>
        </w:rPr>
        <w:t xml:space="preserve"> </w:t>
      </w:r>
      <w:r>
        <w:t>have</w:t>
      </w:r>
      <w:r>
        <w:rPr>
          <w:spacing w:val="-4"/>
        </w:rPr>
        <w:t xml:space="preserve"> </w:t>
      </w:r>
      <w:r>
        <w:t>you</w:t>
      </w:r>
      <w:r>
        <w:rPr>
          <w:spacing w:val="-4"/>
        </w:rPr>
        <w:t xml:space="preserve"> </w:t>
      </w:r>
      <w:r>
        <w:t>prescribed</w:t>
      </w:r>
      <w:r>
        <w:rPr>
          <w:spacing w:val="-4"/>
        </w:rPr>
        <w:t xml:space="preserve"> </w:t>
      </w:r>
      <w:r>
        <w:t>more</w:t>
      </w:r>
      <w:r>
        <w:rPr>
          <w:spacing w:val="-4"/>
        </w:rPr>
        <w:t xml:space="preserve"> </w:t>
      </w:r>
      <w:r>
        <w:t>Truvada®</w:t>
      </w:r>
      <w:r>
        <w:rPr>
          <w:spacing w:val="-4"/>
        </w:rPr>
        <w:t xml:space="preserve"> </w:t>
      </w:r>
      <w:r>
        <w:t>(emtricitabine/tenofovir</w:t>
      </w:r>
      <w:r>
        <w:rPr>
          <w:spacing w:val="-4"/>
        </w:rPr>
        <w:t xml:space="preserve"> </w:t>
      </w:r>
      <w:r>
        <w:t>disoproxil</w:t>
      </w:r>
      <w:r>
        <w:rPr>
          <w:spacing w:val="-4"/>
        </w:rPr>
        <w:t xml:space="preserve"> </w:t>
      </w:r>
      <w:r>
        <w:t xml:space="preserve">fumarate), or </w:t>
      </w:r>
      <w:r>
        <w:t>Descovy</w:t>
      </w:r>
      <w:r>
        <w:t>® (emtricitabine/tenofovir-alafenamide)?</w:t>
      </w:r>
    </w:p>
    <w:p w:rsidR="00296AA1" w14:paraId="4C6F9E29" w14:textId="77777777">
      <w:pPr>
        <w:pStyle w:val="ListParagraph"/>
        <w:numPr>
          <w:ilvl w:val="0"/>
          <w:numId w:val="7"/>
        </w:numPr>
        <w:tabs>
          <w:tab w:val="left" w:pos="1639"/>
          <w:tab w:val="left" w:pos="1640"/>
        </w:tabs>
        <w:spacing w:before="0" w:line="268" w:lineRule="exact"/>
      </w:pPr>
      <w:r>
        <w:t>Almost</w:t>
      </w:r>
      <w:r>
        <w:rPr>
          <w:spacing w:val="-3"/>
        </w:rPr>
        <w:t xml:space="preserve"> </w:t>
      </w:r>
      <w:r>
        <w:t>all</w:t>
      </w:r>
      <w:r>
        <w:rPr>
          <w:spacing w:val="-2"/>
        </w:rPr>
        <w:t xml:space="preserve"> </w:t>
      </w:r>
      <w:r>
        <w:t>Truvada®</w:t>
      </w:r>
      <w:r>
        <w:rPr>
          <w:spacing w:val="-3"/>
        </w:rPr>
        <w:t xml:space="preserve"> </w:t>
      </w:r>
      <w:r>
        <w:t>and</w:t>
      </w:r>
      <w:r>
        <w:rPr>
          <w:spacing w:val="-3"/>
        </w:rPr>
        <w:t xml:space="preserve"> </w:t>
      </w:r>
      <w:r>
        <w:t>no</w:t>
      </w:r>
      <w:r>
        <w:rPr>
          <w:spacing w:val="-1"/>
        </w:rPr>
        <w:t xml:space="preserve"> </w:t>
      </w:r>
      <w:r>
        <w:rPr>
          <w:spacing w:val="-2"/>
        </w:rPr>
        <w:t>Descovy</w:t>
      </w:r>
      <w:r>
        <w:rPr>
          <w:spacing w:val="-2"/>
        </w:rPr>
        <w:t>®</w:t>
      </w:r>
    </w:p>
    <w:p w:rsidR="00296AA1" w14:paraId="4C6F9E2A" w14:textId="77777777">
      <w:pPr>
        <w:pStyle w:val="ListParagraph"/>
        <w:numPr>
          <w:ilvl w:val="0"/>
          <w:numId w:val="7"/>
        </w:numPr>
        <w:tabs>
          <w:tab w:val="left" w:pos="1639"/>
          <w:tab w:val="left" w:pos="1640"/>
        </w:tabs>
        <w:spacing w:before="22"/>
      </w:pPr>
      <w:r>
        <w:t>More</w:t>
      </w:r>
      <w:r>
        <w:rPr>
          <w:spacing w:val="-3"/>
        </w:rPr>
        <w:t xml:space="preserve"> </w:t>
      </w:r>
      <w:r>
        <w:t>Truvada®</w:t>
      </w:r>
      <w:r>
        <w:rPr>
          <w:spacing w:val="-4"/>
        </w:rPr>
        <w:t xml:space="preserve"> </w:t>
      </w:r>
      <w:r>
        <w:t>than</w:t>
      </w:r>
      <w:r>
        <w:rPr>
          <w:spacing w:val="-3"/>
        </w:rPr>
        <w:t xml:space="preserve"> </w:t>
      </w:r>
      <w:r>
        <w:rPr>
          <w:spacing w:val="-2"/>
        </w:rPr>
        <w:t>Descovy</w:t>
      </w:r>
      <w:r>
        <w:rPr>
          <w:spacing w:val="-2"/>
        </w:rPr>
        <w:t>®</w:t>
      </w:r>
    </w:p>
    <w:p w:rsidR="00296AA1" w14:paraId="4C6F9E2B" w14:textId="77777777">
      <w:pPr>
        <w:pStyle w:val="ListParagraph"/>
        <w:numPr>
          <w:ilvl w:val="0"/>
          <w:numId w:val="7"/>
        </w:numPr>
        <w:tabs>
          <w:tab w:val="left" w:pos="1639"/>
          <w:tab w:val="left" w:pos="1640"/>
        </w:tabs>
      </w:pPr>
      <w:r>
        <w:t>About</w:t>
      </w:r>
      <w:r>
        <w:rPr>
          <w:spacing w:val="-2"/>
        </w:rPr>
        <w:t xml:space="preserve"> </w:t>
      </w:r>
      <w:r>
        <w:t>the</w:t>
      </w:r>
      <w:r>
        <w:rPr>
          <w:spacing w:val="-2"/>
        </w:rPr>
        <w:t xml:space="preserve"> </w:t>
      </w:r>
      <w:r>
        <w:t>same</w:t>
      </w:r>
      <w:r>
        <w:rPr>
          <w:spacing w:val="-2"/>
        </w:rPr>
        <w:t xml:space="preserve"> </w:t>
      </w:r>
      <w:r>
        <w:t>amount</w:t>
      </w:r>
      <w:r>
        <w:rPr>
          <w:spacing w:val="-1"/>
        </w:rPr>
        <w:t xml:space="preserve"> </w:t>
      </w:r>
      <w:r>
        <w:t>of</w:t>
      </w:r>
      <w:r>
        <w:rPr>
          <w:spacing w:val="-2"/>
        </w:rPr>
        <w:t xml:space="preserve"> </w:t>
      </w:r>
      <w:r>
        <w:t>Truvada®</w:t>
      </w:r>
      <w:r>
        <w:rPr>
          <w:spacing w:val="-2"/>
        </w:rPr>
        <w:t xml:space="preserve"> </w:t>
      </w:r>
      <w:r>
        <w:t>and</w:t>
      </w:r>
      <w:r>
        <w:rPr>
          <w:spacing w:val="-1"/>
        </w:rPr>
        <w:t xml:space="preserve"> </w:t>
      </w:r>
      <w:r>
        <w:rPr>
          <w:spacing w:val="-2"/>
        </w:rPr>
        <w:t>Descovy</w:t>
      </w:r>
      <w:r>
        <w:rPr>
          <w:spacing w:val="-2"/>
        </w:rPr>
        <w:t>®</w:t>
      </w:r>
    </w:p>
    <w:p w:rsidR="00296AA1" w14:paraId="4C6F9E2C" w14:textId="77777777">
      <w:pPr>
        <w:pStyle w:val="ListParagraph"/>
        <w:numPr>
          <w:ilvl w:val="0"/>
          <w:numId w:val="7"/>
        </w:numPr>
        <w:tabs>
          <w:tab w:val="left" w:pos="1639"/>
          <w:tab w:val="left" w:pos="1640"/>
        </w:tabs>
      </w:pPr>
      <w:r>
        <w:t>More</w:t>
      </w:r>
      <w:r>
        <w:rPr>
          <w:spacing w:val="-3"/>
        </w:rPr>
        <w:t xml:space="preserve"> </w:t>
      </w:r>
      <w:r>
        <w:t>Descovy</w:t>
      </w:r>
      <w:r>
        <w:t>®</w:t>
      </w:r>
      <w:r>
        <w:rPr>
          <w:spacing w:val="-3"/>
        </w:rPr>
        <w:t xml:space="preserve"> </w:t>
      </w:r>
      <w:r>
        <w:t>than</w:t>
      </w:r>
      <w:r>
        <w:rPr>
          <w:spacing w:val="-3"/>
        </w:rPr>
        <w:t xml:space="preserve"> </w:t>
      </w:r>
      <w:r>
        <w:rPr>
          <w:spacing w:val="-2"/>
        </w:rPr>
        <w:t>Truvada®</w:t>
      </w:r>
    </w:p>
    <w:p w:rsidR="00296AA1" w14:paraId="4C6F9E2D" w14:textId="77777777">
      <w:pPr>
        <w:pStyle w:val="ListParagraph"/>
        <w:numPr>
          <w:ilvl w:val="0"/>
          <w:numId w:val="7"/>
        </w:numPr>
        <w:tabs>
          <w:tab w:val="left" w:pos="1639"/>
          <w:tab w:val="left" w:pos="1640"/>
        </w:tabs>
      </w:pPr>
      <w:r>
        <w:t>Almost</w:t>
      </w:r>
      <w:r>
        <w:rPr>
          <w:spacing w:val="-5"/>
        </w:rPr>
        <w:t xml:space="preserve"> </w:t>
      </w:r>
      <w:r>
        <w:t>all</w:t>
      </w:r>
      <w:r>
        <w:rPr>
          <w:spacing w:val="-2"/>
        </w:rPr>
        <w:t xml:space="preserve"> </w:t>
      </w:r>
      <w:r>
        <w:t>Descovy</w:t>
      </w:r>
      <w:r>
        <w:t>®</w:t>
      </w:r>
      <w:r>
        <w:rPr>
          <w:spacing w:val="-1"/>
        </w:rPr>
        <w:t xml:space="preserve"> </w:t>
      </w:r>
      <w:r>
        <w:t>and</w:t>
      </w:r>
      <w:r>
        <w:rPr>
          <w:spacing w:val="-3"/>
        </w:rPr>
        <w:t xml:space="preserve"> </w:t>
      </w:r>
      <w:r>
        <w:t>no</w:t>
      </w:r>
      <w:r>
        <w:rPr>
          <w:spacing w:val="-2"/>
        </w:rPr>
        <w:t xml:space="preserve"> Truvada®</w:t>
      </w:r>
    </w:p>
    <w:p w:rsidR="00296AA1" w14:paraId="4C6F9E2E" w14:textId="77777777">
      <w:pPr>
        <w:sectPr>
          <w:pgSz w:w="12240" w:h="15840"/>
          <w:pgMar w:top="1360" w:right="520" w:bottom="280" w:left="520" w:header="172" w:footer="0" w:gutter="0"/>
          <w:cols w:space="720"/>
        </w:sectPr>
      </w:pPr>
    </w:p>
    <w:p w:rsidR="00296AA1" w14:paraId="4C6F9E2F" w14:textId="77777777">
      <w:pPr>
        <w:pStyle w:val="ListParagraph"/>
        <w:numPr>
          <w:ilvl w:val="0"/>
          <w:numId w:val="7"/>
        </w:numPr>
        <w:tabs>
          <w:tab w:val="left" w:pos="1639"/>
          <w:tab w:val="left" w:pos="1640"/>
        </w:tabs>
        <w:spacing w:before="79"/>
      </w:pPr>
      <w:r>
        <w:t>Decline</w:t>
      </w:r>
      <w:r>
        <w:rPr>
          <w:spacing w:val="-3"/>
        </w:rPr>
        <w:t xml:space="preserve"> </w:t>
      </w:r>
      <w:r>
        <w:t>to</w:t>
      </w:r>
      <w:r>
        <w:rPr>
          <w:spacing w:val="-1"/>
        </w:rPr>
        <w:t xml:space="preserve"> </w:t>
      </w:r>
      <w:r>
        <w:rPr>
          <w:spacing w:val="-2"/>
        </w:rPr>
        <w:t>answer</w:t>
      </w:r>
    </w:p>
    <w:p w:rsidR="00296AA1" w14:paraId="4C6F9E30" w14:textId="77777777">
      <w:pPr>
        <w:pStyle w:val="BodyText"/>
        <w:spacing w:before="6"/>
        <w:ind w:firstLine="0"/>
        <w:rPr>
          <w:sz w:val="25"/>
        </w:rPr>
      </w:pPr>
    </w:p>
    <w:p w:rsidR="00296AA1" w14:paraId="4C6F9E31" w14:textId="77777777">
      <w:pPr>
        <w:pStyle w:val="BodyText"/>
        <w:spacing w:line="259" w:lineRule="auto"/>
        <w:ind w:left="920" w:firstLine="0"/>
      </w:pPr>
      <w:r>
        <w:rPr>
          <w:color w:val="FF0000"/>
        </w:rPr>
        <w:t>[if</w:t>
      </w:r>
      <w:r>
        <w:rPr>
          <w:color w:val="FF0000"/>
          <w:spacing w:val="-3"/>
        </w:rPr>
        <w:t xml:space="preserve"> </w:t>
      </w:r>
      <w:r>
        <w:rPr>
          <w:color w:val="FF0000"/>
        </w:rPr>
        <w:t>prescribed</w:t>
      </w:r>
      <w:r>
        <w:rPr>
          <w:color w:val="FF0000"/>
          <w:spacing w:val="-3"/>
        </w:rPr>
        <w:t xml:space="preserve"> </w:t>
      </w:r>
      <w:r>
        <w:rPr>
          <w:color w:val="FF0000"/>
        </w:rPr>
        <w:t>more</w:t>
      </w:r>
      <w:r>
        <w:rPr>
          <w:color w:val="FF0000"/>
          <w:spacing w:val="-3"/>
        </w:rPr>
        <w:t xml:space="preserve"> </w:t>
      </w:r>
      <w:r>
        <w:rPr>
          <w:color w:val="FF0000"/>
        </w:rPr>
        <w:t>or</w:t>
      </w:r>
      <w:r>
        <w:rPr>
          <w:color w:val="FF0000"/>
          <w:spacing w:val="-4"/>
        </w:rPr>
        <w:t xml:space="preserve"> </w:t>
      </w:r>
      <w:r>
        <w:rPr>
          <w:color w:val="FF0000"/>
        </w:rPr>
        <w:t>almost</w:t>
      </w:r>
      <w:r>
        <w:rPr>
          <w:color w:val="FF0000"/>
          <w:spacing w:val="-4"/>
        </w:rPr>
        <w:t xml:space="preserve"> </w:t>
      </w:r>
      <w:r>
        <w:rPr>
          <w:color w:val="FF0000"/>
        </w:rPr>
        <w:t>all</w:t>
      </w:r>
      <w:r>
        <w:rPr>
          <w:color w:val="FF0000"/>
          <w:spacing w:val="-3"/>
        </w:rPr>
        <w:t xml:space="preserve"> </w:t>
      </w:r>
      <w:r>
        <w:rPr>
          <w:color w:val="FF0000"/>
        </w:rPr>
        <w:t>Descovy</w:t>
      </w:r>
      <w:r>
        <w:rPr>
          <w:color w:val="FF0000"/>
        </w:rPr>
        <w:t>®,</w:t>
      </w:r>
      <w:r>
        <w:rPr>
          <w:color w:val="FF0000"/>
          <w:spacing w:val="-3"/>
        </w:rPr>
        <w:t xml:space="preserve"> </w:t>
      </w:r>
      <w:r>
        <w:rPr>
          <w:color w:val="FF0000"/>
        </w:rPr>
        <w:t>emtricibine</w:t>
      </w:r>
      <w:r>
        <w:rPr>
          <w:color w:val="FF0000"/>
        </w:rPr>
        <w:t>/tenofovir</w:t>
      </w:r>
      <w:r>
        <w:rPr>
          <w:color w:val="FF0000"/>
          <w:spacing w:val="-4"/>
        </w:rPr>
        <w:t xml:space="preserve"> </w:t>
      </w:r>
      <w:r>
        <w:rPr>
          <w:color w:val="FF0000"/>
        </w:rPr>
        <w:t>alafenamide</w:t>
      </w:r>
      <w:r>
        <w:rPr>
          <w:color w:val="FF0000"/>
          <w:spacing w:val="-4"/>
        </w:rPr>
        <w:t xml:space="preserve"> </w:t>
      </w:r>
      <w:r>
        <w:rPr>
          <w:color w:val="FF0000"/>
        </w:rPr>
        <w:t>compared</w:t>
      </w:r>
      <w:r>
        <w:rPr>
          <w:color w:val="FF0000"/>
          <w:spacing w:val="-3"/>
        </w:rPr>
        <w:t xml:space="preserve"> </w:t>
      </w:r>
      <w:r>
        <w:rPr>
          <w:color w:val="FF0000"/>
        </w:rPr>
        <w:t>to</w:t>
      </w:r>
      <w:r>
        <w:rPr>
          <w:color w:val="FF0000"/>
          <w:spacing w:val="-3"/>
        </w:rPr>
        <w:t xml:space="preserve"> </w:t>
      </w:r>
      <w:r>
        <w:rPr>
          <w:color w:val="FF0000"/>
        </w:rPr>
        <w:t>Truvada®, emtricitabine/tenofovir disoproxil fumarate]</w:t>
      </w:r>
    </w:p>
    <w:p w:rsidR="00296AA1" w14:paraId="4C6F9E32" w14:textId="77777777">
      <w:pPr>
        <w:pStyle w:val="BodyText"/>
        <w:spacing w:before="9"/>
        <w:ind w:firstLine="0"/>
        <w:rPr>
          <w:sz w:val="23"/>
        </w:rPr>
      </w:pPr>
    </w:p>
    <w:p w:rsidR="00296AA1" w14:paraId="4C6F9E33" w14:textId="77777777">
      <w:pPr>
        <w:pStyle w:val="Heading2"/>
        <w:numPr>
          <w:ilvl w:val="0"/>
          <w:numId w:val="11"/>
        </w:numPr>
        <w:tabs>
          <w:tab w:val="left" w:pos="1370"/>
        </w:tabs>
        <w:spacing w:line="259" w:lineRule="auto"/>
        <w:ind w:left="1370" w:right="1351"/>
        <w:jc w:val="left"/>
      </w:pPr>
      <w:r>
        <w:t>Why</w:t>
      </w:r>
      <w:r>
        <w:rPr>
          <w:spacing w:val="-3"/>
        </w:rPr>
        <w:t xml:space="preserve"> </w:t>
      </w:r>
      <w:r>
        <w:t>have</w:t>
      </w:r>
      <w:r>
        <w:rPr>
          <w:spacing w:val="-3"/>
        </w:rPr>
        <w:t xml:space="preserve"> </w:t>
      </w:r>
      <w:r>
        <w:t>you</w:t>
      </w:r>
      <w:r>
        <w:rPr>
          <w:spacing w:val="-3"/>
        </w:rPr>
        <w:t xml:space="preserve"> </w:t>
      </w:r>
      <w:r>
        <w:t>prescribed</w:t>
      </w:r>
      <w:r>
        <w:rPr>
          <w:spacing w:val="-3"/>
        </w:rPr>
        <w:t xml:space="preserve"> </w:t>
      </w:r>
      <w:r>
        <w:t>more</w:t>
      </w:r>
      <w:r>
        <w:rPr>
          <w:spacing w:val="-3"/>
        </w:rPr>
        <w:t xml:space="preserve"> </w:t>
      </w:r>
      <w:r>
        <w:t>or</w:t>
      </w:r>
      <w:r>
        <w:rPr>
          <w:spacing w:val="-3"/>
        </w:rPr>
        <w:t xml:space="preserve"> </w:t>
      </w:r>
      <w:r>
        <w:t>almost</w:t>
      </w:r>
      <w:r>
        <w:rPr>
          <w:spacing w:val="-3"/>
        </w:rPr>
        <w:t xml:space="preserve"> </w:t>
      </w:r>
      <w:r>
        <w:t>all</w:t>
      </w:r>
      <w:r>
        <w:rPr>
          <w:spacing w:val="-3"/>
        </w:rPr>
        <w:t xml:space="preserve"> </w:t>
      </w:r>
      <w:r>
        <w:t>Descovy</w:t>
      </w:r>
      <w:r>
        <w:t>®</w:t>
      </w:r>
      <w:r>
        <w:rPr>
          <w:spacing w:val="-3"/>
        </w:rPr>
        <w:t xml:space="preserve"> </w:t>
      </w:r>
      <w:r>
        <w:t>compared</w:t>
      </w:r>
      <w:r>
        <w:rPr>
          <w:spacing w:val="-3"/>
        </w:rPr>
        <w:t xml:space="preserve"> </w:t>
      </w:r>
      <w:r>
        <w:t>to</w:t>
      </w:r>
      <w:r>
        <w:rPr>
          <w:spacing w:val="-3"/>
        </w:rPr>
        <w:t xml:space="preserve"> </w:t>
      </w:r>
      <w:r>
        <w:t>Truvada®?</w:t>
      </w:r>
      <w:r>
        <w:rPr>
          <w:spacing w:val="-3"/>
        </w:rPr>
        <w:t xml:space="preserve"> </w:t>
      </w:r>
      <w:r>
        <w:t>Select</w:t>
      </w:r>
      <w:r>
        <w:rPr>
          <w:spacing w:val="-4"/>
        </w:rPr>
        <w:t xml:space="preserve"> </w:t>
      </w:r>
      <w:r>
        <w:t>all</w:t>
      </w:r>
      <w:r>
        <w:rPr>
          <w:spacing w:val="-3"/>
        </w:rPr>
        <w:t xml:space="preserve"> </w:t>
      </w:r>
      <w:r>
        <w:t xml:space="preserve">that </w:t>
      </w:r>
      <w:r>
        <w:rPr>
          <w:spacing w:val="-2"/>
        </w:rPr>
        <w:t>apply</w:t>
      </w:r>
    </w:p>
    <w:p w:rsidR="00296AA1" w14:paraId="4C6F9E34" w14:textId="77777777">
      <w:pPr>
        <w:pStyle w:val="ListParagraph"/>
        <w:numPr>
          <w:ilvl w:val="0"/>
          <w:numId w:val="6"/>
        </w:numPr>
        <w:tabs>
          <w:tab w:val="left" w:pos="1729"/>
          <w:tab w:val="left" w:pos="1730"/>
        </w:tabs>
        <w:spacing w:before="0" w:line="268" w:lineRule="exact"/>
      </w:pPr>
      <w:r>
        <w:t>I</w:t>
      </w:r>
      <w:r>
        <w:rPr>
          <w:spacing w:val="-3"/>
        </w:rPr>
        <w:t xml:space="preserve"> </w:t>
      </w:r>
      <w:r>
        <w:t>feel</w:t>
      </w:r>
      <w:r>
        <w:rPr>
          <w:spacing w:val="-3"/>
        </w:rPr>
        <w:t xml:space="preserve"> </w:t>
      </w:r>
      <w:r>
        <w:t>more</w:t>
      </w:r>
      <w:r>
        <w:rPr>
          <w:spacing w:val="-2"/>
        </w:rPr>
        <w:t xml:space="preserve"> </w:t>
      </w:r>
      <w:r>
        <w:t>knowledgeable</w:t>
      </w:r>
      <w:r>
        <w:rPr>
          <w:spacing w:val="-4"/>
        </w:rPr>
        <w:t xml:space="preserve"> </w:t>
      </w:r>
      <w:r>
        <w:t>on</w:t>
      </w:r>
      <w:r>
        <w:rPr>
          <w:spacing w:val="-3"/>
        </w:rPr>
        <w:t xml:space="preserve"> </w:t>
      </w:r>
      <w:r>
        <w:t>Descovy</w:t>
      </w:r>
      <w:r>
        <w:t>®</w:t>
      </w:r>
      <w:r>
        <w:rPr>
          <w:spacing w:val="-2"/>
        </w:rPr>
        <w:t xml:space="preserve"> </w:t>
      </w:r>
      <w:r>
        <w:t>compared</w:t>
      </w:r>
      <w:r>
        <w:rPr>
          <w:spacing w:val="-3"/>
        </w:rPr>
        <w:t xml:space="preserve"> </w:t>
      </w:r>
      <w:r>
        <w:t>to</w:t>
      </w:r>
      <w:r>
        <w:rPr>
          <w:spacing w:val="-2"/>
        </w:rPr>
        <w:t xml:space="preserve"> Truvada®</w:t>
      </w:r>
    </w:p>
    <w:p w:rsidR="00296AA1" w14:paraId="4C6F9E35" w14:textId="77777777">
      <w:pPr>
        <w:pStyle w:val="ListParagraph"/>
        <w:numPr>
          <w:ilvl w:val="0"/>
          <w:numId w:val="6"/>
        </w:numPr>
        <w:tabs>
          <w:tab w:val="left" w:pos="1729"/>
          <w:tab w:val="left" w:pos="1730"/>
        </w:tabs>
      </w:pPr>
      <w:r>
        <w:t>I</w:t>
      </w:r>
      <w:r>
        <w:rPr>
          <w:spacing w:val="-5"/>
        </w:rPr>
        <w:t xml:space="preserve"> </w:t>
      </w:r>
      <w:r>
        <w:t>think</w:t>
      </w:r>
      <w:r>
        <w:rPr>
          <w:spacing w:val="-3"/>
        </w:rPr>
        <w:t xml:space="preserve"> </w:t>
      </w:r>
      <w:r>
        <w:t>Descovy</w:t>
      </w:r>
      <w:r>
        <w:t>®</w:t>
      </w:r>
      <w:r>
        <w:rPr>
          <w:spacing w:val="-3"/>
        </w:rPr>
        <w:t xml:space="preserve"> </w:t>
      </w:r>
      <w:r>
        <w:t>has</w:t>
      </w:r>
      <w:r>
        <w:rPr>
          <w:spacing w:val="-3"/>
        </w:rPr>
        <w:t xml:space="preserve"> </w:t>
      </w:r>
      <w:r>
        <w:t>fewer</w:t>
      </w:r>
      <w:r>
        <w:rPr>
          <w:spacing w:val="-2"/>
        </w:rPr>
        <w:t xml:space="preserve"> </w:t>
      </w:r>
      <w:r>
        <w:t>side</w:t>
      </w:r>
      <w:r>
        <w:rPr>
          <w:spacing w:val="-3"/>
        </w:rPr>
        <w:t xml:space="preserve"> </w:t>
      </w:r>
      <w:r>
        <w:t>effects</w:t>
      </w:r>
      <w:r>
        <w:rPr>
          <w:spacing w:val="-2"/>
        </w:rPr>
        <w:t xml:space="preserve"> </w:t>
      </w:r>
      <w:r>
        <w:t>compared</w:t>
      </w:r>
      <w:r>
        <w:rPr>
          <w:spacing w:val="-2"/>
        </w:rPr>
        <w:t xml:space="preserve"> </w:t>
      </w:r>
      <w:r>
        <w:t>to</w:t>
      </w:r>
      <w:r>
        <w:rPr>
          <w:spacing w:val="-2"/>
        </w:rPr>
        <w:t xml:space="preserve"> Truvada</w:t>
      </w:r>
    </w:p>
    <w:p w:rsidR="00296AA1" w14:paraId="4C6F9E36" w14:textId="77777777">
      <w:pPr>
        <w:pStyle w:val="ListParagraph"/>
        <w:numPr>
          <w:ilvl w:val="0"/>
          <w:numId w:val="6"/>
        </w:numPr>
        <w:tabs>
          <w:tab w:val="left" w:pos="1729"/>
          <w:tab w:val="left" w:pos="1730"/>
        </w:tabs>
      </w:pPr>
      <w:r>
        <w:t>Patients</w:t>
      </w:r>
      <w:r>
        <w:rPr>
          <w:spacing w:val="-4"/>
        </w:rPr>
        <w:t xml:space="preserve"> </w:t>
      </w:r>
      <w:r>
        <w:t>prefer</w:t>
      </w:r>
      <w:r>
        <w:rPr>
          <w:spacing w:val="-3"/>
        </w:rPr>
        <w:t xml:space="preserve"> </w:t>
      </w:r>
      <w:r>
        <w:t>Descovy</w:t>
      </w:r>
      <w:r>
        <w:t>®</w:t>
      </w:r>
      <w:r>
        <w:rPr>
          <w:spacing w:val="-2"/>
        </w:rPr>
        <w:t xml:space="preserve"> </w:t>
      </w:r>
      <w:r>
        <w:t>compared</w:t>
      </w:r>
      <w:r>
        <w:rPr>
          <w:spacing w:val="-2"/>
        </w:rPr>
        <w:t xml:space="preserve"> </w:t>
      </w:r>
      <w:r>
        <w:t>to</w:t>
      </w:r>
      <w:r>
        <w:rPr>
          <w:spacing w:val="-2"/>
        </w:rPr>
        <w:t xml:space="preserve"> Truvada</w:t>
      </w:r>
    </w:p>
    <w:p w:rsidR="00296AA1" w14:paraId="4C6F9E37" w14:textId="77777777">
      <w:pPr>
        <w:pStyle w:val="ListParagraph"/>
        <w:numPr>
          <w:ilvl w:val="0"/>
          <w:numId w:val="6"/>
        </w:numPr>
        <w:tabs>
          <w:tab w:val="left" w:pos="1729"/>
          <w:tab w:val="left" w:pos="1730"/>
          <w:tab w:val="left" w:pos="10252"/>
        </w:tabs>
        <w:spacing w:before="22"/>
      </w:pPr>
      <w:r>
        <w:t>Other,</w:t>
      </w:r>
      <w:r>
        <w:t xml:space="preserve"> specify: </w:t>
      </w:r>
      <w:r>
        <w:rPr>
          <w:u w:val="single"/>
        </w:rPr>
        <w:tab/>
      </w:r>
    </w:p>
    <w:p w:rsidR="00296AA1" w14:paraId="4C6F9E38" w14:textId="77777777">
      <w:pPr>
        <w:pStyle w:val="ListParagraph"/>
        <w:numPr>
          <w:ilvl w:val="0"/>
          <w:numId w:val="6"/>
        </w:numPr>
        <w:tabs>
          <w:tab w:val="left" w:pos="1729"/>
          <w:tab w:val="left" w:pos="1730"/>
        </w:tabs>
      </w:pPr>
      <w:r>
        <w:t>Decline</w:t>
      </w:r>
      <w:r>
        <w:rPr>
          <w:spacing w:val="-3"/>
        </w:rPr>
        <w:t xml:space="preserve"> </w:t>
      </w:r>
      <w:r>
        <w:t>to</w:t>
      </w:r>
      <w:r>
        <w:rPr>
          <w:spacing w:val="-1"/>
        </w:rPr>
        <w:t xml:space="preserve"> </w:t>
      </w:r>
      <w:r>
        <w:rPr>
          <w:spacing w:val="-2"/>
        </w:rPr>
        <w:t>answer</w:t>
      </w:r>
    </w:p>
    <w:p w:rsidR="00296AA1" w14:paraId="4C6F9E39" w14:textId="77777777">
      <w:pPr>
        <w:pStyle w:val="BodyText"/>
        <w:ind w:firstLine="0"/>
        <w:rPr>
          <w:sz w:val="24"/>
        </w:rPr>
      </w:pPr>
    </w:p>
    <w:p w:rsidR="00296AA1" w14:paraId="4C6F9E3A" w14:textId="77777777">
      <w:pPr>
        <w:pStyle w:val="BodyText"/>
        <w:spacing w:before="2"/>
        <w:ind w:firstLine="0"/>
        <w:rPr>
          <w:sz w:val="25"/>
        </w:rPr>
      </w:pPr>
    </w:p>
    <w:p w:rsidR="00296AA1" w14:paraId="4C6F9E3B" w14:textId="77777777">
      <w:pPr>
        <w:pStyle w:val="BodyText"/>
        <w:spacing w:before="1"/>
        <w:ind w:left="920" w:firstLine="0"/>
      </w:pPr>
      <w:r>
        <w:rPr>
          <w:color w:val="FF0000"/>
        </w:rPr>
        <w:t>[For</w:t>
      </w:r>
      <w:r>
        <w:rPr>
          <w:color w:val="FF0000"/>
          <w:spacing w:val="-2"/>
        </w:rPr>
        <w:t xml:space="preserve"> </w:t>
      </w:r>
      <w:r>
        <w:rPr>
          <w:color w:val="FF0000"/>
        </w:rPr>
        <w:t>clinicians</w:t>
      </w:r>
      <w:r>
        <w:rPr>
          <w:color w:val="FF0000"/>
          <w:spacing w:val="-1"/>
        </w:rPr>
        <w:t xml:space="preserve"> </w:t>
      </w:r>
      <w:r>
        <w:rPr>
          <w:color w:val="FF0000"/>
          <w:spacing w:val="-4"/>
        </w:rPr>
        <w:t>only]</w:t>
      </w:r>
    </w:p>
    <w:p w:rsidR="00296AA1" w14:paraId="4C6F9E3C" w14:textId="77777777">
      <w:pPr>
        <w:pStyle w:val="Heading2"/>
        <w:numPr>
          <w:ilvl w:val="0"/>
          <w:numId w:val="11"/>
        </w:numPr>
        <w:tabs>
          <w:tab w:val="left" w:pos="1370"/>
        </w:tabs>
        <w:spacing w:before="21" w:line="259" w:lineRule="auto"/>
        <w:ind w:left="1370" w:right="986"/>
        <w:jc w:val="left"/>
      </w:pPr>
      <w:r>
        <w:t>As</w:t>
      </w:r>
      <w:r>
        <w:rPr>
          <w:spacing w:val="-3"/>
        </w:rPr>
        <w:t xml:space="preserve"> </w:t>
      </w:r>
      <w:r>
        <w:t>a</w:t>
      </w:r>
      <w:r>
        <w:rPr>
          <w:spacing w:val="-3"/>
        </w:rPr>
        <w:t xml:space="preserve"> </w:t>
      </w:r>
      <w:r>
        <w:t>clinician,</w:t>
      </w:r>
      <w:r>
        <w:rPr>
          <w:spacing w:val="-3"/>
        </w:rPr>
        <w:t xml:space="preserve"> </w:t>
      </w:r>
      <w:r>
        <w:t>what</w:t>
      </w:r>
      <w:r>
        <w:rPr>
          <w:spacing w:val="-4"/>
        </w:rPr>
        <w:t xml:space="preserve"> </w:t>
      </w:r>
      <w:r>
        <w:t>barriers</w:t>
      </w:r>
      <w:r>
        <w:rPr>
          <w:spacing w:val="-4"/>
        </w:rPr>
        <w:t xml:space="preserve"> </w:t>
      </w:r>
      <w:r>
        <w:t>do</w:t>
      </w:r>
      <w:r>
        <w:rPr>
          <w:spacing w:val="-4"/>
        </w:rPr>
        <w:t xml:space="preserve"> </w:t>
      </w:r>
      <w:r>
        <w:t>you/would</w:t>
      </w:r>
      <w:r>
        <w:rPr>
          <w:spacing w:val="-3"/>
        </w:rPr>
        <w:t xml:space="preserve"> </w:t>
      </w:r>
      <w:r>
        <w:t>you</w:t>
      </w:r>
      <w:r>
        <w:rPr>
          <w:spacing w:val="-4"/>
        </w:rPr>
        <w:t xml:space="preserve"> </w:t>
      </w:r>
      <w:r>
        <w:t>face</w:t>
      </w:r>
      <w:r>
        <w:rPr>
          <w:spacing w:val="-3"/>
        </w:rPr>
        <w:t xml:space="preserve"> </w:t>
      </w:r>
      <w:r>
        <w:t>when</w:t>
      </w:r>
      <w:r>
        <w:rPr>
          <w:spacing w:val="-4"/>
        </w:rPr>
        <w:t xml:space="preserve"> </w:t>
      </w:r>
      <w:r>
        <w:t>prescribing</w:t>
      </w:r>
      <w:r>
        <w:rPr>
          <w:spacing w:val="-4"/>
        </w:rPr>
        <w:t xml:space="preserve"> </w:t>
      </w:r>
      <w:r>
        <w:t>on-demand</w:t>
      </w:r>
      <w:r>
        <w:rPr>
          <w:spacing w:val="-4"/>
        </w:rPr>
        <w:t xml:space="preserve"> </w:t>
      </w:r>
      <w:r>
        <w:t>PrEP?</w:t>
      </w:r>
      <w:r>
        <w:rPr>
          <w:spacing w:val="-3"/>
        </w:rPr>
        <w:t xml:space="preserve"> </w:t>
      </w:r>
      <w:r>
        <w:t>Select</w:t>
      </w:r>
      <w:r>
        <w:rPr>
          <w:spacing w:val="-4"/>
        </w:rPr>
        <w:t xml:space="preserve"> </w:t>
      </w:r>
      <w:r>
        <w:t>all that apply</w:t>
      </w:r>
    </w:p>
    <w:p w:rsidR="00296AA1" w14:paraId="4C6F9E3D" w14:textId="77777777">
      <w:pPr>
        <w:pStyle w:val="ListParagraph"/>
        <w:numPr>
          <w:ilvl w:val="0"/>
          <w:numId w:val="5"/>
        </w:numPr>
        <w:tabs>
          <w:tab w:val="left" w:pos="1729"/>
          <w:tab w:val="left" w:pos="1730"/>
        </w:tabs>
        <w:spacing w:before="0" w:line="268" w:lineRule="exact"/>
      </w:pPr>
      <w:r>
        <w:t>I</w:t>
      </w:r>
      <w:r>
        <w:rPr>
          <w:spacing w:val="-4"/>
        </w:rPr>
        <w:t xml:space="preserve"> </w:t>
      </w:r>
      <w:r>
        <w:t>don’t</w:t>
      </w:r>
      <w:r>
        <w:rPr>
          <w:spacing w:val="-3"/>
        </w:rPr>
        <w:t xml:space="preserve"> </w:t>
      </w:r>
      <w:r>
        <w:t>feel</w:t>
      </w:r>
      <w:r>
        <w:rPr>
          <w:spacing w:val="-2"/>
        </w:rPr>
        <w:t xml:space="preserve"> </w:t>
      </w:r>
      <w:r>
        <w:t>knowledgeable</w:t>
      </w:r>
      <w:r>
        <w:rPr>
          <w:spacing w:val="-3"/>
        </w:rPr>
        <w:t xml:space="preserve"> </w:t>
      </w:r>
      <w:r>
        <w:t>about</w:t>
      </w:r>
      <w:r>
        <w:rPr>
          <w:spacing w:val="-2"/>
        </w:rPr>
        <w:t xml:space="preserve"> </w:t>
      </w:r>
      <w:r>
        <w:t>on-demand</w:t>
      </w:r>
      <w:r>
        <w:rPr>
          <w:spacing w:val="-3"/>
        </w:rPr>
        <w:t xml:space="preserve"> </w:t>
      </w:r>
      <w:r>
        <w:t>PrEP</w:t>
      </w:r>
      <w:r>
        <w:rPr>
          <w:spacing w:val="-3"/>
        </w:rPr>
        <w:t xml:space="preserve"> </w:t>
      </w:r>
      <w:r>
        <w:t>compared</w:t>
      </w:r>
      <w:r>
        <w:rPr>
          <w:spacing w:val="-2"/>
        </w:rPr>
        <w:t xml:space="preserve"> </w:t>
      </w:r>
      <w:r>
        <w:t>to</w:t>
      </w:r>
      <w:r>
        <w:rPr>
          <w:spacing w:val="-2"/>
        </w:rPr>
        <w:t xml:space="preserve"> </w:t>
      </w:r>
      <w:r>
        <w:t>other</w:t>
      </w:r>
      <w:r>
        <w:rPr>
          <w:spacing w:val="-3"/>
        </w:rPr>
        <w:t xml:space="preserve"> </w:t>
      </w:r>
      <w:r>
        <w:t>PrEP</w:t>
      </w:r>
      <w:r>
        <w:rPr>
          <w:spacing w:val="-1"/>
        </w:rPr>
        <w:t xml:space="preserve"> </w:t>
      </w:r>
      <w:r>
        <w:rPr>
          <w:spacing w:val="-2"/>
        </w:rPr>
        <w:t>modalities</w:t>
      </w:r>
    </w:p>
    <w:p w:rsidR="00296AA1" w14:paraId="4C6F9E3E" w14:textId="77777777">
      <w:pPr>
        <w:pStyle w:val="ListParagraph"/>
        <w:numPr>
          <w:ilvl w:val="0"/>
          <w:numId w:val="5"/>
        </w:numPr>
        <w:tabs>
          <w:tab w:val="left" w:pos="1729"/>
          <w:tab w:val="left" w:pos="1730"/>
        </w:tabs>
      </w:pPr>
      <w:r>
        <w:t>I</w:t>
      </w:r>
      <w:r>
        <w:rPr>
          <w:spacing w:val="-3"/>
        </w:rPr>
        <w:t xml:space="preserve"> </w:t>
      </w:r>
      <w:r>
        <w:t>don’t</w:t>
      </w:r>
      <w:r>
        <w:rPr>
          <w:spacing w:val="-3"/>
        </w:rPr>
        <w:t xml:space="preserve"> </w:t>
      </w:r>
      <w:r>
        <w:t>believe</w:t>
      </w:r>
      <w:r>
        <w:rPr>
          <w:spacing w:val="-2"/>
        </w:rPr>
        <w:t xml:space="preserve"> </w:t>
      </w:r>
      <w:r>
        <w:t>that</w:t>
      </w:r>
      <w:r>
        <w:rPr>
          <w:spacing w:val="-2"/>
        </w:rPr>
        <w:t xml:space="preserve"> </w:t>
      </w:r>
      <w:r>
        <w:t>this</w:t>
      </w:r>
      <w:r>
        <w:rPr>
          <w:spacing w:val="-4"/>
        </w:rPr>
        <w:t xml:space="preserve"> </w:t>
      </w:r>
      <w:r>
        <w:t>specific</w:t>
      </w:r>
      <w:r>
        <w:rPr>
          <w:spacing w:val="-3"/>
        </w:rPr>
        <w:t xml:space="preserve"> </w:t>
      </w:r>
      <w:r>
        <w:t>PrEP</w:t>
      </w:r>
      <w:r>
        <w:rPr>
          <w:spacing w:val="-2"/>
        </w:rPr>
        <w:t xml:space="preserve"> </w:t>
      </w:r>
      <w:r>
        <w:t>modality</w:t>
      </w:r>
      <w:r>
        <w:rPr>
          <w:spacing w:val="-3"/>
        </w:rPr>
        <w:t xml:space="preserve"> </w:t>
      </w:r>
      <w:r>
        <w:t>should</w:t>
      </w:r>
      <w:r>
        <w:rPr>
          <w:spacing w:val="-3"/>
        </w:rPr>
        <w:t xml:space="preserve"> </w:t>
      </w:r>
      <w:r>
        <w:t>be</w:t>
      </w:r>
      <w:r>
        <w:rPr>
          <w:spacing w:val="-3"/>
        </w:rPr>
        <w:t xml:space="preserve"> </w:t>
      </w:r>
      <w:r>
        <w:rPr>
          <w:spacing w:val="-4"/>
        </w:rPr>
        <w:t>used</w:t>
      </w:r>
    </w:p>
    <w:p w:rsidR="00296AA1" w14:paraId="4C6F9E3F" w14:textId="77777777">
      <w:pPr>
        <w:pStyle w:val="ListParagraph"/>
        <w:numPr>
          <w:ilvl w:val="0"/>
          <w:numId w:val="5"/>
        </w:numPr>
        <w:tabs>
          <w:tab w:val="left" w:pos="1729"/>
          <w:tab w:val="left" w:pos="1730"/>
        </w:tabs>
      </w:pPr>
      <w:r>
        <w:t>I</w:t>
      </w:r>
      <w:r>
        <w:rPr>
          <w:spacing w:val="-2"/>
        </w:rPr>
        <w:t xml:space="preserve"> </w:t>
      </w:r>
      <w:r>
        <w:t>am</w:t>
      </w:r>
      <w:r>
        <w:rPr>
          <w:spacing w:val="-3"/>
        </w:rPr>
        <w:t xml:space="preserve"> </w:t>
      </w:r>
      <w:r>
        <w:t>lacking</w:t>
      </w:r>
      <w:r>
        <w:rPr>
          <w:spacing w:val="-3"/>
        </w:rPr>
        <w:t xml:space="preserve"> </w:t>
      </w:r>
      <w:r>
        <w:t>the</w:t>
      </w:r>
      <w:r>
        <w:rPr>
          <w:spacing w:val="-2"/>
        </w:rPr>
        <w:t xml:space="preserve"> </w:t>
      </w:r>
      <w:r>
        <w:t>necessary</w:t>
      </w:r>
      <w:r>
        <w:rPr>
          <w:spacing w:val="-3"/>
        </w:rPr>
        <w:t xml:space="preserve"> </w:t>
      </w:r>
      <w:r>
        <w:t>clinic</w:t>
      </w:r>
      <w:r>
        <w:rPr>
          <w:spacing w:val="-2"/>
        </w:rPr>
        <w:t xml:space="preserve"> support/infrastructure</w:t>
      </w:r>
    </w:p>
    <w:p w:rsidR="00296AA1" w14:paraId="4C6F9E40" w14:textId="77777777">
      <w:pPr>
        <w:pStyle w:val="ListParagraph"/>
        <w:numPr>
          <w:ilvl w:val="0"/>
          <w:numId w:val="5"/>
        </w:numPr>
        <w:tabs>
          <w:tab w:val="left" w:pos="1729"/>
          <w:tab w:val="left" w:pos="1730"/>
        </w:tabs>
        <w:spacing w:before="22"/>
      </w:pPr>
      <w:r>
        <w:t>I</w:t>
      </w:r>
      <w:r>
        <w:rPr>
          <w:spacing w:val="-2"/>
        </w:rPr>
        <w:t xml:space="preserve"> </w:t>
      </w:r>
      <w:r>
        <w:t>don’t</w:t>
      </w:r>
      <w:r>
        <w:rPr>
          <w:spacing w:val="-2"/>
        </w:rPr>
        <w:t xml:space="preserve"> </w:t>
      </w:r>
      <w:r>
        <w:t>think</w:t>
      </w:r>
      <w:r>
        <w:rPr>
          <w:spacing w:val="-2"/>
        </w:rPr>
        <w:t xml:space="preserve"> </w:t>
      </w:r>
      <w:r>
        <w:t>patients</w:t>
      </w:r>
      <w:r>
        <w:rPr>
          <w:spacing w:val="-2"/>
        </w:rPr>
        <w:t xml:space="preserve"> </w:t>
      </w:r>
      <w:r>
        <w:t>will</w:t>
      </w:r>
      <w:r>
        <w:rPr>
          <w:spacing w:val="-2"/>
        </w:rPr>
        <w:t xml:space="preserve"> </w:t>
      </w:r>
      <w:r>
        <w:t>be</w:t>
      </w:r>
      <w:r>
        <w:rPr>
          <w:spacing w:val="-2"/>
        </w:rPr>
        <w:t xml:space="preserve"> </w:t>
      </w:r>
      <w:r>
        <w:t>able</w:t>
      </w:r>
      <w:r>
        <w:rPr>
          <w:spacing w:val="-3"/>
        </w:rPr>
        <w:t xml:space="preserve"> </w:t>
      </w:r>
      <w:r>
        <w:t>to</w:t>
      </w:r>
      <w:r>
        <w:rPr>
          <w:spacing w:val="-1"/>
        </w:rPr>
        <w:t xml:space="preserve"> </w:t>
      </w:r>
      <w:r>
        <w:t>afford</w:t>
      </w:r>
      <w:r>
        <w:rPr>
          <w:spacing w:val="-2"/>
        </w:rPr>
        <w:t xml:space="preserve"> </w:t>
      </w:r>
      <w:r>
        <w:rPr>
          <w:spacing w:val="-5"/>
        </w:rPr>
        <w:t>it</w:t>
      </w:r>
    </w:p>
    <w:p w:rsidR="00296AA1" w14:paraId="4C6F9E41" w14:textId="77777777">
      <w:pPr>
        <w:pStyle w:val="ListParagraph"/>
        <w:numPr>
          <w:ilvl w:val="0"/>
          <w:numId w:val="5"/>
        </w:numPr>
        <w:tabs>
          <w:tab w:val="left" w:pos="1729"/>
          <w:tab w:val="left" w:pos="1730"/>
        </w:tabs>
      </w:pPr>
      <w:r>
        <w:t>I</w:t>
      </w:r>
      <w:r>
        <w:rPr>
          <w:spacing w:val="-1"/>
        </w:rPr>
        <w:t xml:space="preserve"> </w:t>
      </w:r>
      <w:r>
        <w:t>don’t</w:t>
      </w:r>
      <w:r>
        <w:rPr>
          <w:spacing w:val="-2"/>
        </w:rPr>
        <w:t xml:space="preserve"> </w:t>
      </w:r>
      <w:r>
        <w:t>know</w:t>
      </w:r>
      <w:r>
        <w:rPr>
          <w:spacing w:val="-1"/>
        </w:rPr>
        <w:t xml:space="preserve"> </w:t>
      </w:r>
      <w:r>
        <w:t>what</w:t>
      </w:r>
      <w:r>
        <w:rPr>
          <w:spacing w:val="-1"/>
        </w:rPr>
        <w:t xml:space="preserve"> </w:t>
      </w:r>
      <w:r>
        <w:rPr>
          <w:spacing w:val="-2"/>
        </w:rPr>
        <w:t>barriers</w:t>
      </w:r>
    </w:p>
    <w:p w:rsidR="00296AA1" w14:paraId="4C6F9E42" w14:textId="77777777">
      <w:pPr>
        <w:pStyle w:val="ListParagraph"/>
        <w:numPr>
          <w:ilvl w:val="0"/>
          <w:numId w:val="5"/>
        </w:numPr>
        <w:tabs>
          <w:tab w:val="left" w:pos="1729"/>
          <w:tab w:val="left" w:pos="1730"/>
          <w:tab w:val="left" w:pos="6605"/>
        </w:tabs>
      </w:pPr>
      <w:r>
        <w:t xml:space="preserve">Other, please specify: </w:t>
      </w:r>
      <w:r>
        <w:rPr>
          <w:u w:val="single"/>
        </w:rPr>
        <w:tab/>
      </w:r>
    </w:p>
    <w:p w:rsidR="00296AA1" w14:paraId="4C6F9E43" w14:textId="77777777">
      <w:pPr>
        <w:pStyle w:val="ListParagraph"/>
        <w:numPr>
          <w:ilvl w:val="0"/>
          <w:numId w:val="5"/>
        </w:numPr>
        <w:tabs>
          <w:tab w:val="left" w:pos="1729"/>
          <w:tab w:val="left" w:pos="1730"/>
        </w:tabs>
      </w:pPr>
      <w:r>
        <w:t>Decline</w:t>
      </w:r>
      <w:r>
        <w:rPr>
          <w:spacing w:val="-3"/>
        </w:rPr>
        <w:t xml:space="preserve"> </w:t>
      </w:r>
      <w:r>
        <w:t>to</w:t>
      </w:r>
      <w:r>
        <w:rPr>
          <w:spacing w:val="-1"/>
        </w:rPr>
        <w:t xml:space="preserve"> </w:t>
      </w:r>
      <w:r>
        <w:rPr>
          <w:spacing w:val="-2"/>
        </w:rPr>
        <w:t>answer</w:t>
      </w:r>
    </w:p>
    <w:p w:rsidR="00296AA1" w14:paraId="4C6F9E44" w14:textId="77777777">
      <w:pPr>
        <w:pStyle w:val="BodyText"/>
        <w:spacing w:before="6"/>
        <w:ind w:firstLine="0"/>
        <w:rPr>
          <w:sz w:val="25"/>
        </w:rPr>
      </w:pPr>
    </w:p>
    <w:p w:rsidR="00296AA1" w14:paraId="4C6F9E45" w14:textId="77777777">
      <w:pPr>
        <w:pStyle w:val="BodyText"/>
        <w:ind w:left="920" w:firstLine="0"/>
      </w:pPr>
      <w:r>
        <w:rPr>
          <w:color w:val="FF0000"/>
        </w:rPr>
        <w:t>[</w:t>
      </w:r>
      <w:r>
        <w:rPr>
          <w:color w:val="FF0000"/>
        </w:rPr>
        <w:t>If</w:t>
      </w:r>
      <w:r>
        <w:rPr>
          <w:color w:val="FF0000"/>
          <w:spacing w:val="-5"/>
        </w:rPr>
        <w:t xml:space="preserve"> </w:t>
      </w:r>
      <w:r>
        <w:rPr>
          <w:color w:val="FF0000"/>
        </w:rPr>
        <w:t>don’t</w:t>
      </w:r>
      <w:r>
        <w:rPr>
          <w:color w:val="FF0000"/>
          <w:spacing w:val="-3"/>
        </w:rPr>
        <w:t xml:space="preserve"> </w:t>
      </w:r>
      <w:r>
        <w:rPr>
          <w:color w:val="FF0000"/>
        </w:rPr>
        <w:t>believe</w:t>
      </w:r>
      <w:r>
        <w:rPr>
          <w:color w:val="FF0000"/>
          <w:spacing w:val="-4"/>
        </w:rPr>
        <w:t xml:space="preserve"> </w:t>
      </w:r>
      <w:r>
        <w:rPr>
          <w:color w:val="FF0000"/>
        </w:rPr>
        <w:t>modality</w:t>
      </w:r>
      <w:r>
        <w:rPr>
          <w:color w:val="FF0000"/>
          <w:spacing w:val="-3"/>
        </w:rPr>
        <w:t xml:space="preserve"> </w:t>
      </w:r>
      <w:r>
        <w:rPr>
          <w:color w:val="FF0000"/>
        </w:rPr>
        <w:t>should</w:t>
      </w:r>
      <w:r>
        <w:rPr>
          <w:color w:val="FF0000"/>
          <w:spacing w:val="-3"/>
        </w:rPr>
        <w:t xml:space="preserve"> </w:t>
      </w:r>
      <w:r>
        <w:rPr>
          <w:color w:val="FF0000"/>
        </w:rPr>
        <w:t>be</w:t>
      </w:r>
      <w:r>
        <w:rPr>
          <w:color w:val="FF0000"/>
          <w:spacing w:val="-4"/>
        </w:rPr>
        <w:t xml:space="preserve"> </w:t>
      </w:r>
      <w:r>
        <w:rPr>
          <w:color w:val="FF0000"/>
        </w:rPr>
        <w:t>used</w:t>
      </w:r>
      <w:r>
        <w:rPr>
          <w:color w:val="FF0000"/>
          <w:spacing w:val="-4"/>
        </w:rPr>
        <w:t xml:space="preserve"> </w:t>
      </w:r>
      <w:r>
        <w:rPr>
          <w:color w:val="FF0000"/>
        </w:rPr>
        <w:t>is</w:t>
      </w:r>
      <w:r>
        <w:rPr>
          <w:color w:val="FF0000"/>
          <w:spacing w:val="-4"/>
        </w:rPr>
        <w:t xml:space="preserve"> </w:t>
      </w:r>
      <w:r>
        <w:rPr>
          <w:color w:val="FF0000"/>
        </w:rPr>
        <w:t>selected</w:t>
      </w:r>
      <w:r>
        <w:rPr>
          <w:color w:val="FF0000"/>
          <w:spacing w:val="-2"/>
        </w:rPr>
        <w:t xml:space="preserve"> above]</w:t>
      </w:r>
    </w:p>
    <w:p w:rsidR="00296AA1" w14:paraId="4C6F9E46" w14:textId="77777777">
      <w:pPr>
        <w:pStyle w:val="Heading2"/>
        <w:numPr>
          <w:ilvl w:val="0"/>
          <w:numId w:val="11"/>
        </w:numPr>
        <w:tabs>
          <w:tab w:val="left" w:pos="1370"/>
        </w:tabs>
        <w:spacing w:before="22"/>
        <w:jc w:val="left"/>
      </w:pPr>
      <w:r>
        <w:t>Why</w:t>
      </w:r>
      <w:r>
        <w:rPr>
          <w:spacing w:val="-3"/>
        </w:rPr>
        <w:t xml:space="preserve"> </w:t>
      </w:r>
      <w:r>
        <w:t>do</w:t>
      </w:r>
      <w:r>
        <w:rPr>
          <w:spacing w:val="-2"/>
        </w:rPr>
        <w:t xml:space="preserve"> </w:t>
      </w:r>
      <w:r>
        <w:t>you</w:t>
      </w:r>
      <w:r>
        <w:rPr>
          <w:spacing w:val="-2"/>
        </w:rPr>
        <w:t xml:space="preserve"> </w:t>
      </w:r>
      <w:r>
        <w:t>think</w:t>
      </w:r>
      <w:r>
        <w:rPr>
          <w:spacing w:val="-1"/>
        </w:rPr>
        <w:t xml:space="preserve"> </w:t>
      </w:r>
      <w:r>
        <w:t>that</w:t>
      </w:r>
      <w:r>
        <w:rPr>
          <w:spacing w:val="-1"/>
        </w:rPr>
        <w:t xml:space="preserve"> </w:t>
      </w:r>
      <w:r>
        <w:t>on-demand</w:t>
      </w:r>
      <w:r>
        <w:rPr>
          <w:spacing w:val="-2"/>
        </w:rPr>
        <w:t xml:space="preserve"> </w:t>
      </w:r>
      <w:r>
        <w:t>PrEP</w:t>
      </w:r>
      <w:r>
        <w:rPr>
          <w:spacing w:val="-1"/>
        </w:rPr>
        <w:t xml:space="preserve"> </w:t>
      </w:r>
      <w:r>
        <w:t>should</w:t>
      </w:r>
      <w:r>
        <w:rPr>
          <w:spacing w:val="-2"/>
        </w:rPr>
        <w:t xml:space="preserve"> </w:t>
      </w:r>
      <w:r>
        <w:t>not</w:t>
      </w:r>
      <w:r>
        <w:rPr>
          <w:spacing w:val="-2"/>
        </w:rPr>
        <w:t xml:space="preserve"> </w:t>
      </w:r>
      <w:r>
        <w:t>be</w:t>
      </w:r>
      <w:r>
        <w:rPr>
          <w:spacing w:val="-1"/>
        </w:rPr>
        <w:t xml:space="preserve"> </w:t>
      </w:r>
      <w:r>
        <w:t>used?</w:t>
      </w:r>
      <w:r>
        <w:rPr>
          <w:spacing w:val="-1"/>
        </w:rPr>
        <w:t xml:space="preserve"> </w:t>
      </w:r>
      <w:r>
        <w:t>Select</w:t>
      </w:r>
      <w:r>
        <w:rPr>
          <w:spacing w:val="-2"/>
        </w:rPr>
        <w:t xml:space="preserve"> </w:t>
      </w:r>
      <w:r>
        <w:t>all</w:t>
      </w:r>
      <w:r>
        <w:rPr>
          <w:spacing w:val="-1"/>
        </w:rPr>
        <w:t xml:space="preserve"> </w:t>
      </w:r>
      <w:r>
        <w:t xml:space="preserve">that </w:t>
      </w:r>
      <w:r>
        <w:rPr>
          <w:spacing w:val="-2"/>
        </w:rPr>
        <w:t>apply</w:t>
      </w:r>
    </w:p>
    <w:p w:rsidR="00296AA1" w14:paraId="4C6F9E47" w14:textId="77777777">
      <w:pPr>
        <w:pStyle w:val="ListParagraph"/>
        <w:numPr>
          <w:ilvl w:val="0"/>
          <w:numId w:val="4"/>
        </w:numPr>
        <w:tabs>
          <w:tab w:val="left" w:pos="1729"/>
          <w:tab w:val="left" w:pos="1730"/>
        </w:tabs>
        <w:ind w:left="1729"/>
      </w:pPr>
      <w:r>
        <w:t>Patients</w:t>
      </w:r>
      <w:r>
        <w:rPr>
          <w:spacing w:val="-2"/>
        </w:rPr>
        <w:t xml:space="preserve"> </w:t>
      </w:r>
      <w:r>
        <w:t>will</w:t>
      </w:r>
      <w:r>
        <w:rPr>
          <w:spacing w:val="-2"/>
        </w:rPr>
        <w:t xml:space="preserve"> </w:t>
      </w:r>
      <w:r>
        <w:t>be</w:t>
      </w:r>
      <w:r>
        <w:rPr>
          <w:spacing w:val="-3"/>
        </w:rPr>
        <w:t xml:space="preserve"> </w:t>
      </w:r>
      <w:r>
        <w:t>less</w:t>
      </w:r>
      <w:r>
        <w:rPr>
          <w:spacing w:val="-2"/>
        </w:rPr>
        <w:t xml:space="preserve"> </w:t>
      </w:r>
      <w:r>
        <w:t>adherent</w:t>
      </w:r>
      <w:r>
        <w:rPr>
          <w:spacing w:val="-2"/>
        </w:rPr>
        <w:t xml:space="preserve"> </w:t>
      </w:r>
      <w:r>
        <w:t>compared</w:t>
      </w:r>
      <w:r>
        <w:rPr>
          <w:spacing w:val="-2"/>
        </w:rPr>
        <w:t xml:space="preserve"> </w:t>
      </w:r>
      <w:r>
        <w:t>to</w:t>
      </w:r>
      <w:r>
        <w:rPr>
          <w:spacing w:val="-2"/>
        </w:rPr>
        <w:t xml:space="preserve"> </w:t>
      </w:r>
      <w:r>
        <w:t>other</w:t>
      </w:r>
      <w:r>
        <w:rPr>
          <w:spacing w:val="-1"/>
        </w:rPr>
        <w:t xml:space="preserve"> </w:t>
      </w:r>
      <w:r>
        <w:rPr>
          <w:spacing w:val="-2"/>
        </w:rPr>
        <w:t>modalities</w:t>
      </w:r>
    </w:p>
    <w:p w:rsidR="00296AA1" w14:paraId="4C6F9E48" w14:textId="77777777">
      <w:pPr>
        <w:pStyle w:val="ListParagraph"/>
        <w:numPr>
          <w:ilvl w:val="0"/>
          <w:numId w:val="4"/>
        </w:numPr>
        <w:tabs>
          <w:tab w:val="left" w:pos="1729"/>
          <w:tab w:val="left" w:pos="1730"/>
        </w:tabs>
        <w:ind w:left="1729"/>
      </w:pPr>
      <w:r>
        <w:t>Patients</w:t>
      </w:r>
      <w:r>
        <w:rPr>
          <w:spacing w:val="-4"/>
        </w:rPr>
        <w:t xml:space="preserve"> </w:t>
      </w:r>
      <w:r>
        <w:t>won’t</w:t>
      </w:r>
      <w:r>
        <w:rPr>
          <w:spacing w:val="-2"/>
        </w:rPr>
        <w:t xml:space="preserve"> </w:t>
      </w:r>
      <w:r>
        <w:t>be</w:t>
      </w:r>
      <w:r>
        <w:rPr>
          <w:spacing w:val="-2"/>
        </w:rPr>
        <w:t xml:space="preserve"> </w:t>
      </w:r>
      <w:r>
        <w:t>able</w:t>
      </w:r>
      <w:r>
        <w:rPr>
          <w:spacing w:val="-2"/>
        </w:rPr>
        <w:t xml:space="preserve"> </w:t>
      </w:r>
      <w:r>
        <w:t>to</w:t>
      </w:r>
      <w:r>
        <w:rPr>
          <w:spacing w:val="-1"/>
        </w:rPr>
        <w:t xml:space="preserve"> </w:t>
      </w:r>
      <w:r>
        <w:t>predict</w:t>
      </w:r>
      <w:r>
        <w:rPr>
          <w:spacing w:val="-2"/>
        </w:rPr>
        <w:t xml:space="preserve"> </w:t>
      </w:r>
      <w:r>
        <w:t>when</w:t>
      </w:r>
      <w:r>
        <w:rPr>
          <w:spacing w:val="-1"/>
        </w:rPr>
        <w:t xml:space="preserve"> </w:t>
      </w:r>
      <w:r>
        <w:t>they</w:t>
      </w:r>
      <w:r>
        <w:rPr>
          <w:spacing w:val="-1"/>
        </w:rPr>
        <w:t xml:space="preserve"> </w:t>
      </w:r>
      <w:r>
        <w:t>will</w:t>
      </w:r>
      <w:r>
        <w:rPr>
          <w:spacing w:val="-2"/>
        </w:rPr>
        <w:t xml:space="preserve"> </w:t>
      </w:r>
      <w:r>
        <w:t>have</w:t>
      </w:r>
      <w:r>
        <w:rPr>
          <w:spacing w:val="-1"/>
        </w:rPr>
        <w:t xml:space="preserve"> </w:t>
      </w:r>
      <w:r>
        <w:rPr>
          <w:spacing w:val="-5"/>
        </w:rPr>
        <w:t>sex</w:t>
      </w:r>
    </w:p>
    <w:p w:rsidR="00296AA1" w14:paraId="4C6F9E49" w14:textId="77777777">
      <w:pPr>
        <w:pStyle w:val="ListParagraph"/>
        <w:numPr>
          <w:ilvl w:val="0"/>
          <w:numId w:val="4"/>
        </w:numPr>
        <w:tabs>
          <w:tab w:val="left" w:pos="1729"/>
          <w:tab w:val="left" w:pos="1730"/>
        </w:tabs>
        <w:ind w:left="1729"/>
      </w:pPr>
      <w:r>
        <w:t>The</w:t>
      </w:r>
      <w:r>
        <w:rPr>
          <w:spacing w:val="-6"/>
        </w:rPr>
        <w:t xml:space="preserve"> </w:t>
      </w:r>
      <w:r>
        <w:t>on-demand</w:t>
      </w:r>
      <w:r>
        <w:rPr>
          <w:spacing w:val="-4"/>
        </w:rPr>
        <w:t xml:space="preserve"> </w:t>
      </w:r>
      <w:r>
        <w:t>dosing</w:t>
      </w:r>
      <w:r>
        <w:rPr>
          <w:spacing w:val="-3"/>
        </w:rPr>
        <w:t xml:space="preserve"> </w:t>
      </w:r>
      <w:r>
        <w:t>schedule</w:t>
      </w:r>
      <w:r>
        <w:rPr>
          <w:spacing w:val="-4"/>
        </w:rPr>
        <w:t xml:space="preserve"> </w:t>
      </w:r>
      <w:r>
        <w:t>is</w:t>
      </w:r>
      <w:r>
        <w:rPr>
          <w:spacing w:val="-3"/>
        </w:rPr>
        <w:t xml:space="preserve"> </w:t>
      </w:r>
      <w:r>
        <w:t>not</w:t>
      </w:r>
      <w:r>
        <w:rPr>
          <w:spacing w:val="-4"/>
        </w:rPr>
        <w:t xml:space="preserve"> </w:t>
      </w:r>
      <w:r>
        <w:t>FDA</w:t>
      </w:r>
      <w:r>
        <w:rPr>
          <w:spacing w:val="-3"/>
        </w:rPr>
        <w:t xml:space="preserve"> </w:t>
      </w:r>
      <w:r>
        <w:rPr>
          <w:spacing w:val="-2"/>
        </w:rPr>
        <w:t>approved</w:t>
      </w:r>
    </w:p>
    <w:p w:rsidR="00296AA1" w14:paraId="4C6F9E4A" w14:textId="77777777">
      <w:pPr>
        <w:pStyle w:val="ListParagraph"/>
        <w:numPr>
          <w:ilvl w:val="0"/>
          <w:numId w:val="4"/>
        </w:numPr>
        <w:tabs>
          <w:tab w:val="left" w:pos="1729"/>
          <w:tab w:val="left" w:pos="1730"/>
        </w:tabs>
        <w:spacing w:before="22"/>
        <w:ind w:left="1729"/>
      </w:pPr>
      <w:r>
        <w:t>On-demand</w:t>
      </w:r>
      <w:r>
        <w:rPr>
          <w:spacing w:val="-3"/>
        </w:rPr>
        <w:t xml:space="preserve"> </w:t>
      </w:r>
      <w:r>
        <w:t>PrEP</w:t>
      </w:r>
      <w:r>
        <w:rPr>
          <w:spacing w:val="-3"/>
        </w:rPr>
        <w:t xml:space="preserve"> </w:t>
      </w:r>
      <w:r>
        <w:t>is</w:t>
      </w:r>
      <w:r>
        <w:rPr>
          <w:spacing w:val="-4"/>
        </w:rPr>
        <w:t xml:space="preserve"> </w:t>
      </w:r>
      <w:r>
        <w:t>less</w:t>
      </w:r>
      <w:r>
        <w:rPr>
          <w:spacing w:val="-3"/>
        </w:rPr>
        <w:t xml:space="preserve"> </w:t>
      </w:r>
      <w:r>
        <w:t>effective</w:t>
      </w:r>
      <w:r>
        <w:rPr>
          <w:spacing w:val="-3"/>
        </w:rPr>
        <w:t xml:space="preserve"> </w:t>
      </w:r>
      <w:r>
        <w:t>than</w:t>
      </w:r>
      <w:r>
        <w:rPr>
          <w:spacing w:val="-3"/>
        </w:rPr>
        <w:t xml:space="preserve"> </w:t>
      </w:r>
      <w:r>
        <w:t>other</w:t>
      </w:r>
      <w:r>
        <w:rPr>
          <w:spacing w:val="-2"/>
        </w:rPr>
        <w:t xml:space="preserve"> modalities</w:t>
      </w:r>
    </w:p>
    <w:p w:rsidR="00296AA1" w14:paraId="4C6F9E4B" w14:textId="77777777">
      <w:pPr>
        <w:pStyle w:val="ListParagraph"/>
        <w:numPr>
          <w:ilvl w:val="0"/>
          <w:numId w:val="4"/>
        </w:numPr>
        <w:tabs>
          <w:tab w:val="left" w:pos="1729"/>
          <w:tab w:val="left" w:pos="1730"/>
        </w:tabs>
        <w:ind w:left="1729"/>
      </w:pPr>
      <w:r>
        <w:t>On-demand</w:t>
      </w:r>
      <w:r>
        <w:rPr>
          <w:spacing w:val="-3"/>
        </w:rPr>
        <w:t xml:space="preserve"> </w:t>
      </w:r>
      <w:r>
        <w:t>PrEP</w:t>
      </w:r>
      <w:r>
        <w:rPr>
          <w:spacing w:val="-3"/>
        </w:rPr>
        <w:t xml:space="preserve"> </w:t>
      </w:r>
      <w:r>
        <w:t>is</w:t>
      </w:r>
      <w:r>
        <w:rPr>
          <w:spacing w:val="-4"/>
        </w:rPr>
        <w:t xml:space="preserve"> </w:t>
      </w:r>
      <w:r>
        <w:t>less</w:t>
      </w:r>
      <w:r>
        <w:rPr>
          <w:spacing w:val="-3"/>
        </w:rPr>
        <w:t xml:space="preserve"> </w:t>
      </w:r>
      <w:r>
        <w:t>safe</w:t>
      </w:r>
      <w:r>
        <w:rPr>
          <w:spacing w:val="-4"/>
        </w:rPr>
        <w:t xml:space="preserve"> </w:t>
      </w:r>
      <w:r>
        <w:t>than</w:t>
      </w:r>
      <w:r>
        <w:rPr>
          <w:spacing w:val="-3"/>
        </w:rPr>
        <w:t xml:space="preserve"> </w:t>
      </w:r>
      <w:r>
        <w:t>other</w:t>
      </w:r>
      <w:r>
        <w:rPr>
          <w:spacing w:val="-3"/>
        </w:rPr>
        <w:t xml:space="preserve"> </w:t>
      </w:r>
      <w:r>
        <w:rPr>
          <w:spacing w:val="-2"/>
        </w:rPr>
        <w:t>modalities</w:t>
      </w:r>
    </w:p>
    <w:p w:rsidR="00296AA1" w14:paraId="4C6F9E4C" w14:textId="77777777">
      <w:pPr>
        <w:pStyle w:val="ListParagraph"/>
        <w:numPr>
          <w:ilvl w:val="0"/>
          <w:numId w:val="4"/>
        </w:numPr>
        <w:tabs>
          <w:tab w:val="left" w:pos="1729"/>
          <w:tab w:val="left" w:pos="1730"/>
        </w:tabs>
        <w:ind w:left="1729"/>
      </w:pPr>
      <w:r>
        <w:t>On-demand</w:t>
      </w:r>
      <w:r>
        <w:rPr>
          <w:spacing w:val="-3"/>
        </w:rPr>
        <w:t xml:space="preserve"> </w:t>
      </w:r>
      <w:r>
        <w:t>PrEP</w:t>
      </w:r>
      <w:r>
        <w:rPr>
          <w:spacing w:val="-2"/>
        </w:rPr>
        <w:t xml:space="preserve"> </w:t>
      </w:r>
      <w:r>
        <w:t>will</w:t>
      </w:r>
      <w:r>
        <w:rPr>
          <w:spacing w:val="-3"/>
        </w:rPr>
        <w:t xml:space="preserve"> </w:t>
      </w:r>
      <w:r>
        <w:t>encourage</w:t>
      </w:r>
      <w:r>
        <w:rPr>
          <w:spacing w:val="-3"/>
        </w:rPr>
        <w:t xml:space="preserve"> </w:t>
      </w:r>
      <w:r>
        <w:t>riskier</w:t>
      </w:r>
      <w:r>
        <w:rPr>
          <w:spacing w:val="-3"/>
        </w:rPr>
        <w:t xml:space="preserve"> </w:t>
      </w:r>
      <w:r>
        <w:t>sexual</w:t>
      </w:r>
      <w:r>
        <w:rPr>
          <w:spacing w:val="-4"/>
        </w:rPr>
        <w:t xml:space="preserve"> </w:t>
      </w:r>
      <w:r>
        <w:t>behavior</w:t>
      </w:r>
      <w:r>
        <w:rPr>
          <w:spacing w:val="-3"/>
        </w:rPr>
        <w:t xml:space="preserve"> </w:t>
      </w:r>
      <w:r>
        <w:t>compared</w:t>
      </w:r>
      <w:r>
        <w:rPr>
          <w:spacing w:val="-2"/>
        </w:rPr>
        <w:t xml:space="preserve"> </w:t>
      </w:r>
      <w:r>
        <w:t>to</w:t>
      </w:r>
      <w:r>
        <w:rPr>
          <w:spacing w:val="-2"/>
        </w:rPr>
        <w:t xml:space="preserve"> </w:t>
      </w:r>
      <w:r>
        <w:t>other</w:t>
      </w:r>
      <w:r>
        <w:rPr>
          <w:spacing w:val="-2"/>
        </w:rPr>
        <w:t xml:space="preserve"> modalities</w:t>
      </w:r>
    </w:p>
    <w:p w:rsidR="00296AA1" w14:paraId="4C6F9E4D" w14:textId="77777777">
      <w:pPr>
        <w:pStyle w:val="ListParagraph"/>
        <w:numPr>
          <w:ilvl w:val="0"/>
          <w:numId w:val="4"/>
        </w:numPr>
        <w:tabs>
          <w:tab w:val="left" w:pos="1729"/>
          <w:tab w:val="left" w:pos="1730"/>
        </w:tabs>
        <w:spacing w:line="259" w:lineRule="auto"/>
        <w:ind w:right="1658"/>
      </w:pPr>
      <w:r>
        <w:t>It</w:t>
      </w:r>
      <w:r>
        <w:rPr>
          <w:spacing w:val="-3"/>
        </w:rPr>
        <w:t xml:space="preserve"> </w:t>
      </w:r>
      <w:r>
        <w:t>will</w:t>
      </w:r>
      <w:r>
        <w:rPr>
          <w:spacing w:val="-3"/>
        </w:rPr>
        <w:t xml:space="preserve"> </w:t>
      </w:r>
      <w:r>
        <w:t>be</w:t>
      </w:r>
      <w:r>
        <w:rPr>
          <w:spacing w:val="-4"/>
        </w:rPr>
        <w:t xml:space="preserve"> </w:t>
      </w:r>
      <w:r>
        <w:t>harder</w:t>
      </w:r>
      <w:r>
        <w:rPr>
          <w:spacing w:val="-4"/>
        </w:rPr>
        <w:t xml:space="preserve"> </w:t>
      </w:r>
      <w:r>
        <w:t>to</w:t>
      </w:r>
      <w:r>
        <w:rPr>
          <w:spacing w:val="-3"/>
        </w:rPr>
        <w:t xml:space="preserve"> </w:t>
      </w:r>
      <w:r>
        <w:t>clinically</w:t>
      </w:r>
      <w:r>
        <w:rPr>
          <w:spacing w:val="-4"/>
        </w:rPr>
        <w:t xml:space="preserve"> </w:t>
      </w:r>
      <w:r>
        <w:t>manage</w:t>
      </w:r>
      <w:r>
        <w:rPr>
          <w:spacing w:val="-3"/>
        </w:rPr>
        <w:t xml:space="preserve"> </w:t>
      </w:r>
      <w:r>
        <w:t>patients</w:t>
      </w:r>
      <w:r>
        <w:rPr>
          <w:spacing w:val="-3"/>
        </w:rPr>
        <w:t xml:space="preserve"> </w:t>
      </w:r>
      <w:r>
        <w:t>using</w:t>
      </w:r>
      <w:r>
        <w:rPr>
          <w:spacing w:val="-4"/>
        </w:rPr>
        <w:t xml:space="preserve"> </w:t>
      </w:r>
      <w:r>
        <w:t>on-demand</w:t>
      </w:r>
      <w:r>
        <w:rPr>
          <w:spacing w:val="-4"/>
        </w:rPr>
        <w:t xml:space="preserve"> </w:t>
      </w:r>
      <w:r>
        <w:t>PrEP</w:t>
      </w:r>
      <w:r>
        <w:rPr>
          <w:spacing w:val="-3"/>
        </w:rPr>
        <w:t xml:space="preserve"> </w:t>
      </w:r>
      <w:r>
        <w:t>compared</w:t>
      </w:r>
      <w:r>
        <w:rPr>
          <w:spacing w:val="-3"/>
        </w:rPr>
        <w:t xml:space="preserve"> </w:t>
      </w:r>
      <w:r>
        <w:t>to</w:t>
      </w:r>
      <w:r>
        <w:rPr>
          <w:spacing w:val="-3"/>
        </w:rPr>
        <w:t xml:space="preserve"> </w:t>
      </w:r>
      <w:r>
        <w:t xml:space="preserve">other </w:t>
      </w:r>
      <w:r>
        <w:rPr>
          <w:spacing w:val="-2"/>
        </w:rPr>
        <w:t>modalities</w:t>
      </w:r>
    </w:p>
    <w:p w:rsidR="00296AA1" w14:paraId="4C6F9E4E" w14:textId="77777777">
      <w:pPr>
        <w:pStyle w:val="ListParagraph"/>
        <w:numPr>
          <w:ilvl w:val="0"/>
          <w:numId w:val="4"/>
        </w:numPr>
        <w:tabs>
          <w:tab w:val="left" w:pos="1729"/>
          <w:tab w:val="left" w:pos="1730"/>
          <w:tab w:val="left" w:pos="6605"/>
        </w:tabs>
        <w:spacing w:before="0" w:line="268" w:lineRule="exact"/>
        <w:ind w:left="1729"/>
      </w:pPr>
      <w:r>
        <w:t xml:space="preserve">Other, please specify: </w:t>
      </w:r>
      <w:r>
        <w:rPr>
          <w:u w:val="single"/>
        </w:rPr>
        <w:tab/>
      </w:r>
    </w:p>
    <w:p w:rsidR="00296AA1" w14:paraId="4C6F9E4F" w14:textId="77777777">
      <w:pPr>
        <w:pStyle w:val="ListParagraph"/>
        <w:numPr>
          <w:ilvl w:val="0"/>
          <w:numId w:val="4"/>
        </w:numPr>
        <w:tabs>
          <w:tab w:val="left" w:pos="1729"/>
          <w:tab w:val="left" w:pos="1730"/>
        </w:tabs>
        <w:spacing w:before="22"/>
        <w:ind w:left="1729"/>
      </w:pPr>
      <w:r>
        <w:t>Decline</w:t>
      </w:r>
      <w:r>
        <w:rPr>
          <w:spacing w:val="-3"/>
        </w:rPr>
        <w:t xml:space="preserve"> </w:t>
      </w:r>
      <w:r>
        <w:t>to</w:t>
      </w:r>
      <w:r>
        <w:rPr>
          <w:spacing w:val="-1"/>
        </w:rPr>
        <w:t xml:space="preserve"> </w:t>
      </w:r>
      <w:r>
        <w:rPr>
          <w:spacing w:val="-2"/>
        </w:rPr>
        <w:t>answer</w:t>
      </w:r>
    </w:p>
    <w:p w:rsidR="00296AA1" w14:paraId="4C6F9E50" w14:textId="77777777">
      <w:pPr>
        <w:pStyle w:val="BodyText"/>
        <w:spacing w:before="5"/>
        <w:ind w:firstLine="0"/>
        <w:rPr>
          <w:sz w:val="25"/>
        </w:rPr>
      </w:pPr>
    </w:p>
    <w:p w:rsidR="00296AA1" w14:paraId="4C6F9E51" w14:textId="77777777">
      <w:pPr>
        <w:pStyle w:val="BodyText"/>
        <w:spacing w:before="1"/>
        <w:ind w:left="920" w:firstLine="0"/>
      </w:pPr>
      <w:r>
        <w:rPr>
          <w:color w:val="FF0000"/>
        </w:rPr>
        <w:t>[For</w:t>
      </w:r>
      <w:r>
        <w:rPr>
          <w:color w:val="FF0000"/>
          <w:spacing w:val="-2"/>
        </w:rPr>
        <w:t xml:space="preserve"> </w:t>
      </w:r>
      <w:r>
        <w:rPr>
          <w:color w:val="FF0000"/>
        </w:rPr>
        <w:t>clinicians</w:t>
      </w:r>
      <w:r>
        <w:rPr>
          <w:color w:val="FF0000"/>
          <w:spacing w:val="-1"/>
        </w:rPr>
        <w:t xml:space="preserve"> </w:t>
      </w:r>
      <w:r>
        <w:rPr>
          <w:color w:val="FF0000"/>
          <w:spacing w:val="-4"/>
        </w:rPr>
        <w:t>only]</w:t>
      </w:r>
    </w:p>
    <w:p w:rsidR="00296AA1" w14:paraId="4C6F9E52" w14:textId="77777777">
      <w:pPr>
        <w:pStyle w:val="Heading2"/>
        <w:numPr>
          <w:ilvl w:val="0"/>
          <w:numId w:val="11"/>
        </w:numPr>
        <w:tabs>
          <w:tab w:val="left" w:pos="1370"/>
        </w:tabs>
        <w:spacing w:before="21" w:line="259" w:lineRule="auto"/>
        <w:ind w:left="1370" w:right="1154"/>
        <w:jc w:val="left"/>
      </w:pPr>
      <w:r>
        <w:t>As</w:t>
      </w:r>
      <w:r>
        <w:rPr>
          <w:spacing w:val="-3"/>
        </w:rPr>
        <w:t xml:space="preserve"> </w:t>
      </w:r>
      <w:r>
        <w:t>a</w:t>
      </w:r>
      <w:r>
        <w:rPr>
          <w:spacing w:val="-3"/>
        </w:rPr>
        <w:t xml:space="preserve"> </w:t>
      </w:r>
      <w:r>
        <w:t>clinician,</w:t>
      </w:r>
      <w:r>
        <w:rPr>
          <w:spacing w:val="-3"/>
        </w:rPr>
        <w:t xml:space="preserve"> </w:t>
      </w:r>
      <w:r>
        <w:t>what</w:t>
      </w:r>
      <w:r>
        <w:rPr>
          <w:spacing w:val="-4"/>
        </w:rPr>
        <w:t xml:space="preserve"> </w:t>
      </w:r>
      <w:r>
        <w:t>barriers</w:t>
      </w:r>
      <w:r>
        <w:rPr>
          <w:spacing w:val="-4"/>
        </w:rPr>
        <w:t xml:space="preserve"> </w:t>
      </w:r>
      <w:r>
        <w:t>do</w:t>
      </w:r>
      <w:r>
        <w:rPr>
          <w:spacing w:val="-4"/>
        </w:rPr>
        <w:t xml:space="preserve"> </w:t>
      </w:r>
      <w:r>
        <w:t>you/would</w:t>
      </w:r>
      <w:r>
        <w:rPr>
          <w:spacing w:val="-3"/>
        </w:rPr>
        <w:t xml:space="preserve"> </w:t>
      </w:r>
      <w:r>
        <w:t>you</w:t>
      </w:r>
      <w:r>
        <w:rPr>
          <w:spacing w:val="-4"/>
        </w:rPr>
        <w:t xml:space="preserve"> </w:t>
      </w:r>
      <w:r>
        <w:t>face</w:t>
      </w:r>
      <w:r>
        <w:rPr>
          <w:spacing w:val="-3"/>
        </w:rPr>
        <w:t xml:space="preserve"> </w:t>
      </w:r>
      <w:r>
        <w:t>when</w:t>
      </w:r>
      <w:r>
        <w:rPr>
          <w:spacing w:val="-4"/>
        </w:rPr>
        <w:t xml:space="preserve"> </w:t>
      </w:r>
      <w:r>
        <w:t>prescribing</w:t>
      </w:r>
      <w:r>
        <w:rPr>
          <w:spacing w:val="-4"/>
        </w:rPr>
        <w:t xml:space="preserve"> </w:t>
      </w:r>
      <w:r>
        <w:t>injectable</w:t>
      </w:r>
      <w:r>
        <w:rPr>
          <w:spacing w:val="-3"/>
        </w:rPr>
        <w:t xml:space="preserve"> </w:t>
      </w:r>
      <w:r>
        <w:t>PrEP</w:t>
      </w:r>
      <w:r>
        <w:rPr>
          <w:spacing w:val="-3"/>
        </w:rPr>
        <w:t xml:space="preserve"> </w:t>
      </w:r>
      <w:r>
        <w:t>(CAB-LA)? Select all that apply</w:t>
      </w:r>
    </w:p>
    <w:p w:rsidR="00296AA1" w14:paraId="4C6F9E53" w14:textId="77777777">
      <w:pPr>
        <w:pStyle w:val="ListParagraph"/>
        <w:numPr>
          <w:ilvl w:val="0"/>
          <w:numId w:val="3"/>
        </w:numPr>
        <w:tabs>
          <w:tab w:val="left" w:pos="1729"/>
          <w:tab w:val="left" w:pos="1730"/>
        </w:tabs>
        <w:spacing w:before="0" w:line="268" w:lineRule="exact"/>
      </w:pPr>
      <w:r>
        <w:t>I</w:t>
      </w:r>
      <w:r>
        <w:rPr>
          <w:spacing w:val="-2"/>
        </w:rPr>
        <w:t xml:space="preserve"> </w:t>
      </w:r>
      <w:r>
        <w:t>don’t</w:t>
      </w:r>
      <w:r>
        <w:rPr>
          <w:spacing w:val="-2"/>
        </w:rPr>
        <w:t xml:space="preserve"> </w:t>
      </w:r>
      <w:r>
        <w:t>feel</w:t>
      </w:r>
      <w:r>
        <w:rPr>
          <w:spacing w:val="-2"/>
        </w:rPr>
        <w:t xml:space="preserve"> </w:t>
      </w:r>
      <w:r>
        <w:t>knowledgeable</w:t>
      </w:r>
      <w:r>
        <w:rPr>
          <w:spacing w:val="-2"/>
        </w:rPr>
        <w:t xml:space="preserve"> </w:t>
      </w:r>
      <w:r>
        <w:t>about</w:t>
      </w:r>
      <w:r>
        <w:rPr>
          <w:spacing w:val="-1"/>
        </w:rPr>
        <w:t xml:space="preserve"> </w:t>
      </w:r>
      <w:r>
        <w:t>injectable</w:t>
      </w:r>
      <w:r>
        <w:rPr>
          <w:spacing w:val="-2"/>
        </w:rPr>
        <w:t xml:space="preserve"> </w:t>
      </w:r>
      <w:r>
        <w:t>PrEP</w:t>
      </w:r>
      <w:r>
        <w:rPr>
          <w:spacing w:val="-1"/>
        </w:rPr>
        <w:t xml:space="preserve"> </w:t>
      </w:r>
      <w:r>
        <w:t>compared</w:t>
      </w:r>
      <w:r>
        <w:rPr>
          <w:spacing w:val="-1"/>
        </w:rPr>
        <w:t xml:space="preserve"> </w:t>
      </w:r>
      <w:r>
        <w:t>to</w:t>
      </w:r>
      <w:r>
        <w:rPr>
          <w:spacing w:val="-2"/>
        </w:rPr>
        <w:t xml:space="preserve"> </w:t>
      </w:r>
      <w:r>
        <w:t>other</w:t>
      </w:r>
      <w:r>
        <w:rPr>
          <w:spacing w:val="-2"/>
        </w:rPr>
        <w:t xml:space="preserve"> </w:t>
      </w:r>
      <w:r>
        <w:t>PrEP</w:t>
      </w:r>
      <w:r>
        <w:rPr>
          <w:spacing w:val="-2"/>
        </w:rPr>
        <w:t xml:space="preserve"> modalities</w:t>
      </w:r>
    </w:p>
    <w:p w:rsidR="00296AA1" w14:paraId="4C6F9E54" w14:textId="77777777">
      <w:pPr>
        <w:pStyle w:val="ListParagraph"/>
        <w:numPr>
          <w:ilvl w:val="0"/>
          <w:numId w:val="3"/>
        </w:numPr>
        <w:tabs>
          <w:tab w:val="left" w:pos="1729"/>
          <w:tab w:val="left" w:pos="1730"/>
        </w:tabs>
      </w:pPr>
      <w:r>
        <w:t>I</w:t>
      </w:r>
      <w:r>
        <w:rPr>
          <w:spacing w:val="-3"/>
        </w:rPr>
        <w:t xml:space="preserve"> </w:t>
      </w:r>
      <w:r>
        <w:t>don’t</w:t>
      </w:r>
      <w:r>
        <w:rPr>
          <w:spacing w:val="-3"/>
        </w:rPr>
        <w:t xml:space="preserve"> </w:t>
      </w:r>
      <w:r>
        <w:t>believe</w:t>
      </w:r>
      <w:r>
        <w:rPr>
          <w:spacing w:val="-2"/>
        </w:rPr>
        <w:t xml:space="preserve"> </w:t>
      </w:r>
      <w:r>
        <w:t>that</w:t>
      </w:r>
      <w:r>
        <w:rPr>
          <w:spacing w:val="-2"/>
        </w:rPr>
        <w:t xml:space="preserve"> </w:t>
      </w:r>
      <w:r>
        <w:t>this</w:t>
      </w:r>
      <w:r>
        <w:rPr>
          <w:spacing w:val="-4"/>
        </w:rPr>
        <w:t xml:space="preserve"> </w:t>
      </w:r>
      <w:r>
        <w:t>specific</w:t>
      </w:r>
      <w:r>
        <w:rPr>
          <w:spacing w:val="-3"/>
        </w:rPr>
        <w:t xml:space="preserve"> </w:t>
      </w:r>
      <w:r>
        <w:t>PrEP</w:t>
      </w:r>
      <w:r>
        <w:rPr>
          <w:spacing w:val="-2"/>
        </w:rPr>
        <w:t xml:space="preserve"> </w:t>
      </w:r>
      <w:r>
        <w:t>modality</w:t>
      </w:r>
      <w:r>
        <w:rPr>
          <w:spacing w:val="-3"/>
        </w:rPr>
        <w:t xml:space="preserve"> </w:t>
      </w:r>
      <w:r>
        <w:t>should</w:t>
      </w:r>
      <w:r>
        <w:rPr>
          <w:spacing w:val="-3"/>
        </w:rPr>
        <w:t xml:space="preserve"> </w:t>
      </w:r>
      <w:r>
        <w:t>be</w:t>
      </w:r>
      <w:r>
        <w:rPr>
          <w:spacing w:val="-3"/>
        </w:rPr>
        <w:t xml:space="preserve"> </w:t>
      </w:r>
      <w:r>
        <w:rPr>
          <w:spacing w:val="-4"/>
        </w:rPr>
        <w:t>used</w:t>
      </w:r>
    </w:p>
    <w:p w:rsidR="00296AA1" w14:paraId="4C6F9E55" w14:textId="77777777">
      <w:pPr>
        <w:pStyle w:val="ListParagraph"/>
        <w:numPr>
          <w:ilvl w:val="0"/>
          <w:numId w:val="3"/>
        </w:numPr>
        <w:tabs>
          <w:tab w:val="left" w:pos="1729"/>
          <w:tab w:val="left" w:pos="1730"/>
        </w:tabs>
      </w:pPr>
      <w:r>
        <w:t>I</w:t>
      </w:r>
      <w:r>
        <w:rPr>
          <w:spacing w:val="-2"/>
        </w:rPr>
        <w:t xml:space="preserve"> </w:t>
      </w:r>
      <w:r>
        <w:t>am</w:t>
      </w:r>
      <w:r>
        <w:rPr>
          <w:spacing w:val="-3"/>
        </w:rPr>
        <w:t xml:space="preserve"> </w:t>
      </w:r>
      <w:r>
        <w:t>lacking</w:t>
      </w:r>
      <w:r>
        <w:rPr>
          <w:spacing w:val="-3"/>
        </w:rPr>
        <w:t xml:space="preserve"> </w:t>
      </w:r>
      <w:r>
        <w:t>the</w:t>
      </w:r>
      <w:r>
        <w:rPr>
          <w:spacing w:val="-2"/>
        </w:rPr>
        <w:t xml:space="preserve"> </w:t>
      </w:r>
      <w:r>
        <w:t>necessary</w:t>
      </w:r>
      <w:r>
        <w:rPr>
          <w:spacing w:val="-3"/>
        </w:rPr>
        <w:t xml:space="preserve"> </w:t>
      </w:r>
      <w:r>
        <w:t>clinic</w:t>
      </w:r>
      <w:r>
        <w:rPr>
          <w:spacing w:val="-2"/>
        </w:rPr>
        <w:t xml:space="preserve"> support/infrastructure</w:t>
      </w:r>
    </w:p>
    <w:p w:rsidR="00296AA1" w14:paraId="4C6F9E56" w14:textId="77777777">
      <w:pPr>
        <w:sectPr>
          <w:pgSz w:w="12240" w:h="15840"/>
          <w:pgMar w:top="1360" w:right="520" w:bottom="280" w:left="520" w:header="172" w:footer="0" w:gutter="0"/>
          <w:cols w:space="720"/>
        </w:sectPr>
      </w:pPr>
    </w:p>
    <w:p w:rsidR="00296AA1" w14:paraId="4C6F9E57" w14:textId="77777777">
      <w:pPr>
        <w:pStyle w:val="ListParagraph"/>
        <w:numPr>
          <w:ilvl w:val="0"/>
          <w:numId w:val="3"/>
        </w:numPr>
        <w:tabs>
          <w:tab w:val="left" w:pos="1729"/>
          <w:tab w:val="left" w:pos="1730"/>
        </w:tabs>
        <w:spacing w:before="79"/>
      </w:pPr>
      <w:r>
        <w:t>I</w:t>
      </w:r>
      <w:r>
        <w:rPr>
          <w:spacing w:val="-2"/>
        </w:rPr>
        <w:t xml:space="preserve"> </w:t>
      </w:r>
      <w:r>
        <w:t>don’t</w:t>
      </w:r>
      <w:r>
        <w:rPr>
          <w:spacing w:val="-2"/>
        </w:rPr>
        <w:t xml:space="preserve"> </w:t>
      </w:r>
      <w:r>
        <w:t>think</w:t>
      </w:r>
      <w:r>
        <w:rPr>
          <w:spacing w:val="-2"/>
        </w:rPr>
        <w:t xml:space="preserve"> </w:t>
      </w:r>
      <w:r>
        <w:t>patients</w:t>
      </w:r>
      <w:r>
        <w:rPr>
          <w:spacing w:val="-2"/>
        </w:rPr>
        <w:t xml:space="preserve"> </w:t>
      </w:r>
      <w:r>
        <w:t>will</w:t>
      </w:r>
      <w:r>
        <w:rPr>
          <w:spacing w:val="-2"/>
        </w:rPr>
        <w:t xml:space="preserve"> </w:t>
      </w:r>
      <w:r>
        <w:t>be</w:t>
      </w:r>
      <w:r>
        <w:rPr>
          <w:spacing w:val="-2"/>
        </w:rPr>
        <w:t xml:space="preserve"> </w:t>
      </w:r>
      <w:r>
        <w:t>able</w:t>
      </w:r>
      <w:r>
        <w:rPr>
          <w:spacing w:val="-3"/>
        </w:rPr>
        <w:t xml:space="preserve"> </w:t>
      </w:r>
      <w:r>
        <w:t>to</w:t>
      </w:r>
      <w:r>
        <w:rPr>
          <w:spacing w:val="-1"/>
        </w:rPr>
        <w:t xml:space="preserve"> </w:t>
      </w:r>
      <w:r>
        <w:t>afford</w:t>
      </w:r>
      <w:r>
        <w:rPr>
          <w:spacing w:val="-2"/>
        </w:rPr>
        <w:t xml:space="preserve"> </w:t>
      </w:r>
      <w:r>
        <w:rPr>
          <w:spacing w:val="-5"/>
        </w:rPr>
        <w:t>it</w:t>
      </w:r>
    </w:p>
    <w:p w:rsidR="00296AA1" w14:paraId="4C6F9E58" w14:textId="77777777">
      <w:pPr>
        <w:pStyle w:val="ListParagraph"/>
        <w:numPr>
          <w:ilvl w:val="0"/>
          <w:numId w:val="3"/>
        </w:numPr>
        <w:tabs>
          <w:tab w:val="left" w:pos="1729"/>
          <w:tab w:val="left" w:pos="1730"/>
        </w:tabs>
        <w:spacing w:before="22"/>
      </w:pPr>
      <w:r>
        <w:t>I</w:t>
      </w:r>
      <w:r>
        <w:rPr>
          <w:spacing w:val="-1"/>
        </w:rPr>
        <w:t xml:space="preserve"> </w:t>
      </w:r>
      <w:r>
        <w:t>don’t</w:t>
      </w:r>
      <w:r>
        <w:rPr>
          <w:spacing w:val="-2"/>
        </w:rPr>
        <w:t xml:space="preserve"> </w:t>
      </w:r>
      <w:r>
        <w:t>know</w:t>
      </w:r>
      <w:r>
        <w:rPr>
          <w:spacing w:val="-1"/>
        </w:rPr>
        <w:t xml:space="preserve"> </w:t>
      </w:r>
      <w:r>
        <w:t>what</w:t>
      </w:r>
      <w:r>
        <w:rPr>
          <w:spacing w:val="-1"/>
        </w:rPr>
        <w:t xml:space="preserve"> </w:t>
      </w:r>
      <w:r>
        <w:rPr>
          <w:spacing w:val="-2"/>
        </w:rPr>
        <w:t>barriers</w:t>
      </w:r>
    </w:p>
    <w:p w:rsidR="00296AA1" w14:paraId="4C6F9E59" w14:textId="77777777">
      <w:pPr>
        <w:pStyle w:val="ListParagraph"/>
        <w:numPr>
          <w:ilvl w:val="0"/>
          <w:numId w:val="3"/>
        </w:numPr>
        <w:tabs>
          <w:tab w:val="left" w:pos="1729"/>
          <w:tab w:val="left" w:pos="1730"/>
          <w:tab w:val="left" w:pos="4085"/>
        </w:tabs>
      </w:pPr>
      <w:r>
        <w:t xml:space="preserve">Other, please specify: </w:t>
      </w:r>
      <w:r>
        <w:rPr>
          <w:u w:val="single"/>
        </w:rPr>
        <w:tab/>
      </w:r>
    </w:p>
    <w:p w:rsidR="00296AA1" w14:paraId="4C6F9E5A" w14:textId="77777777">
      <w:pPr>
        <w:pStyle w:val="ListParagraph"/>
        <w:numPr>
          <w:ilvl w:val="0"/>
          <w:numId w:val="3"/>
        </w:numPr>
        <w:tabs>
          <w:tab w:val="left" w:pos="1729"/>
          <w:tab w:val="left" w:pos="1730"/>
        </w:tabs>
      </w:pPr>
      <w:r>
        <w:t>Decline</w:t>
      </w:r>
      <w:r>
        <w:rPr>
          <w:spacing w:val="-3"/>
        </w:rPr>
        <w:t xml:space="preserve"> </w:t>
      </w:r>
      <w:r>
        <w:t>to</w:t>
      </w:r>
      <w:r>
        <w:rPr>
          <w:spacing w:val="-1"/>
        </w:rPr>
        <w:t xml:space="preserve"> </w:t>
      </w:r>
      <w:r>
        <w:rPr>
          <w:spacing w:val="-2"/>
        </w:rPr>
        <w:t>answer</w:t>
      </w:r>
    </w:p>
    <w:p w:rsidR="00296AA1" w14:paraId="4C6F9E5B" w14:textId="77777777">
      <w:pPr>
        <w:pStyle w:val="BodyText"/>
        <w:spacing w:before="6"/>
        <w:ind w:firstLine="0"/>
        <w:rPr>
          <w:sz w:val="25"/>
        </w:rPr>
      </w:pPr>
    </w:p>
    <w:p w:rsidR="00296AA1" w14:paraId="4C6F9E5C" w14:textId="77777777">
      <w:pPr>
        <w:pStyle w:val="BodyText"/>
        <w:ind w:left="920" w:firstLine="0"/>
      </w:pPr>
      <w:r>
        <w:rPr>
          <w:color w:val="FF0000"/>
        </w:rPr>
        <w:t>[</w:t>
      </w:r>
      <w:r>
        <w:rPr>
          <w:color w:val="FF0000"/>
        </w:rPr>
        <w:t>If</w:t>
      </w:r>
      <w:r>
        <w:rPr>
          <w:color w:val="FF0000"/>
          <w:spacing w:val="-5"/>
        </w:rPr>
        <w:t xml:space="preserve"> </w:t>
      </w:r>
      <w:r>
        <w:rPr>
          <w:color w:val="FF0000"/>
        </w:rPr>
        <w:t>don’t</w:t>
      </w:r>
      <w:r>
        <w:rPr>
          <w:color w:val="FF0000"/>
          <w:spacing w:val="-3"/>
        </w:rPr>
        <w:t xml:space="preserve"> </w:t>
      </w:r>
      <w:r>
        <w:rPr>
          <w:color w:val="FF0000"/>
        </w:rPr>
        <w:t>believe</w:t>
      </w:r>
      <w:r>
        <w:rPr>
          <w:color w:val="FF0000"/>
          <w:spacing w:val="-4"/>
        </w:rPr>
        <w:t xml:space="preserve"> </w:t>
      </w:r>
      <w:r>
        <w:rPr>
          <w:color w:val="FF0000"/>
        </w:rPr>
        <w:t>modality</w:t>
      </w:r>
      <w:r>
        <w:rPr>
          <w:color w:val="FF0000"/>
          <w:spacing w:val="-3"/>
        </w:rPr>
        <w:t xml:space="preserve"> </w:t>
      </w:r>
      <w:r>
        <w:rPr>
          <w:color w:val="FF0000"/>
        </w:rPr>
        <w:t>should</w:t>
      </w:r>
      <w:r>
        <w:rPr>
          <w:color w:val="FF0000"/>
          <w:spacing w:val="-3"/>
        </w:rPr>
        <w:t xml:space="preserve"> </w:t>
      </w:r>
      <w:r>
        <w:rPr>
          <w:color w:val="FF0000"/>
        </w:rPr>
        <w:t>be</w:t>
      </w:r>
      <w:r>
        <w:rPr>
          <w:color w:val="FF0000"/>
          <w:spacing w:val="-4"/>
        </w:rPr>
        <w:t xml:space="preserve"> </w:t>
      </w:r>
      <w:r>
        <w:rPr>
          <w:color w:val="FF0000"/>
        </w:rPr>
        <w:t>used</w:t>
      </w:r>
      <w:r>
        <w:rPr>
          <w:color w:val="FF0000"/>
          <w:spacing w:val="-4"/>
        </w:rPr>
        <w:t xml:space="preserve"> </w:t>
      </w:r>
      <w:r>
        <w:rPr>
          <w:color w:val="FF0000"/>
        </w:rPr>
        <w:t>is</w:t>
      </w:r>
      <w:r>
        <w:rPr>
          <w:color w:val="FF0000"/>
          <w:spacing w:val="-4"/>
        </w:rPr>
        <w:t xml:space="preserve"> </w:t>
      </w:r>
      <w:r>
        <w:rPr>
          <w:color w:val="FF0000"/>
        </w:rPr>
        <w:t>selected</w:t>
      </w:r>
      <w:r>
        <w:rPr>
          <w:color w:val="FF0000"/>
          <w:spacing w:val="-2"/>
        </w:rPr>
        <w:t xml:space="preserve"> above]</w:t>
      </w:r>
    </w:p>
    <w:p w:rsidR="00296AA1" w14:paraId="4C6F9E5D" w14:textId="77777777">
      <w:pPr>
        <w:pStyle w:val="Heading2"/>
        <w:numPr>
          <w:ilvl w:val="0"/>
          <w:numId w:val="11"/>
        </w:numPr>
        <w:tabs>
          <w:tab w:val="left" w:pos="1370"/>
        </w:tabs>
        <w:spacing w:before="21"/>
        <w:jc w:val="left"/>
      </w:pPr>
      <w:r>
        <w:t>Why</w:t>
      </w:r>
      <w:r>
        <w:rPr>
          <w:spacing w:val="-3"/>
        </w:rPr>
        <w:t xml:space="preserve"> </w:t>
      </w:r>
      <w:r>
        <w:t>do</w:t>
      </w:r>
      <w:r>
        <w:rPr>
          <w:spacing w:val="-2"/>
        </w:rPr>
        <w:t xml:space="preserve"> </w:t>
      </w:r>
      <w:r>
        <w:t>you</w:t>
      </w:r>
      <w:r>
        <w:rPr>
          <w:spacing w:val="-2"/>
        </w:rPr>
        <w:t xml:space="preserve"> </w:t>
      </w:r>
      <w:r>
        <w:t>think</w:t>
      </w:r>
      <w:r>
        <w:rPr>
          <w:spacing w:val="-1"/>
        </w:rPr>
        <w:t xml:space="preserve"> </w:t>
      </w:r>
      <w:r>
        <w:t>that</w:t>
      </w:r>
      <w:r>
        <w:rPr>
          <w:spacing w:val="-1"/>
        </w:rPr>
        <w:t xml:space="preserve"> </w:t>
      </w:r>
      <w:r>
        <w:t>injectable</w:t>
      </w:r>
      <w:r>
        <w:rPr>
          <w:spacing w:val="-1"/>
        </w:rPr>
        <w:t xml:space="preserve"> </w:t>
      </w:r>
      <w:r>
        <w:t>PrEP</w:t>
      </w:r>
      <w:r>
        <w:rPr>
          <w:spacing w:val="-1"/>
        </w:rPr>
        <w:t xml:space="preserve"> </w:t>
      </w:r>
      <w:r>
        <w:t>should</w:t>
      </w:r>
      <w:r>
        <w:rPr>
          <w:spacing w:val="-1"/>
        </w:rPr>
        <w:t xml:space="preserve"> </w:t>
      </w:r>
      <w:r>
        <w:t>not</w:t>
      </w:r>
      <w:r>
        <w:rPr>
          <w:spacing w:val="-1"/>
        </w:rPr>
        <w:t xml:space="preserve"> </w:t>
      </w:r>
      <w:r>
        <w:t>be</w:t>
      </w:r>
      <w:r>
        <w:rPr>
          <w:spacing w:val="-1"/>
        </w:rPr>
        <w:t xml:space="preserve"> </w:t>
      </w:r>
      <w:r>
        <w:t>used?</w:t>
      </w:r>
      <w:r>
        <w:rPr>
          <w:spacing w:val="-1"/>
        </w:rPr>
        <w:t xml:space="preserve"> </w:t>
      </w:r>
      <w:r>
        <w:t>Select</w:t>
      </w:r>
      <w:r>
        <w:rPr>
          <w:spacing w:val="-1"/>
        </w:rPr>
        <w:t xml:space="preserve"> </w:t>
      </w:r>
      <w:r>
        <w:t>all</w:t>
      </w:r>
      <w:r>
        <w:rPr>
          <w:spacing w:val="-2"/>
        </w:rPr>
        <w:t xml:space="preserve"> </w:t>
      </w:r>
      <w:r>
        <w:t xml:space="preserve">that </w:t>
      </w:r>
      <w:r>
        <w:rPr>
          <w:spacing w:val="-2"/>
        </w:rPr>
        <w:t>apply</w:t>
      </w:r>
    </w:p>
    <w:p w:rsidR="00296AA1" w14:paraId="4C6F9E5E" w14:textId="77777777">
      <w:pPr>
        <w:pStyle w:val="ListParagraph"/>
        <w:numPr>
          <w:ilvl w:val="0"/>
          <w:numId w:val="2"/>
        </w:numPr>
        <w:tabs>
          <w:tab w:val="left" w:pos="1729"/>
          <w:tab w:val="left" w:pos="1730"/>
        </w:tabs>
        <w:ind w:left="1729"/>
      </w:pPr>
      <w:r>
        <w:t>Patients</w:t>
      </w:r>
      <w:r>
        <w:rPr>
          <w:spacing w:val="-4"/>
        </w:rPr>
        <w:t xml:space="preserve"> </w:t>
      </w:r>
      <w:r>
        <w:t>will</w:t>
      </w:r>
      <w:r>
        <w:rPr>
          <w:spacing w:val="-2"/>
        </w:rPr>
        <w:t xml:space="preserve"> </w:t>
      </w:r>
      <w:r>
        <w:t>not</w:t>
      </w:r>
      <w:r>
        <w:rPr>
          <w:spacing w:val="-2"/>
        </w:rPr>
        <w:t xml:space="preserve"> </w:t>
      </w:r>
      <w:r>
        <w:t>be</w:t>
      </w:r>
      <w:r>
        <w:rPr>
          <w:spacing w:val="-3"/>
        </w:rPr>
        <w:t xml:space="preserve"> </w:t>
      </w:r>
      <w:r>
        <w:t>able</w:t>
      </w:r>
      <w:r>
        <w:rPr>
          <w:spacing w:val="-2"/>
        </w:rPr>
        <w:t xml:space="preserve"> </w:t>
      </w:r>
      <w:r>
        <w:t>to</w:t>
      </w:r>
      <w:r>
        <w:rPr>
          <w:spacing w:val="-2"/>
        </w:rPr>
        <w:t xml:space="preserve"> </w:t>
      </w:r>
      <w:r>
        <w:t>keep/travel</w:t>
      </w:r>
      <w:r>
        <w:rPr>
          <w:spacing w:val="-2"/>
        </w:rPr>
        <w:t xml:space="preserve"> </w:t>
      </w:r>
      <w:r>
        <w:t>to</w:t>
      </w:r>
      <w:r>
        <w:rPr>
          <w:spacing w:val="-2"/>
        </w:rPr>
        <w:t xml:space="preserve"> </w:t>
      </w:r>
      <w:r>
        <w:t>injection</w:t>
      </w:r>
      <w:r>
        <w:rPr>
          <w:spacing w:val="-1"/>
        </w:rPr>
        <w:t xml:space="preserve"> </w:t>
      </w:r>
      <w:r>
        <w:rPr>
          <w:spacing w:val="-2"/>
        </w:rPr>
        <w:t>appointments</w:t>
      </w:r>
    </w:p>
    <w:p w:rsidR="00296AA1" w14:paraId="4C6F9E5F" w14:textId="77777777">
      <w:pPr>
        <w:pStyle w:val="ListParagraph"/>
        <w:numPr>
          <w:ilvl w:val="0"/>
          <w:numId w:val="2"/>
        </w:numPr>
        <w:tabs>
          <w:tab w:val="left" w:pos="1729"/>
          <w:tab w:val="left" w:pos="1730"/>
        </w:tabs>
        <w:spacing w:before="22"/>
        <w:ind w:left="1729"/>
      </w:pPr>
      <w:r>
        <w:t>Patients</w:t>
      </w:r>
      <w:r>
        <w:rPr>
          <w:spacing w:val="-2"/>
        </w:rPr>
        <w:t xml:space="preserve"> </w:t>
      </w:r>
      <w:r>
        <w:t>will</w:t>
      </w:r>
      <w:r>
        <w:rPr>
          <w:spacing w:val="-1"/>
        </w:rPr>
        <w:t xml:space="preserve"> </w:t>
      </w:r>
      <w:r>
        <w:t>not</w:t>
      </w:r>
      <w:r>
        <w:rPr>
          <w:spacing w:val="-1"/>
        </w:rPr>
        <w:t xml:space="preserve"> </w:t>
      </w:r>
      <w:r>
        <w:t>tolerate</w:t>
      </w:r>
      <w:r>
        <w:rPr>
          <w:spacing w:val="-2"/>
        </w:rPr>
        <w:t xml:space="preserve"> </w:t>
      </w:r>
      <w:r>
        <w:t>the</w:t>
      </w:r>
      <w:r>
        <w:rPr>
          <w:spacing w:val="-2"/>
        </w:rPr>
        <w:t xml:space="preserve"> </w:t>
      </w:r>
      <w:r>
        <w:t>side</w:t>
      </w:r>
      <w:r>
        <w:rPr>
          <w:spacing w:val="-3"/>
        </w:rPr>
        <w:t xml:space="preserve"> </w:t>
      </w:r>
      <w:r>
        <w:t>effects</w:t>
      </w:r>
      <w:r>
        <w:rPr>
          <w:spacing w:val="-1"/>
        </w:rPr>
        <w:t xml:space="preserve"> </w:t>
      </w:r>
      <w:r>
        <w:t>compared</w:t>
      </w:r>
      <w:r>
        <w:rPr>
          <w:spacing w:val="-1"/>
        </w:rPr>
        <w:t xml:space="preserve"> </w:t>
      </w:r>
      <w:r>
        <w:t>to</w:t>
      </w:r>
      <w:r>
        <w:rPr>
          <w:spacing w:val="-1"/>
        </w:rPr>
        <w:t xml:space="preserve"> </w:t>
      </w:r>
      <w:r>
        <w:t>other</w:t>
      </w:r>
      <w:r>
        <w:rPr>
          <w:spacing w:val="-1"/>
        </w:rPr>
        <w:t xml:space="preserve"> </w:t>
      </w:r>
      <w:r>
        <w:rPr>
          <w:spacing w:val="-2"/>
        </w:rPr>
        <w:t>modalities</w:t>
      </w:r>
    </w:p>
    <w:p w:rsidR="00296AA1" w14:paraId="4C6F9E60" w14:textId="77777777">
      <w:pPr>
        <w:pStyle w:val="ListParagraph"/>
        <w:numPr>
          <w:ilvl w:val="0"/>
          <w:numId w:val="2"/>
        </w:numPr>
        <w:tabs>
          <w:tab w:val="left" w:pos="1729"/>
          <w:tab w:val="left" w:pos="1730"/>
        </w:tabs>
        <w:ind w:left="1729"/>
      </w:pPr>
      <w:r>
        <w:t>Injectable</w:t>
      </w:r>
      <w:r>
        <w:rPr>
          <w:spacing w:val="-3"/>
        </w:rPr>
        <w:t xml:space="preserve"> </w:t>
      </w:r>
      <w:r>
        <w:t>PrEP</w:t>
      </w:r>
      <w:r>
        <w:rPr>
          <w:spacing w:val="-3"/>
        </w:rPr>
        <w:t xml:space="preserve"> </w:t>
      </w:r>
      <w:r>
        <w:t>is</w:t>
      </w:r>
      <w:r>
        <w:rPr>
          <w:spacing w:val="-3"/>
        </w:rPr>
        <w:t xml:space="preserve"> </w:t>
      </w:r>
      <w:r>
        <w:t>less</w:t>
      </w:r>
      <w:r>
        <w:rPr>
          <w:spacing w:val="-3"/>
        </w:rPr>
        <w:t xml:space="preserve"> </w:t>
      </w:r>
      <w:r>
        <w:t>effective</w:t>
      </w:r>
      <w:r>
        <w:rPr>
          <w:spacing w:val="-3"/>
        </w:rPr>
        <w:t xml:space="preserve"> </w:t>
      </w:r>
      <w:r>
        <w:t>than</w:t>
      </w:r>
      <w:r>
        <w:rPr>
          <w:spacing w:val="-3"/>
        </w:rPr>
        <w:t xml:space="preserve"> </w:t>
      </w:r>
      <w:r>
        <w:t>other</w:t>
      </w:r>
      <w:r>
        <w:rPr>
          <w:spacing w:val="-1"/>
        </w:rPr>
        <w:t xml:space="preserve"> </w:t>
      </w:r>
      <w:r>
        <w:rPr>
          <w:spacing w:val="-2"/>
        </w:rPr>
        <w:t>modalities</w:t>
      </w:r>
    </w:p>
    <w:p w:rsidR="00296AA1" w14:paraId="4C6F9E61" w14:textId="77777777">
      <w:pPr>
        <w:pStyle w:val="ListParagraph"/>
        <w:numPr>
          <w:ilvl w:val="0"/>
          <w:numId w:val="2"/>
        </w:numPr>
        <w:tabs>
          <w:tab w:val="left" w:pos="1729"/>
          <w:tab w:val="left" w:pos="1730"/>
        </w:tabs>
        <w:ind w:left="1729"/>
      </w:pPr>
      <w:r>
        <w:t>Injectable</w:t>
      </w:r>
      <w:r>
        <w:rPr>
          <w:spacing w:val="-4"/>
        </w:rPr>
        <w:t xml:space="preserve"> </w:t>
      </w:r>
      <w:r>
        <w:t>PrEP</w:t>
      </w:r>
      <w:r>
        <w:rPr>
          <w:spacing w:val="-3"/>
        </w:rPr>
        <w:t xml:space="preserve"> </w:t>
      </w:r>
      <w:r>
        <w:t>is</w:t>
      </w:r>
      <w:r>
        <w:rPr>
          <w:spacing w:val="-3"/>
        </w:rPr>
        <w:t xml:space="preserve"> </w:t>
      </w:r>
      <w:r>
        <w:t>less</w:t>
      </w:r>
      <w:r>
        <w:rPr>
          <w:spacing w:val="-3"/>
        </w:rPr>
        <w:t xml:space="preserve"> </w:t>
      </w:r>
      <w:r>
        <w:t>safe</w:t>
      </w:r>
      <w:r>
        <w:rPr>
          <w:spacing w:val="-3"/>
        </w:rPr>
        <w:t xml:space="preserve"> </w:t>
      </w:r>
      <w:r>
        <w:t>than</w:t>
      </w:r>
      <w:r>
        <w:rPr>
          <w:spacing w:val="-2"/>
        </w:rPr>
        <w:t xml:space="preserve"> </w:t>
      </w:r>
      <w:r>
        <w:t>other</w:t>
      </w:r>
      <w:r>
        <w:rPr>
          <w:spacing w:val="-2"/>
        </w:rPr>
        <w:t xml:space="preserve"> modalities</w:t>
      </w:r>
    </w:p>
    <w:p w:rsidR="00296AA1" w14:paraId="4C6F9E62" w14:textId="77777777">
      <w:pPr>
        <w:pStyle w:val="ListParagraph"/>
        <w:numPr>
          <w:ilvl w:val="0"/>
          <w:numId w:val="2"/>
        </w:numPr>
        <w:tabs>
          <w:tab w:val="left" w:pos="1729"/>
          <w:tab w:val="left" w:pos="1730"/>
        </w:tabs>
        <w:spacing w:before="22" w:line="259" w:lineRule="auto"/>
        <w:ind w:right="1819"/>
      </w:pPr>
      <w:r>
        <w:t>It</w:t>
      </w:r>
      <w:r>
        <w:rPr>
          <w:spacing w:val="-3"/>
        </w:rPr>
        <w:t xml:space="preserve"> </w:t>
      </w:r>
      <w:r>
        <w:t>will</w:t>
      </w:r>
      <w:r>
        <w:rPr>
          <w:spacing w:val="-3"/>
        </w:rPr>
        <w:t xml:space="preserve"> </w:t>
      </w:r>
      <w:r>
        <w:t>be</w:t>
      </w:r>
      <w:r>
        <w:rPr>
          <w:spacing w:val="-4"/>
        </w:rPr>
        <w:t xml:space="preserve"> </w:t>
      </w:r>
      <w:r>
        <w:t>harder</w:t>
      </w:r>
      <w:r>
        <w:rPr>
          <w:spacing w:val="-4"/>
        </w:rPr>
        <w:t xml:space="preserve"> </w:t>
      </w:r>
      <w:r>
        <w:t>to</w:t>
      </w:r>
      <w:r>
        <w:rPr>
          <w:spacing w:val="-3"/>
        </w:rPr>
        <w:t xml:space="preserve"> </w:t>
      </w:r>
      <w:r>
        <w:t>clinically</w:t>
      </w:r>
      <w:r>
        <w:rPr>
          <w:spacing w:val="-4"/>
        </w:rPr>
        <w:t xml:space="preserve"> </w:t>
      </w:r>
      <w:r>
        <w:t>manage</w:t>
      </w:r>
      <w:r>
        <w:rPr>
          <w:spacing w:val="-3"/>
        </w:rPr>
        <w:t xml:space="preserve"> </w:t>
      </w:r>
      <w:r>
        <w:t>patients</w:t>
      </w:r>
      <w:r>
        <w:rPr>
          <w:spacing w:val="-3"/>
        </w:rPr>
        <w:t xml:space="preserve"> </w:t>
      </w:r>
      <w:r>
        <w:t>using</w:t>
      </w:r>
      <w:r>
        <w:rPr>
          <w:spacing w:val="-4"/>
        </w:rPr>
        <w:t xml:space="preserve"> </w:t>
      </w:r>
      <w:r>
        <w:t>injectable</w:t>
      </w:r>
      <w:r>
        <w:rPr>
          <w:spacing w:val="-4"/>
        </w:rPr>
        <w:t xml:space="preserve"> </w:t>
      </w:r>
      <w:r>
        <w:t>PrEP</w:t>
      </w:r>
      <w:r>
        <w:rPr>
          <w:spacing w:val="-4"/>
        </w:rPr>
        <w:t xml:space="preserve"> </w:t>
      </w:r>
      <w:r>
        <w:t>compared</w:t>
      </w:r>
      <w:r>
        <w:rPr>
          <w:spacing w:val="-3"/>
        </w:rPr>
        <w:t xml:space="preserve"> </w:t>
      </w:r>
      <w:r>
        <w:t>to</w:t>
      </w:r>
      <w:r>
        <w:rPr>
          <w:spacing w:val="-3"/>
        </w:rPr>
        <w:t xml:space="preserve"> </w:t>
      </w:r>
      <w:r>
        <w:t xml:space="preserve">other </w:t>
      </w:r>
      <w:r>
        <w:rPr>
          <w:spacing w:val="-2"/>
        </w:rPr>
        <w:t>modalities</w:t>
      </w:r>
    </w:p>
    <w:p w:rsidR="00296AA1" w14:paraId="4C6F9E63" w14:textId="77777777">
      <w:pPr>
        <w:pStyle w:val="ListParagraph"/>
        <w:numPr>
          <w:ilvl w:val="0"/>
          <w:numId w:val="2"/>
        </w:numPr>
        <w:tabs>
          <w:tab w:val="left" w:pos="1729"/>
          <w:tab w:val="left" w:pos="1730"/>
        </w:tabs>
        <w:spacing w:before="0" w:line="268" w:lineRule="exact"/>
        <w:ind w:left="1729"/>
      </w:pPr>
      <w:r>
        <w:t>Injectable</w:t>
      </w:r>
      <w:r>
        <w:rPr>
          <w:spacing w:val="-4"/>
        </w:rPr>
        <w:t xml:space="preserve"> </w:t>
      </w:r>
      <w:r>
        <w:t>PrEP</w:t>
      </w:r>
      <w:r>
        <w:rPr>
          <w:spacing w:val="-4"/>
        </w:rPr>
        <w:t xml:space="preserve"> </w:t>
      </w:r>
      <w:r>
        <w:t>will</w:t>
      </w:r>
      <w:r>
        <w:rPr>
          <w:spacing w:val="-4"/>
        </w:rPr>
        <w:t xml:space="preserve"> </w:t>
      </w:r>
      <w:r>
        <w:t>encourage</w:t>
      </w:r>
      <w:r>
        <w:rPr>
          <w:spacing w:val="-3"/>
        </w:rPr>
        <w:t xml:space="preserve"> </w:t>
      </w:r>
      <w:r>
        <w:t>riskier</w:t>
      </w:r>
      <w:r>
        <w:rPr>
          <w:spacing w:val="-3"/>
        </w:rPr>
        <w:t xml:space="preserve"> </w:t>
      </w:r>
      <w:r>
        <w:t>sexual</w:t>
      </w:r>
      <w:r>
        <w:rPr>
          <w:spacing w:val="-3"/>
        </w:rPr>
        <w:t xml:space="preserve"> </w:t>
      </w:r>
      <w:r>
        <w:rPr>
          <w:spacing w:val="-2"/>
        </w:rPr>
        <w:t>behavior</w:t>
      </w:r>
    </w:p>
    <w:p w:rsidR="00296AA1" w14:paraId="4C6F9E64" w14:textId="77777777">
      <w:pPr>
        <w:pStyle w:val="ListParagraph"/>
        <w:numPr>
          <w:ilvl w:val="0"/>
          <w:numId w:val="2"/>
        </w:numPr>
        <w:tabs>
          <w:tab w:val="left" w:pos="1729"/>
          <w:tab w:val="left" w:pos="1730"/>
          <w:tab w:val="left" w:pos="4304"/>
        </w:tabs>
        <w:ind w:left="1729"/>
      </w:pPr>
      <w:r>
        <w:t xml:space="preserve">Other, please specify: </w:t>
      </w:r>
      <w:r>
        <w:rPr>
          <w:u w:val="single"/>
        </w:rPr>
        <w:tab/>
      </w:r>
    </w:p>
    <w:p w:rsidR="00296AA1" w14:paraId="4C6F9E65" w14:textId="77777777">
      <w:pPr>
        <w:pStyle w:val="ListParagraph"/>
        <w:numPr>
          <w:ilvl w:val="0"/>
          <w:numId w:val="2"/>
        </w:numPr>
        <w:tabs>
          <w:tab w:val="left" w:pos="1729"/>
          <w:tab w:val="left" w:pos="1730"/>
        </w:tabs>
        <w:ind w:left="1729"/>
      </w:pPr>
      <w:r>
        <w:t>Decline</w:t>
      </w:r>
      <w:r>
        <w:rPr>
          <w:spacing w:val="-3"/>
        </w:rPr>
        <w:t xml:space="preserve"> </w:t>
      </w:r>
      <w:r>
        <w:t>to</w:t>
      </w:r>
      <w:r>
        <w:rPr>
          <w:spacing w:val="-1"/>
        </w:rPr>
        <w:t xml:space="preserve"> </w:t>
      </w:r>
      <w:r>
        <w:rPr>
          <w:spacing w:val="-2"/>
        </w:rPr>
        <w:t>answer</w:t>
      </w:r>
    </w:p>
    <w:p w:rsidR="00296AA1" w14:paraId="4C6F9E66" w14:textId="77777777">
      <w:pPr>
        <w:pStyle w:val="BodyText"/>
        <w:spacing w:before="6"/>
        <w:ind w:firstLine="0"/>
        <w:rPr>
          <w:sz w:val="25"/>
        </w:rPr>
      </w:pPr>
    </w:p>
    <w:p w:rsidR="00296AA1" w14:paraId="4C6F9E67" w14:textId="77777777">
      <w:pPr>
        <w:pStyle w:val="BodyText"/>
        <w:ind w:left="920" w:firstLine="0"/>
      </w:pPr>
      <w:r>
        <w:rPr>
          <w:color w:val="FF0000"/>
        </w:rPr>
        <w:t>[For</w:t>
      </w:r>
      <w:r>
        <w:rPr>
          <w:color w:val="FF0000"/>
          <w:spacing w:val="-2"/>
        </w:rPr>
        <w:t xml:space="preserve"> </w:t>
      </w:r>
      <w:r>
        <w:rPr>
          <w:color w:val="FF0000"/>
        </w:rPr>
        <w:t>clinicians</w:t>
      </w:r>
      <w:r>
        <w:rPr>
          <w:color w:val="FF0000"/>
          <w:spacing w:val="-1"/>
        </w:rPr>
        <w:t xml:space="preserve"> </w:t>
      </w:r>
      <w:r>
        <w:rPr>
          <w:color w:val="FF0000"/>
          <w:spacing w:val="-4"/>
        </w:rPr>
        <w:t>only]</w:t>
      </w:r>
    </w:p>
    <w:p w:rsidR="00296AA1" w14:paraId="4C6F9E68" w14:textId="77777777">
      <w:pPr>
        <w:pStyle w:val="Heading2"/>
        <w:numPr>
          <w:ilvl w:val="0"/>
          <w:numId w:val="11"/>
        </w:numPr>
        <w:tabs>
          <w:tab w:val="left" w:pos="1370"/>
        </w:tabs>
        <w:spacing w:before="21" w:after="22"/>
        <w:jc w:val="left"/>
      </w:pPr>
      <w:r>
        <w:t>How</w:t>
      </w:r>
      <w:r>
        <w:rPr>
          <w:spacing w:val="-2"/>
        </w:rPr>
        <w:t xml:space="preserve"> </w:t>
      </w:r>
      <w:r>
        <w:t>likely</w:t>
      </w:r>
      <w:r>
        <w:rPr>
          <w:spacing w:val="-2"/>
        </w:rPr>
        <w:t xml:space="preserve"> </w:t>
      </w:r>
      <w:r>
        <w:t>are</w:t>
      </w:r>
      <w:r>
        <w:rPr>
          <w:spacing w:val="-1"/>
        </w:rPr>
        <w:t xml:space="preserve"> </w:t>
      </w:r>
      <w:r>
        <w:t>you</w:t>
      </w:r>
      <w:r>
        <w:rPr>
          <w:spacing w:val="-3"/>
        </w:rPr>
        <w:t xml:space="preserve"> </w:t>
      </w:r>
      <w:r>
        <w:t>to</w:t>
      </w:r>
      <w:r>
        <w:rPr>
          <w:spacing w:val="-1"/>
        </w:rPr>
        <w:t xml:space="preserve"> </w:t>
      </w:r>
      <w:r>
        <w:t>prescribe/continue</w:t>
      </w:r>
      <w:r>
        <w:rPr>
          <w:spacing w:val="-2"/>
        </w:rPr>
        <w:t xml:space="preserve"> </w:t>
      </w:r>
      <w:r>
        <w:t>prescribing</w:t>
      </w:r>
      <w:r>
        <w:rPr>
          <w:spacing w:val="-1"/>
        </w:rPr>
        <w:t xml:space="preserve"> </w:t>
      </w:r>
      <w:r>
        <w:t>the</w:t>
      </w:r>
      <w:r>
        <w:rPr>
          <w:spacing w:val="-2"/>
        </w:rPr>
        <w:t xml:space="preserve"> </w:t>
      </w:r>
      <w:r>
        <w:t>following</w:t>
      </w:r>
      <w:r>
        <w:rPr>
          <w:spacing w:val="-2"/>
        </w:rPr>
        <w:t xml:space="preserve"> </w:t>
      </w:r>
      <w:r>
        <w:t>in</w:t>
      </w:r>
      <w:r>
        <w:rPr>
          <w:spacing w:val="-2"/>
        </w:rPr>
        <w:t xml:space="preserve"> </w:t>
      </w:r>
      <w:r>
        <w:t>the</w:t>
      </w:r>
      <w:r>
        <w:rPr>
          <w:spacing w:val="-1"/>
        </w:rPr>
        <w:t xml:space="preserve"> </w:t>
      </w:r>
      <w:r>
        <w:t>next</w:t>
      </w:r>
      <w:r>
        <w:rPr>
          <w:spacing w:val="-2"/>
        </w:rPr>
        <w:t xml:space="preserve"> </w:t>
      </w:r>
      <w:r>
        <w:t>12</w:t>
      </w:r>
      <w:r>
        <w:rPr>
          <w:spacing w:val="-2"/>
        </w:rPr>
        <w:t xml:space="preserve"> months:</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38"/>
        <w:gridCol w:w="995"/>
        <w:gridCol w:w="1205"/>
        <w:gridCol w:w="1205"/>
        <w:gridCol w:w="1084"/>
        <w:gridCol w:w="995"/>
        <w:gridCol w:w="828"/>
      </w:tblGrid>
      <w:tr w14:paraId="4C6F9E70" w14:textId="77777777">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32"/>
        </w:trPr>
        <w:tc>
          <w:tcPr>
            <w:tcW w:w="3038" w:type="dxa"/>
            <w:shd w:val="clear" w:color="auto" w:fill="E7E6E6"/>
          </w:tcPr>
          <w:p w:rsidR="00296AA1" w14:paraId="4C6F9E69" w14:textId="77777777">
            <w:pPr>
              <w:pStyle w:val="TableParagraph"/>
              <w:ind w:left="0"/>
              <w:jc w:val="left"/>
              <w:rPr>
                <w:rFonts w:ascii="Times New Roman"/>
                <w:sz w:val="20"/>
              </w:rPr>
            </w:pPr>
          </w:p>
        </w:tc>
        <w:tc>
          <w:tcPr>
            <w:tcW w:w="995" w:type="dxa"/>
            <w:shd w:val="clear" w:color="auto" w:fill="E7E6E6"/>
          </w:tcPr>
          <w:p w:rsidR="00296AA1" w14:paraId="4C6F9E6A" w14:textId="77777777">
            <w:pPr>
              <w:pStyle w:val="TableParagraph"/>
              <w:ind w:left="183" w:right="169" w:firstLine="127"/>
              <w:jc w:val="left"/>
              <w:rPr>
                <w:sz w:val="20"/>
              </w:rPr>
            </w:pPr>
            <w:r>
              <w:rPr>
                <w:spacing w:val="-4"/>
                <w:sz w:val="20"/>
              </w:rPr>
              <w:t xml:space="preserve">Very </w:t>
            </w:r>
            <w:r>
              <w:rPr>
                <w:spacing w:val="-2"/>
                <w:sz w:val="20"/>
              </w:rPr>
              <w:t>unlikely</w:t>
            </w:r>
          </w:p>
        </w:tc>
        <w:tc>
          <w:tcPr>
            <w:tcW w:w="1205" w:type="dxa"/>
            <w:shd w:val="clear" w:color="auto" w:fill="E7E6E6"/>
          </w:tcPr>
          <w:p w:rsidR="00296AA1" w14:paraId="4C6F9E6B" w14:textId="77777777">
            <w:pPr>
              <w:pStyle w:val="TableParagraph"/>
              <w:ind w:left="288" w:right="155" w:hanging="120"/>
              <w:jc w:val="left"/>
              <w:rPr>
                <w:sz w:val="20"/>
              </w:rPr>
            </w:pPr>
            <w:r>
              <w:rPr>
                <w:spacing w:val="-2"/>
                <w:sz w:val="20"/>
              </w:rPr>
              <w:t>Somewhat unlikely</w:t>
            </w:r>
          </w:p>
        </w:tc>
        <w:tc>
          <w:tcPr>
            <w:tcW w:w="1205" w:type="dxa"/>
            <w:shd w:val="clear" w:color="auto" w:fill="E7E6E6"/>
          </w:tcPr>
          <w:p w:rsidR="00296AA1" w14:paraId="4C6F9E6C" w14:textId="77777777">
            <w:pPr>
              <w:pStyle w:val="TableParagraph"/>
              <w:ind w:left="105" w:right="96"/>
              <w:rPr>
                <w:sz w:val="20"/>
              </w:rPr>
            </w:pPr>
            <w:r>
              <w:rPr>
                <w:spacing w:val="-2"/>
                <w:sz w:val="20"/>
              </w:rPr>
              <w:t>Neutral</w:t>
            </w:r>
          </w:p>
        </w:tc>
        <w:tc>
          <w:tcPr>
            <w:tcW w:w="1084" w:type="dxa"/>
            <w:shd w:val="clear" w:color="auto" w:fill="E7E6E6"/>
          </w:tcPr>
          <w:p w:rsidR="00296AA1" w14:paraId="4C6F9E6D" w14:textId="77777777">
            <w:pPr>
              <w:pStyle w:val="TableParagraph"/>
              <w:ind w:left="332" w:right="95" w:hanging="225"/>
              <w:jc w:val="left"/>
              <w:rPr>
                <w:sz w:val="20"/>
              </w:rPr>
            </w:pPr>
            <w:r>
              <w:rPr>
                <w:spacing w:val="-2"/>
                <w:sz w:val="20"/>
              </w:rPr>
              <w:t>Somewhat likely</w:t>
            </w:r>
          </w:p>
        </w:tc>
        <w:tc>
          <w:tcPr>
            <w:tcW w:w="995" w:type="dxa"/>
            <w:shd w:val="clear" w:color="auto" w:fill="E7E6E6"/>
          </w:tcPr>
          <w:p w:rsidR="00296AA1" w14:paraId="4C6F9E6E" w14:textId="77777777">
            <w:pPr>
              <w:pStyle w:val="TableParagraph"/>
              <w:ind w:left="288" w:right="270" w:firstLine="22"/>
              <w:jc w:val="left"/>
              <w:rPr>
                <w:sz w:val="20"/>
              </w:rPr>
            </w:pPr>
            <w:r>
              <w:rPr>
                <w:spacing w:val="-4"/>
                <w:sz w:val="20"/>
              </w:rPr>
              <w:t xml:space="preserve">Very </w:t>
            </w:r>
            <w:r>
              <w:rPr>
                <w:spacing w:val="-2"/>
                <w:sz w:val="20"/>
              </w:rPr>
              <w:t>likely</w:t>
            </w:r>
          </w:p>
        </w:tc>
        <w:tc>
          <w:tcPr>
            <w:tcW w:w="828" w:type="dxa"/>
            <w:shd w:val="clear" w:color="auto" w:fill="E7E6E6"/>
          </w:tcPr>
          <w:p w:rsidR="00296AA1" w14:paraId="4C6F9E6F" w14:textId="77777777">
            <w:pPr>
              <w:pStyle w:val="TableParagraph"/>
              <w:spacing w:line="240" w:lineRule="atLeast"/>
              <w:ind w:left="108" w:right="95" w:hanging="1"/>
              <w:rPr>
                <w:sz w:val="20"/>
              </w:rPr>
            </w:pPr>
            <w:r>
              <w:rPr>
                <w:spacing w:val="-2"/>
                <w:sz w:val="20"/>
              </w:rPr>
              <w:t xml:space="preserve">Decline </w:t>
            </w:r>
            <w:r>
              <w:rPr>
                <w:spacing w:val="-6"/>
                <w:sz w:val="20"/>
              </w:rPr>
              <w:t>to</w:t>
            </w:r>
            <w:r>
              <w:rPr>
                <w:spacing w:val="-2"/>
                <w:sz w:val="20"/>
              </w:rPr>
              <w:t xml:space="preserve"> Answer</w:t>
            </w:r>
          </w:p>
        </w:tc>
      </w:tr>
      <w:tr w14:paraId="4C6F9E78" w14:textId="77777777">
        <w:tblPrEx>
          <w:tblW w:w="0" w:type="auto"/>
          <w:tblInd w:w="930" w:type="dxa"/>
          <w:tblLayout w:type="fixed"/>
          <w:tblCellMar>
            <w:left w:w="0" w:type="dxa"/>
            <w:right w:w="0" w:type="dxa"/>
          </w:tblCellMar>
          <w:tblLook w:val="01E0"/>
        </w:tblPrEx>
        <w:trPr>
          <w:trHeight w:val="575"/>
        </w:trPr>
        <w:tc>
          <w:tcPr>
            <w:tcW w:w="3038" w:type="dxa"/>
          </w:tcPr>
          <w:p w:rsidR="00296AA1" w14:paraId="4C6F9E71" w14:textId="77777777">
            <w:pPr>
              <w:pStyle w:val="TableParagraph"/>
              <w:spacing w:before="16" w:line="270" w:lineRule="atLeast"/>
              <w:ind w:left="108" w:right="645"/>
              <w:jc w:val="left"/>
            </w:pPr>
            <w:r>
              <w:t>Pre-exposure</w:t>
            </w:r>
            <w:r>
              <w:rPr>
                <w:spacing w:val="-13"/>
              </w:rPr>
              <w:t xml:space="preserve"> </w:t>
            </w:r>
            <w:r>
              <w:t>prophylaxis (PrEP), generally</w:t>
            </w:r>
          </w:p>
        </w:tc>
        <w:tc>
          <w:tcPr>
            <w:tcW w:w="995" w:type="dxa"/>
          </w:tcPr>
          <w:p w:rsidR="00296AA1" w14:paraId="4C6F9E72" w14:textId="77777777">
            <w:pPr>
              <w:pStyle w:val="TableParagraph"/>
              <w:spacing w:before="3"/>
              <w:ind w:left="0" w:right="385"/>
              <w:jc w:val="right"/>
              <w:rPr>
                <w:rFonts w:ascii="MS Gothic" w:hAnsi="MS Gothic"/>
                <w:sz w:val="20"/>
              </w:rPr>
            </w:pPr>
            <w:r>
              <w:rPr>
                <w:rFonts w:ascii="MS Gothic" w:hAnsi="MS Gothic"/>
                <w:sz w:val="20"/>
              </w:rPr>
              <w:t>☐</w:t>
            </w:r>
          </w:p>
        </w:tc>
        <w:tc>
          <w:tcPr>
            <w:tcW w:w="1205" w:type="dxa"/>
          </w:tcPr>
          <w:p w:rsidR="00296AA1" w14:paraId="4C6F9E73" w14:textId="77777777">
            <w:pPr>
              <w:pStyle w:val="TableParagraph"/>
              <w:spacing w:before="3"/>
              <w:ind w:left="9"/>
              <w:rPr>
                <w:rFonts w:ascii="MS Gothic" w:hAnsi="MS Gothic"/>
                <w:sz w:val="20"/>
              </w:rPr>
            </w:pPr>
            <w:r>
              <w:rPr>
                <w:rFonts w:ascii="MS Gothic" w:hAnsi="MS Gothic"/>
                <w:sz w:val="20"/>
              </w:rPr>
              <w:t>☐</w:t>
            </w:r>
          </w:p>
        </w:tc>
        <w:tc>
          <w:tcPr>
            <w:tcW w:w="1205" w:type="dxa"/>
          </w:tcPr>
          <w:p w:rsidR="00296AA1" w14:paraId="4C6F9E74" w14:textId="77777777">
            <w:pPr>
              <w:pStyle w:val="TableParagraph"/>
              <w:spacing w:before="3"/>
              <w:ind w:left="9"/>
              <w:rPr>
                <w:rFonts w:ascii="MS Gothic" w:hAnsi="MS Gothic"/>
                <w:sz w:val="20"/>
              </w:rPr>
            </w:pPr>
            <w:r>
              <w:rPr>
                <w:rFonts w:ascii="MS Gothic" w:hAnsi="MS Gothic"/>
                <w:sz w:val="20"/>
              </w:rPr>
              <w:t>☐</w:t>
            </w:r>
          </w:p>
        </w:tc>
        <w:tc>
          <w:tcPr>
            <w:tcW w:w="1084" w:type="dxa"/>
          </w:tcPr>
          <w:p w:rsidR="00296AA1" w14:paraId="4C6F9E75" w14:textId="77777777">
            <w:pPr>
              <w:pStyle w:val="TableParagraph"/>
              <w:spacing w:before="3"/>
              <w:ind w:left="9"/>
              <w:rPr>
                <w:rFonts w:ascii="MS Gothic" w:hAnsi="MS Gothic"/>
                <w:sz w:val="20"/>
              </w:rPr>
            </w:pPr>
            <w:r>
              <w:rPr>
                <w:rFonts w:ascii="MS Gothic" w:hAnsi="MS Gothic"/>
                <w:sz w:val="20"/>
              </w:rPr>
              <w:t>☐</w:t>
            </w:r>
          </w:p>
        </w:tc>
        <w:tc>
          <w:tcPr>
            <w:tcW w:w="995" w:type="dxa"/>
          </w:tcPr>
          <w:p w:rsidR="00296AA1" w14:paraId="4C6F9E76" w14:textId="77777777">
            <w:pPr>
              <w:pStyle w:val="TableParagraph"/>
              <w:spacing w:before="3"/>
              <w:rPr>
                <w:rFonts w:ascii="MS Gothic" w:hAnsi="MS Gothic"/>
                <w:sz w:val="20"/>
              </w:rPr>
            </w:pPr>
            <w:r>
              <w:rPr>
                <w:rFonts w:ascii="MS Gothic" w:hAnsi="MS Gothic"/>
                <w:sz w:val="20"/>
              </w:rPr>
              <w:t>☐</w:t>
            </w:r>
          </w:p>
        </w:tc>
        <w:tc>
          <w:tcPr>
            <w:tcW w:w="828" w:type="dxa"/>
          </w:tcPr>
          <w:p w:rsidR="00296AA1" w14:paraId="4C6F9E77" w14:textId="77777777">
            <w:pPr>
              <w:pStyle w:val="TableParagraph"/>
              <w:spacing w:before="3"/>
              <w:rPr>
                <w:rFonts w:ascii="MS Gothic" w:hAnsi="MS Gothic"/>
                <w:sz w:val="20"/>
              </w:rPr>
            </w:pPr>
            <w:r>
              <w:rPr>
                <w:rFonts w:ascii="MS Gothic" w:hAnsi="MS Gothic"/>
                <w:sz w:val="20"/>
              </w:rPr>
              <w:t>☐</w:t>
            </w:r>
          </w:p>
        </w:tc>
      </w:tr>
      <w:tr w14:paraId="4C6F9E80" w14:textId="77777777">
        <w:tblPrEx>
          <w:tblW w:w="0" w:type="auto"/>
          <w:tblInd w:w="930" w:type="dxa"/>
          <w:tblLayout w:type="fixed"/>
          <w:tblCellMar>
            <w:left w:w="0" w:type="dxa"/>
            <w:right w:w="0" w:type="dxa"/>
          </w:tblCellMar>
          <w:tblLook w:val="01E0"/>
        </w:tblPrEx>
        <w:trPr>
          <w:trHeight w:val="1611"/>
        </w:trPr>
        <w:tc>
          <w:tcPr>
            <w:tcW w:w="3038" w:type="dxa"/>
          </w:tcPr>
          <w:p w:rsidR="00296AA1" w14:paraId="4C6F9E79" w14:textId="77777777">
            <w:pPr>
              <w:pStyle w:val="TableParagraph"/>
              <w:spacing w:line="270" w:lineRule="atLeast"/>
              <w:ind w:left="108" w:right="164"/>
              <w:jc w:val="left"/>
            </w:pPr>
            <w:r>
              <w:t>Daily</w:t>
            </w:r>
            <w:r>
              <w:rPr>
                <w:spacing w:val="-10"/>
              </w:rPr>
              <w:t xml:space="preserve"> </w:t>
            </w:r>
            <w:r>
              <w:t>oral</w:t>
            </w:r>
            <w:r>
              <w:rPr>
                <w:spacing w:val="-10"/>
              </w:rPr>
              <w:t xml:space="preserve"> </w:t>
            </w:r>
            <w:r>
              <w:t>PrEP</w:t>
            </w:r>
            <w:r>
              <w:rPr>
                <w:spacing w:val="-10"/>
              </w:rPr>
              <w:t xml:space="preserve"> </w:t>
            </w:r>
            <w:r>
              <w:t>with</w:t>
            </w:r>
            <w:r>
              <w:rPr>
                <w:spacing w:val="-10"/>
              </w:rPr>
              <w:t xml:space="preserve"> </w:t>
            </w:r>
            <w:r>
              <w:t xml:space="preserve">Truvada®, </w:t>
            </w:r>
            <w:r>
              <w:rPr>
                <w:spacing w:val="-2"/>
              </w:rPr>
              <w:t xml:space="preserve">emtricitabine/tenofovir </w:t>
            </w:r>
            <w:r>
              <w:t xml:space="preserve">disoproxil fumarate, or </w:t>
            </w:r>
            <w:r>
              <w:rPr>
                <w:spacing w:val="-2"/>
              </w:rPr>
              <w:t>Descovy</w:t>
            </w:r>
            <w:r>
              <w:rPr>
                <w:spacing w:val="-2"/>
              </w:rPr>
              <w:t xml:space="preserve">®, </w:t>
            </w:r>
            <w:r>
              <w:rPr>
                <w:spacing w:val="-2"/>
              </w:rPr>
              <w:t>emtricibine</w:t>
            </w:r>
            <w:r>
              <w:rPr>
                <w:spacing w:val="-2"/>
              </w:rPr>
              <w:t>/tenofovir alafenamide</w:t>
            </w:r>
          </w:p>
        </w:tc>
        <w:tc>
          <w:tcPr>
            <w:tcW w:w="995" w:type="dxa"/>
          </w:tcPr>
          <w:p w:rsidR="00296AA1" w14:paraId="4C6F9E7A" w14:textId="77777777">
            <w:pPr>
              <w:pStyle w:val="TableParagraph"/>
              <w:spacing w:before="3"/>
              <w:ind w:left="0" w:right="385"/>
              <w:jc w:val="right"/>
              <w:rPr>
                <w:rFonts w:ascii="MS Gothic" w:hAnsi="MS Gothic"/>
                <w:sz w:val="20"/>
              </w:rPr>
            </w:pPr>
            <w:r>
              <w:rPr>
                <w:rFonts w:ascii="MS Gothic" w:hAnsi="MS Gothic"/>
                <w:sz w:val="20"/>
              </w:rPr>
              <w:t>☐</w:t>
            </w:r>
          </w:p>
        </w:tc>
        <w:tc>
          <w:tcPr>
            <w:tcW w:w="1205" w:type="dxa"/>
          </w:tcPr>
          <w:p w:rsidR="00296AA1" w14:paraId="4C6F9E7B" w14:textId="77777777">
            <w:pPr>
              <w:pStyle w:val="TableParagraph"/>
              <w:spacing w:before="3"/>
              <w:ind w:left="9"/>
              <w:rPr>
                <w:rFonts w:ascii="MS Gothic" w:hAnsi="MS Gothic"/>
                <w:sz w:val="20"/>
              </w:rPr>
            </w:pPr>
            <w:r>
              <w:rPr>
                <w:rFonts w:ascii="MS Gothic" w:hAnsi="MS Gothic"/>
                <w:sz w:val="20"/>
              </w:rPr>
              <w:t>☐</w:t>
            </w:r>
          </w:p>
        </w:tc>
        <w:tc>
          <w:tcPr>
            <w:tcW w:w="1205" w:type="dxa"/>
          </w:tcPr>
          <w:p w:rsidR="00296AA1" w14:paraId="4C6F9E7C" w14:textId="77777777">
            <w:pPr>
              <w:pStyle w:val="TableParagraph"/>
              <w:spacing w:before="3"/>
              <w:ind w:left="9"/>
              <w:rPr>
                <w:rFonts w:ascii="MS Gothic" w:hAnsi="MS Gothic"/>
                <w:sz w:val="20"/>
              </w:rPr>
            </w:pPr>
            <w:r>
              <w:rPr>
                <w:rFonts w:ascii="MS Gothic" w:hAnsi="MS Gothic"/>
                <w:sz w:val="20"/>
              </w:rPr>
              <w:t>☐</w:t>
            </w:r>
          </w:p>
        </w:tc>
        <w:tc>
          <w:tcPr>
            <w:tcW w:w="1084" w:type="dxa"/>
          </w:tcPr>
          <w:p w:rsidR="00296AA1" w14:paraId="4C6F9E7D" w14:textId="77777777">
            <w:pPr>
              <w:pStyle w:val="TableParagraph"/>
              <w:spacing w:before="3"/>
              <w:ind w:left="9"/>
              <w:rPr>
                <w:rFonts w:ascii="MS Gothic" w:hAnsi="MS Gothic"/>
                <w:sz w:val="20"/>
              </w:rPr>
            </w:pPr>
            <w:r>
              <w:rPr>
                <w:rFonts w:ascii="MS Gothic" w:hAnsi="MS Gothic"/>
                <w:sz w:val="20"/>
              </w:rPr>
              <w:t>☐</w:t>
            </w:r>
          </w:p>
        </w:tc>
        <w:tc>
          <w:tcPr>
            <w:tcW w:w="995" w:type="dxa"/>
          </w:tcPr>
          <w:p w:rsidR="00296AA1" w14:paraId="4C6F9E7E" w14:textId="77777777">
            <w:pPr>
              <w:pStyle w:val="TableParagraph"/>
              <w:spacing w:before="3"/>
              <w:rPr>
                <w:rFonts w:ascii="MS Gothic" w:hAnsi="MS Gothic"/>
                <w:sz w:val="20"/>
              </w:rPr>
            </w:pPr>
            <w:r>
              <w:rPr>
                <w:rFonts w:ascii="MS Gothic" w:hAnsi="MS Gothic"/>
                <w:sz w:val="20"/>
              </w:rPr>
              <w:t>☐</w:t>
            </w:r>
          </w:p>
        </w:tc>
        <w:tc>
          <w:tcPr>
            <w:tcW w:w="828" w:type="dxa"/>
          </w:tcPr>
          <w:p w:rsidR="00296AA1" w14:paraId="4C6F9E7F" w14:textId="77777777">
            <w:pPr>
              <w:pStyle w:val="TableParagraph"/>
              <w:spacing w:before="3"/>
              <w:rPr>
                <w:rFonts w:ascii="MS Gothic" w:hAnsi="MS Gothic"/>
                <w:sz w:val="20"/>
              </w:rPr>
            </w:pPr>
            <w:r>
              <w:rPr>
                <w:rFonts w:ascii="MS Gothic" w:hAnsi="MS Gothic"/>
                <w:sz w:val="20"/>
              </w:rPr>
              <w:t>☐</w:t>
            </w:r>
          </w:p>
        </w:tc>
      </w:tr>
      <w:tr w14:paraId="4C6F9E89" w14:textId="77777777">
        <w:tblPrEx>
          <w:tblW w:w="0" w:type="auto"/>
          <w:tblInd w:w="930" w:type="dxa"/>
          <w:tblLayout w:type="fixed"/>
          <w:tblCellMar>
            <w:left w:w="0" w:type="dxa"/>
            <w:right w:w="0" w:type="dxa"/>
          </w:tblCellMar>
          <w:tblLook w:val="01E0"/>
        </w:tblPrEx>
        <w:trPr>
          <w:trHeight w:val="1333"/>
        </w:trPr>
        <w:tc>
          <w:tcPr>
            <w:tcW w:w="3038" w:type="dxa"/>
          </w:tcPr>
          <w:p w:rsidR="00296AA1" w14:paraId="4C6F9E81" w14:textId="77777777">
            <w:pPr>
              <w:pStyle w:val="TableParagraph"/>
              <w:ind w:left="108" w:right="164"/>
              <w:jc w:val="left"/>
            </w:pPr>
            <w:r>
              <w:t xml:space="preserve">On-demand PrEP with </w:t>
            </w:r>
            <w:r>
              <w:rPr>
                <w:spacing w:val="-2"/>
              </w:rPr>
              <w:t xml:space="preserve">Truvada® emtricitabine/tenofovir </w:t>
            </w:r>
            <w:r>
              <w:t>disoproxil</w:t>
            </w:r>
            <w:r>
              <w:rPr>
                <w:spacing w:val="-13"/>
              </w:rPr>
              <w:t xml:space="preserve"> </w:t>
            </w:r>
            <w:r>
              <w:t>fumarate</w:t>
            </w:r>
            <w:r>
              <w:rPr>
                <w:spacing w:val="-12"/>
              </w:rPr>
              <w:t xml:space="preserve"> </w:t>
            </w:r>
            <w:r>
              <w:t>(also</w:t>
            </w:r>
          </w:p>
          <w:p w:rsidR="00296AA1" w14:paraId="4C6F9E82" w14:textId="77777777">
            <w:pPr>
              <w:pStyle w:val="TableParagraph"/>
              <w:spacing w:line="249" w:lineRule="exact"/>
              <w:ind w:left="108"/>
              <w:jc w:val="left"/>
            </w:pPr>
            <w:r>
              <w:t>known</w:t>
            </w:r>
            <w:r>
              <w:rPr>
                <w:spacing w:val="-2"/>
              </w:rPr>
              <w:t xml:space="preserve"> </w:t>
            </w:r>
            <w:r>
              <w:t>as</w:t>
            </w:r>
            <w:r>
              <w:rPr>
                <w:spacing w:val="-3"/>
              </w:rPr>
              <w:t xml:space="preserve"> </w:t>
            </w:r>
            <w:r>
              <w:t>episodic</w:t>
            </w:r>
            <w:r>
              <w:rPr>
                <w:spacing w:val="-2"/>
              </w:rPr>
              <w:t xml:space="preserve"> </w:t>
            </w:r>
            <w:r>
              <w:t>or</w:t>
            </w:r>
            <w:r>
              <w:rPr>
                <w:spacing w:val="-2"/>
              </w:rPr>
              <w:t xml:space="preserve"> </w:t>
            </w:r>
            <w:r>
              <w:t>2-1-</w:t>
            </w:r>
            <w:r>
              <w:rPr>
                <w:spacing w:val="-5"/>
              </w:rPr>
              <w:t>1)</w:t>
            </w:r>
          </w:p>
        </w:tc>
        <w:tc>
          <w:tcPr>
            <w:tcW w:w="995" w:type="dxa"/>
          </w:tcPr>
          <w:p w:rsidR="00296AA1" w14:paraId="4C6F9E83" w14:textId="77777777">
            <w:pPr>
              <w:pStyle w:val="TableParagraph"/>
              <w:spacing w:line="251" w:lineRule="exact"/>
              <w:ind w:left="0" w:right="385"/>
              <w:jc w:val="right"/>
              <w:rPr>
                <w:rFonts w:ascii="MS Gothic" w:hAnsi="MS Gothic"/>
                <w:sz w:val="20"/>
              </w:rPr>
            </w:pPr>
            <w:r>
              <w:rPr>
                <w:rFonts w:ascii="MS Gothic" w:hAnsi="MS Gothic"/>
                <w:sz w:val="20"/>
              </w:rPr>
              <w:t>☐</w:t>
            </w:r>
          </w:p>
        </w:tc>
        <w:tc>
          <w:tcPr>
            <w:tcW w:w="1205" w:type="dxa"/>
          </w:tcPr>
          <w:p w:rsidR="00296AA1" w14:paraId="4C6F9E84" w14:textId="77777777">
            <w:pPr>
              <w:pStyle w:val="TableParagraph"/>
              <w:spacing w:line="251" w:lineRule="exact"/>
              <w:ind w:left="9"/>
              <w:rPr>
                <w:rFonts w:ascii="MS Gothic" w:hAnsi="MS Gothic"/>
                <w:sz w:val="20"/>
              </w:rPr>
            </w:pPr>
            <w:r>
              <w:rPr>
                <w:rFonts w:ascii="MS Gothic" w:hAnsi="MS Gothic"/>
                <w:sz w:val="20"/>
              </w:rPr>
              <w:t>☐</w:t>
            </w:r>
          </w:p>
        </w:tc>
        <w:tc>
          <w:tcPr>
            <w:tcW w:w="1205" w:type="dxa"/>
          </w:tcPr>
          <w:p w:rsidR="00296AA1" w14:paraId="4C6F9E85" w14:textId="77777777">
            <w:pPr>
              <w:pStyle w:val="TableParagraph"/>
              <w:spacing w:line="251" w:lineRule="exact"/>
              <w:ind w:left="9"/>
              <w:rPr>
                <w:rFonts w:ascii="MS Gothic" w:hAnsi="MS Gothic"/>
                <w:sz w:val="20"/>
              </w:rPr>
            </w:pPr>
            <w:r>
              <w:rPr>
                <w:rFonts w:ascii="MS Gothic" w:hAnsi="MS Gothic"/>
                <w:sz w:val="20"/>
              </w:rPr>
              <w:t>☐</w:t>
            </w:r>
          </w:p>
        </w:tc>
        <w:tc>
          <w:tcPr>
            <w:tcW w:w="1084" w:type="dxa"/>
          </w:tcPr>
          <w:p w:rsidR="00296AA1" w14:paraId="4C6F9E86" w14:textId="77777777">
            <w:pPr>
              <w:pStyle w:val="TableParagraph"/>
              <w:spacing w:line="251" w:lineRule="exact"/>
              <w:ind w:left="9"/>
              <w:rPr>
                <w:rFonts w:ascii="MS Gothic" w:hAnsi="MS Gothic"/>
                <w:sz w:val="20"/>
              </w:rPr>
            </w:pPr>
            <w:r>
              <w:rPr>
                <w:rFonts w:ascii="MS Gothic" w:hAnsi="MS Gothic"/>
                <w:sz w:val="20"/>
              </w:rPr>
              <w:t>☐</w:t>
            </w:r>
          </w:p>
        </w:tc>
        <w:tc>
          <w:tcPr>
            <w:tcW w:w="995" w:type="dxa"/>
          </w:tcPr>
          <w:p w:rsidR="00296AA1" w14:paraId="4C6F9E87" w14:textId="77777777">
            <w:pPr>
              <w:pStyle w:val="TableParagraph"/>
              <w:spacing w:line="251" w:lineRule="exact"/>
              <w:rPr>
                <w:rFonts w:ascii="MS Gothic" w:hAnsi="MS Gothic"/>
                <w:sz w:val="20"/>
              </w:rPr>
            </w:pPr>
            <w:r>
              <w:rPr>
                <w:rFonts w:ascii="MS Gothic" w:hAnsi="MS Gothic"/>
                <w:sz w:val="20"/>
              </w:rPr>
              <w:t>☐</w:t>
            </w:r>
          </w:p>
        </w:tc>
        <w:tc>
          <w:tcPr>
            <w:tcW w:w="828" w:type="dxa"/>
          </w:tcPr>
          <w:p w:rsidR="00296AA1" w14:paraId="4C6F9E88" w14:textId="77777777">
            <w:pPr>
              <w:pStyle w:val="TableParagraph"/>
              <w:spacing w:line="251" w:lineRule="exact"/>
              <w:rPr>
                <w:rFonts w:ascii="MS Gothic" w:hAnsi="MS Gothic"/>
                <w:sz w:val="20"/>
              </w:rPr>
            </w:pPr>
            <w:r>
              <w:rPr>
                <w:rFonts w:ascii="MS Gothic" w:hAnsi="MS Gothic"/>
                <w:sz w:val="20"/>
              </w:rPr>
              <w:t>☐</w:t>
            </w:r>
          </w:p>
        </w:tc>
      </w:tr>
      <w:tr w14:paraId="4C6F9E91" w14:textId="77777777">
        <w:tblPrEx>
          <w:tblW w:w="0" w:type="auto"/>
          <w:tblInd w:w="930" w:type="dxa"/>
          <w:tblLayout w:type="fixed"/>
          <w:tblCellMar>
            <w:left w:w="0" w:type="dxa"/>
            <w:right w:w="0" w:type="dxa"/>
          </w:tblCellMar>
          <w:tblLook w:val="01E0"/>
        </w:tblPrEx>
        <w:trPr>
          <w:trHeight w:val="576"/>
        </w:trPr>
        <w:tc>
          <w:tcPr>
            <w:tcW w:w="3038" w:type="dxa"/>
          </w:tcPr>
          <w:p w:rsidR="00296AA1" w14:paraId="4C6F9E8A" w14:textId="77777777">
            <w:pPr>
              <w:pStyle w:val="TableParagraph"/>
              <w:spacing w:before="153"/>
              <w:ind w:left="108"/>
              <w:jc w:val="left"/>
            </w:pPr>
            <w:r>
              <w:t>CAB-LA</w:t>
            </w:r>
            <w:r>
              <w:rPr>
                <w:spacing w:val="-4"/>
              </w:rPr>
              <w:t xml:space="preserve"> </w:t>
            </w:r>
            <w:r>
              <w:t>PrEP</w:t>
            </w:r>
            <w:r>
              <w:rPr>
                <w:spacing w:val="-4"/>
              </w:rPr>
              <w:t xml:space="preserve"> </w:t>
            </w:r>
            <w:r>
              <w:rPr>
                <w:spacing w:val="-2"/>
              </w:rPr>
              <w:t>(injectable)</w:t>
            </w:r>
          </w:p>
        </w:tc>
        <w:tc>
          <w:tcPr>
            <w:tcW w:w="995" w:type="dxa"/>
          </w:tcPr>
          <w:p w:rsidR="00296AA1" w14:paraId="4C6F9E8B" w14:textId="77777777">
            <w:pPr>
              <w:pStyle w:val="TableParagraph"/>
              <w:spacing w:before="3"/>
              <w:ind w:left="0" w:right="385"/>
              <w:jc w:val="right"/>
              <w:rPr>
                <w:rFonts w:ascii="MS Gothic" w:hAnsi="MS Gothic"/>
                <w:sz w:val="20"/>
              </w:rPr>
            </w:pPr>
            <w:r>
              <w:rPr>
                <w:rFonts w:ascii="MS Gothic" w:hAnsi="MS Gothic"/>
                <w:sz w:val="20"/>
              </w:rPr>
              <w:t>☐</w:t>
            </w:r>
          </w:p>
        </w:tc>
        <w:tc>
          <w:tcPr>
            <w:tcW w:w="1205" w:type="dxa"/>
          </w:tcPr>
          <w:p w:rsidR="00296AA1" w14:paraId="4C6F9E8C" w14:textId="77777777">
            <w:pPr>
              <w:pStyle w:val="TableParagraph"/>
              <w:spacing w:before="3"/>
              <w:ind w:left="9"/>
              <w:rPr>
                <w:rFonts w:ascii="MS Gothic" w:hAnsi="MS Gothic"/>
                <w:sz w:val="20"/>
              </w:rPr>
            </w:pPr>
            <w:r>
              <w:rPr>
                <w:rFonts w:ascii="MS Gothic" w:hAnsi="MS Gothic"/>
                <w:sz w:val="20"/>
              </w:rPr>
              <w:t>☐</w:t>
            </w:r>
          </w:p>
        </w:tc>
        <w:tc>
          <w:tcPr>
            <w:tcW w:w="1205" w:type="dxa"/>
          </w:tcPr>
          <w:p w:rsidR="00296AA1" w14:paraId="4C6F9E8D" w14:textId="77777777">
            <w:pPr>
              <w:pStyle w:val="TableParagraph"/>
              <w:spacing w:before="3"/>
              <w:ind w:left="9"/>
              <w:rPr>
                <w:rFonts w:ascii="MS Gothic" w:hAnsi="MS Gothic"/>
                <w:sz w:val="20"/>
              </w:rPr>
            </w:pPr>
            <w:r>
              <w:rPr>
                <w:rFonts w:ascii="MS Gothic" w:hAnsi="MS Gothic"/>
                <w:sz w:val="20"/>
              </w:rPr>
              <w:t>☐</w:t>
            </w:r>
          </w:p>
        </w:tc>
        <w:tc>
          <w:tcPr>
            <w:tcW w:w="1084" w:type="dxa"/>
          </w:tcPr>
          <w:p w:rsidR="00296AA1" w14:paraId="4C6F9E8E" w14:textId="77777777">
            <w:pPr>
              <w:pStyle w:val="TableParagraph"/>
              <w:spacing w:before="3"/>
              <w:ind w:left="9"/>
              <w:rPr>
                <w:rFonts w:ascii="MS Gothic" w:hAnsi="MS Gothic"/>
                <w:sz w:val="20"/>
              </w:rPr>
            </w:pPr>
            <w:r>
              <w:rPr>
                <w:rFonts w:ascii="MS Gothic" w:hAnsi="MS Gothic"/>
                <w:sz w:val="20"/>
              </w:rPr>
              <w:t>☐</w:t>
            </w:r>
          </w:p>
        </w:tc>
        <w:tc>
          <w:tcPr>
            <w:tcW w:w="995" w:type="dxa"/>
          </w:tcPr>
          <w:p w:rsidR="00296AA1" w14:paraId="4C6F9E8F" w14:textId="77777777">
            <w:pPr>
              <w:pStyle w:val="TableParagraph"/>
              <w:spacing w:before="3"/>
              <w:rPr>
                <w:rFonts w:ascii="MS Gothic" w:hAnsi="MS Gothic"/>
                <w:sz w:val="20"/>
              </w:rPr>
            </w:pPr>
            <w:r>
              <w:rPr>
                <w:rFonts w:ascii="MS Gothic" w:hAnsi="MS Gothic"/>
                <w:sz w:val="20"/>
              </w:rPr>
              <w:t>☐</w:t>
            </w:r>
          </w:p>
        </w:tc>
        <w:tc>
          <w:tcPr>
            <w:tcW w:w="828" w:type="dxa"/>
          </w:tcPr>
          <w:p w:rsidR="00296AA1" w14:paraId="4C6F9E90" w14:textId="77777777">
            <w:pPr>
              <w:pStyle w:val="TableParagraph"/>
              <w:spacing w:before="3"/>
              <w:rPr>
                <w:rFonts w:ascii="MS Gothic" w:hAnsi="MS Gothic"/>
                <w:sz w:val="20"/>
              </w:rPr>
            </w:pPr>
            <w:r>
              <w:rPr>
                <w:rFonts w:ascii="MS Gothic" w:hAnsi="MS Gothic"/>
                <w:sz w:val="20"/>
              </w:rPr>
              <w:t>☐</w:t>
            </w:r>
          </w:p>
        </w:tc>
      </w:tr>
    </w:tbl>
    <w:p w:rsidR="00296AA1" w14:paraId="4C6F9E92" w14:textId="77777777">
      <w:pPr>
        <w:pStyle w:val="BodyText"/>
        <w:ind w:firstLine="0"/>
        <w:rPr>
          <w:b/>
        </w:rPr>
      </w:pPr>
    </w:p>
    <w:p w:rsidR="00296AA1" w14:paraId="4C6F9E93" w14:textId="77777777">
      <w:pPr>
        <w:pStyle w:val="BodyText"/>
        <w:spacing w:before="8"/>
        <w:ind w:firstLine="0"/>
        <w:rPr>
          <w:b/>
          <w:sz w:val="25"/>
        </w:rPr>
      </w:pPr>
    </w:p>
    <w:p w:rsidR="00296AA1" w14:paraId="4C6F9E94" w14:textId="77777777">
      <w:pPr>
        <w:pStyle w:val="BodyText"/>
        <w:ind w:left="920" w:firstLine="0"/>
      </w:pPr>
      <w:r>
        <w:rPr>
          <w:color w:val="FF0000"/>
        </w:rPr>
        <w:t>[For</w:t>
      </w:r>
      <w:r>
        <w:rPr>
          <w:color w:val="FF0000"/>
          <w:spacing w:val="-2"/>
        </w:rPr>
        <w:t xml:space="preserve"> </w:t>
      </w:r>
      <w:r>
        <w:rPr>
          <w:color w:val="FF0000"/>
        </w:rPr>
        <w:t>clinicians</w:t>
      </w:r>
      <w:r>
        <w:rPr>
          <w:color w:val="FF0000"/>
          <w:spacing w:val="-1"/>
        </w:rPr>
        <w:t xml:space="preserve"> </w:t>
      </w:r>
      <w:r>
        <w:rPr>
          <w:color w:val="FF0000"/>
          <w:spacing w:val="-4"/>
        </w:rPr>
        <w:t>only]</w:t>
      </w:r>
    </w:p>
    <w:p w:rsidR="00296AA1" w14:paraId="4C6F9E95" w14:textId="77777777">
      <w:pPr>
        <w:pStyle w:val="Heading2"/>
        <w:numPr>
          <w:ilvl w:val="0"/>
          <w:numId w:val="11"/>
        </w:numPr>
        <w:tabs>
          <w:tab w:val="left" w:pos="1370"/>
        </w:tabs>
        <w:spacing w:before="21"/>
        <w:jc w:val="left"/>
      </w:pPr>
      <w:r>
        <w:t>How</w:t>
      </w:r>
      <w:r>
        <w:rPr>
          <w:spacing w:val="-2"/>
        </w:rPr>
        <w:t xml:space="preserve"> </w:t>
      </w:r>
      <w:r>
        <w:t>many</w:t>
      </w:r>
      <w:r>
        <w:rPr>
          <w:spacing w:val="-2"/>
        </w:rPr>
        <w:t xml:space="preserve"> </w:t>
      </w:r>
      <w:r>
        <w:t>PrEP</w:t>
      </w:r>
      <w:r>
        <w:rPr>
          <w:spacing w:val="-3"/>
        </w:rPr>
        <w:t xml:space="preserve"> </w:t>
      </w:r>
      <w:r>
        <w:t>prescriptions</w:t>
      </w:r>
      <w:r>
        <w:rPr>
          <w:spacing w:val="-1"/>
        </w:rPr>
        <w:t xml:space="preserve"> </w:t>
      </w:r>
      <w:r>
        <w:t>do</w:t>
      </w:r>
      <w:r>
        <w:rPr>
          <w:spacing w:val="-2"/>
        </w:rPr>
        <w:t xml:space="preserve"> </w:t>
      </w:r>
      <w:r>
        <w:t>you</w:t>
      </w:r>
      <w:r>
        <w:rPr>
          <w:spacing w:val="-1"/>
        </w:rPr>
        <w:t xml:space="preserve"> </w:t>
      </w:r>
      <w:r>
        <w:t>intend</w:t>
      </w:r>
      <w:r>
        <w:rPr>
          <w:spacing w:val="-1"/>
        </w:rPr>
        <w:t xml:space="preserve"> </w:t>
      </w:r>
      <w:r>
        <w:t>to</w:t>
      </w:r>
      <w:r>
        <w:rPr>
          <w:spacing w:val="-2"/>
        </w:rPr>
        <w:t xml:space="preserve"> </w:t>
      </w:r>
      <w:r>
        <w:t>write</w:t>
      </w:r>
      <w:r>
        <w:rPr>
          <w:spacing w:val="-1"/>
        </w:rPr>
        <w:t xml:space="preserve"> </w:t>
      </w:r>
      <w:r>
        <w:t>in</w:t>
      </w:r>
      <w:r>
        <w:rPr>
          <w:spacing w:val="-3"/>
        </w:rPr>
        <w:t xml:space="preserve"> </w:t>
      </w:r>
      <w:r>
        <w:t>this</w:t>
      </w:r>
      <w:r>
        <w:rPr>
          <w:spacing w:val="-1"/>
        </w:rPr>
        <w:t xml:space="preserve"> </w:t>
      </w:r>
      <w:r>
        <w:t>next</w:t>
      </w:r>
      <w:r>
        <w:rPr>
          <w:spacing w:val="-2"/>
        </w:rPr>
        <w:t xml:space="preserve"> </w:t>
      </w:r>
      <w:r>
        <w:t>year</w:t>
      </w:r>
      <w:r>
        <w:rPr>
          <w:spacing w:val="-2"/>
        </w:rPr>
        <w:t xml:space="preserve"> </w:t>
      </w:r>
      <w:r>
        <w:t>compared</w:t>
      </w:r>
      <w:r>
        <w:rPr>
          <w:spacing w:val="-2"/>
        </w:rPr>
        <w:t xml:space="preserve"> </w:t>
      </w:r>
      <w:r>
        <w:t>to</w:t>
      </w:r>
      <w:r>
        <w:rPr>
          <w:spacing w:val="-3"/>
        </w:rPr>
        <w:t xml:space="preserve"> </w:t>
      </w:r>
      <w:r>
        <w:t>the</w:t>
      </w:r>
      <w:r>
        <w:rPr>
          <w:spacing w:val="-1"/>
        </w:rPr>
        <w:t xml:space="preserve"> </w:t>
      </w:r>
      <w:r>
        <w:t>past</w:t>
      </w:r>
      <w:r>
        <w:rPr>
          <w:spacing w:val="-1"/>
        </w:rPr>
        <w:t xml:space="preserve"> </w:t>
      </w:r>
      <w:r>
        <w:rPr>
          <w:spacing w:val="-2"/>
        </w:rPr>
        <w:t>year?</w:t>
      </w:r>
    </w:p>
    <w:p w:rsidR="00296AA1" w14:paraId="4C6F9E96" w14:textId="77777777">
      <w:pPr>
        <w:pStyle w:val="ListParagraph"/>
        <w:numPr>
          <w:ilvl w:val="1"/>
          <w:numId w:val="11"/>
        </w:numPr>
        <w:tabs>
          <w:tab w:val="left" w:pos="1640"/>
        </w:tabs>
        <w:spacing w:before="22"/>
        <w:ind w:left="1639"/>
      </w:pPr>
      <w:r>
        <w:t>More</w:t>
      </w:r>
      <w:r>
        <w:rPr>
          <w:spacing w:val="-2"/>
        </w:rPr>
        <w:t xml:space="preserve"> </w:t>
      </w:r>
      <w:r>
        <w:t>PrEP</w:t>
      </w:r>
      <w:r>
        <w:rPr>
          <w:spacing w:val="-3"/>
        </w:rPr>
        <w:t xml:space="preserve"> </w:t>
      </w:r>
      <w:r>
        <w:t>prescriptions</w:t>
      </w:r>
      <w:r>
        <w:rPr>
          <w:spacing w:val="-1"/>
        </w:rPr>
        <w:t xml:space="preserve"> </w:t>
      </w:r>
      <w:r>
        <w:t>than</w:t>
      </w:r>
      <w:r>
        <w:rPr>
          <w:spacing w:val="-2"/>
        </w:rPr>
        <w:t xml:space="preserve"> </w:t>
      </w:r>
      <w:r>
        <w:t>last</w:t>
      </w:r>
      <w:r>
        <w:rPr>
          <w:spacing w:val="-2"/>
        </w:rPr>
        <w:t xml:space="preserve"> </w:t>
      </w:r>
      <w:r>
        <w:rPr>
          <w:spacing w:val="-4"/>
        </w:rPr>
        <w:t>year</w:t>
      </w:r>
    </w:p>
    <w:p w:rsidR="00296AA1" w14:paraId="4C6F9E97" w14:textId="77777777">
      <w:pPr>
        <w:pStyle w:val="ListParagraph"/>
        <w:numPr>
          <w:ilvl w:val="1"/>
          <w:numId w:val="11"/>
        </w:numPr>
        <w:tabs>
          <w:tab w:val="left" w:pos="1640"/>
        </w:tabs>
        <w:spacing w:before="14"/>
        <w:ind w:left="1639"/>
      </w:pPr>
      <w:r>
        <w:t>About</w:t>
      </w:r>
      <w:r>
        <w:rPr>
          <w:spacing w:val="-2"/>
        </w:rPr>
        <w:t xml:space="preserve"> </w:t>
      </w:r>
      <w:r>
        <w:t>the</w:t>
      </w:r>
      <w:r>
        <w:rPr>
          <w:spacing w:val="-2"/>
        </w:rPr>
        <w:t xml:space="preserve"> </w:t>
      </w:r>
      <w:r>
        <w:t>same</w:t>
      </w:r>
      <w:r>
        <w:rPr>
          <w:spacing w:val="-2"/>
        </w:rPr>
        <w:t xml:space="preserve"> </w:t>
      </w:r>
      <w:r>
        <w:t>amount</w:t>
      </w:r>
      <w:r>
        <w:rPr>
          <w:spacing w:val="-1"/>
        </w:rPr>
        <w:t xml:space="preserve"> </w:t>
      </w:r>
      <w:r>
        <w:t>of</w:t>
      </w:r>
      <w:r>
        <w:rPr>
          <w:spacing w:val="-2"/>
        </w:rPr>
        <w:t xml:space="preserve"> </w:t>
      </w:r>
      <w:r>
        <w:t xml:space="preserve">PrEP </w:t>
      </w:r>
      <w:r>
        <w:rPr>
          <w:spacing w:val="-2"/>
        </w:rPr>
        <w:t>prescriptions</w:t>
      </w:r>
    </w:p>
    <w:p w:rsidR="00296AA1" w14:paraId="4C6F9E98" w14:textId="77777777">
      <w:pPr>
        <w:pStyle w:val="ListParagraph"/>
        <w:numPr>
          <w:ilvl w:val="1"/>
          <w:numId w:val="11"/>
        </w:numPr>
        <w:tabs>
          <w:tab w:val="left" w:pos="1640"/>
        </w:tabs>
        <w:spacing w:before="14"/>
        <w:ind w:left="1639"/>
      </w:pPr>
      <w:r>
        <w:t>Fewer</w:t>
      </w:r>
      <w:r>
        <w:rPr>
          <w:spacing w:val="-3"/>
        </w:rPr>
        <w:t xml:space="preserve"> </w:t>
      </w:r>
      <w:r>
        <w:t>PrEP</w:t>
      </w:r>
      <w:r>
        <w:rPr>
          <w:spacing w:val="-2"/>
        </w:rPr>
        <w:t xml:space="preserve"> </w:t>
      </w:r>
      <w:r>
        <w:t>prescriptions</w:t>
      </w:r>
      <w:r>
        <w:rPr>
          <w:spacing w:val="-4"/>
        </w:rPr>
        <w:t xml:space="preserve"> </w:t>
      </w:r>
      <w:r>
        <w:t>than</w:t>
      </w:r>
      <w:r>
        <w:rPr>
          <w:spacing w:val="-3"/>
        </w:rPr>
        <w:t xml:space="preserve"> </w:t>
      </w:r>
      <w:r>
        <w:t>last</w:t>
      </w:r>
      <w:r>
        <w:rPr>
          <w:spacing w:val="-2"/>
        </w:rPr>
        <w:t xml:space="preserve"> </w:t>
      </w:r>
      <w:r>
        <w:rPr>
          <w:spacing w:val="-4"/>
        </w:rPr>
        <w:t>year</w:t>
      </w:r>
    </w:p>
    <w:p w:rsidR="00296AA1" w14:paraId="4C6F9E99" w14:textId="77777777">
      <w:pPr>
        <w:pStyle w:val="ListParagraph"/>
        <w:numPr>
          <w:ilvl w:val="1"/>
          <w:numId w:val="11"/>
        </w:numPr>
        <w:tabs>
          <w:tab w:val="left" w:pos="1640"/>
        </w:tabs>
        <w:spacing w:before="15"/>
        <w:ind w:left="1639"/>
      </w:pPr>
      <w:r>
        <w:t>Decline</w:t>
      </w:r>
      <w:r>
        <w:rPr>
          <w:spacing w:val="-3"/>
        </w:rPr>
        <w:t xml:space="preserve"> </w:t>
      </w:r>
      <w:r>
        <w:t>to</w:t>
      </w:r>
      <w:r>
        <w:rPr>
          <w:spacing w:val="-1"/>
        </w:rPr>
        <w:t xml:space="preserve"> </w:t>
      </w:r>
      <w:r>
        <w:rPr>
          <w:spacing w:val="-2"/>
        </w:rPr>
        <w:t>answer</w:t>
      </w:r>
    </w:p>
    <w:p w:rsidR="00296AA1" w14:paraId="4C6F9E9A" w14:textId="77777777">
      <w:pPr>
        <w:sectPr>
          <w:pgSz w:w="12240" w:h="15840"/>
          <w:pgMar w:top="1360" w:right="520" w:bottom="280" w:left="520" w:header="172" w:footer="0" w:gutter="0"/>
          <w:cols w:space="720"/>
        </w:sectPr>
      </w:pPr>
    </w:p>
    <w:p w:rsidR="00296AA1" w:rsidP="000D55C8" w14:paraId="4C6F9E9B" w14:textId="218B9C1F">
      <w:pPr>
        <w:pStyle w:val="Heading1"/>
        <w:rPr>
          <w:color w:val="4F81BD" w:themeColor="accent1"/>
        </w:rPr>
      </w:pPr>
      <w:r w:rsidRPr="004F196D">
        <w:rPr>
          <w:color w:val="4F81BD" w:themeColor="accent1"/>
        </w:rPr>
        <w:t xml:space="preserve">Cultural Competency </w:t>
      </w:r>
      <w:r w:rsidR="0068299F">
        <w:rPr>
          <w:color w:val="2E73B5"/>
        </w:rPr>
        <w:t>&amp;</w:t>
      </w:r>
      <w:r w:rsidRPr="004F196D">
        <w:rPr>
          <w:color w:val="4F81BD" w:themeColor="accent1"/>
        </w:rPr>
        <w:t xml:space="preserve"> PrEP care</w:t>
      </w:r>
    </w:p>
    <w:p w:rsidR="000D55C8" w:rsidRPr="004F196D" w:rsidP="004F196D" w14:paraId="0B4648B0" w14:textId="3B65B872">
      <w:pPr>
        <w:pStyle w:val="BodyText"/>
      </w:pPr>
    </w:p>
    <w:p w:rsidR="000D55C8" w:rsidP="000D55C8" w14:paraId="09A68658" w14:textId="36368073">
      <w:pPr>
        <w:pStyle w:val="Heading2"/>
        <w:numPr>
          <w:ilvl w:val="0"/>
          <w:numId w:val="11"/>
        </w:numPr>
        <w:tabs>
          <w:tab w:val="left" w:pos="1370"/>
        </w:tabs>
        <w:spacing w:before="21"/>
        <w:ind w:hanging="379"/>
        <w:jc w:val="left"/>
        <w:rPr>
          <w:sz w:val="21"/>
        </w:rPr>
      </w:pPr>
      <w:r>
        <w:rPr>
          <w:sz w:val="21"/>
        </w:rPr>
        <w:t xml:space="preserve">How familiar are you with </w:t>
      </w:r>
      <w:r w:rsidR="00C134D2">
        <w:rPr>
          <w:sz w:val="21"/>
        </w:rPr>
        <w:t xml:space="preserve">the term </w:t>
      </w:r>
      <w:r>
        <w:rPr>
          <w:sz w:val="21"/>
        </w:rPr>
        <w:t xml:space="preserve">Cultural Competency? </w:t>
      </w:r>
    </w:p>
    <w:p w:rsidR="0068299F" w:rsidP="0068299F" w14:paraId="28B3C7CD" w14:textId="5A462C13">
      <w:pPr>
        <w:pStyle w:val="ListParagraph"/>
        <w:numPr>
          <w:ilvl w:val="1"/>
          <w:numId w:val="11"/>
        </w:numPr>
        <w:tabs>
          <w:tab w:val="left" w:pos="2090"/>
        </w:tabs>
        <w:spacing w:before="79"/>
      </w:pPr>
      <w:r>
        <w:t>Very</w:t>
      </w:r>
      <w:r>
        <w:rPr>
          <w:spacing w:val="-1"/>
        </w:rPr>
        <w:t xml:space="preserve"> </w:t>
      </w:r>
      <w:r w:rsidR="00191A67">
        <w:rPr>
          <w:spacing w:val="-2"/>
        </w:rPr>
        <w:t>u</w:t>
      </w:r>
      <w:r>
        <w:rPr>
          <w:spacing w:val="-2"/>
        </w:rPr>
        <w:t>nfamiliar</w:t>
      </w:r>
    </w:p>
    <w:p w:rsidR="0068299F" w:rsidP="0068299F" w14:paraId="1404D42C" w14:textId="77777777">
      <w:pPr>
        <w:pStyle w:val="ListParagraph"/>
        <w:numPr>
          <w:ilvl w:val="1"/>
          <w:numId w:val="11"/>
        </w:numPr>
        <w:tabs>
          <w:tab w:val="left" w:pos="2090"/>
        </w:tabs>
        <w:spacing w:before="15"/>
      </w:pPr>
      <w:r>
        <w:t>Somewhat</w:t>
      </w:r>
      <w:r>
        <w:rPr>
          <w:spacing w:val="-5"/>
        </w:rPr>
        <w:t xml:space="preserve"> </w:t>
      </w:r>
      <w:r>
        <w:rPr>
          <w:spacing w:val="-2"/>
        </w:rPr>
        <w:t>familiar</w:t>
      </w:r>
    </w:p>
    <w:p w:rsidR="0068299F" w:rsidP="0068299F" w14:paraId="184C6784" w14:textId="77777777">
      <w:pPr>
        <w:pStyle w:val="ListParagraph"/>
        <w:numPr>
          <w:ilvl w:val="1"/>
          <w:numId w:val="11"/>
        </w:numPr>
        <w:tabs>
          <w:tab w:val="left" w:pos="2090"/>
        </w:tabs>
        <w:spacing w:before="14"/>
      </w:pPr>
      <w:r>
        <w:t>Neither</w:t>
      </w:r>
      <w:r>
        <w:rPr>
          <w:spacing w:val="-3"/>
        </w:rPr>
        <w:t xml:space="preserve"> </w:t>
      </w:r>
      <w:r>
        <w:t>familiar</w:t>
      </w:r>
      <w:r>
        <w:rPr>
          <w:spacing w:val="-4"/>
        </w:rPr>
        <w:t xml:space="preserve"> </w:t>
      </w:r>
      <w:r>
        <w:t>or</w:t>
      </w:r>
      <w:r>
        <w:rPr>
          <w:spacing w:val="-3"/>
        </w:rPr>
        <w:t xml:space="preserve"> </w:t>
      </w:r>
      <w:r>
        <w:rPr>
          <w:spacing w:val="-2"/>
        </w:rPr>
        <w:t>unfamiliar</w:t>
      </w:r>
    </w:p>
    <w:p w:rsidR="0068299F" w:rsidP="0068299F" w14:paraId="462BEA06" w14:textId="77777777">
      <w:pPr>
        <w:pStyle w:val="ListParagraph"/>
        <w:numPr>
          <w:ilvl w:val="1"/>
          <w:numId w:val="11"/>
        </w:numPr>
        <w:tabs>
          <w:tab w:val="left" w:pos="2090"/>
        </w:tabs>
        <w:spacing w:before="14"/>
      </w:pPr>
      <w:r>
        <w:t>Somewhat</w:t>
      </w:r>
      <w:r>
        <w:rPr>
          <w:spacing w:val="-5"/>
        </w:rPr>
        <w:t xml:space="preserve"> </w:t>
      </w:r>
      <w:r>
        <w:rPr>
          <w:spacing w:val="-2"/>
        </w:rPr>
        <w:t>familiar</w:t>
      </w:r>
    </w:p>
    <w:p w:rsidR="0068299F" w:rsidP="0068299F" w14:paraId="1DBDD56D" w14:textId="484ABBC8">
      <w:pPr>
        <w:pStyle w:val="ListParagraph"/>
        <w:numPr>
          <w:ilvl w:val="1"/>
          <w:numId w:val="11"/>
        </w:numPr>
        <w:tabs>
          <w:tab w:val="left" w:pos="2090"/>
        </w:tabs>
        <w:spacing w:before="14"/>
      </w:pPr>
      <w:r>
        <w:t>Very</w:t>
      </w:r>
      <w:r>
        <w:rPr>
          <w:spacing w:val="-1"/>
        </w:rPr>
        <w:t xml:space="preserve"> </w:t>
      </w:r>
      <w:r w:rsidR="00191A67">
        <w:rPr>
          <w:spacing w:val="-2"/>
        </w:rPr>
        <w:t>f</w:t>
      </w:r>
      <w:r>
        <w:rPr>
          <w:spacing w:val="-2"/>
        </w:rPr>
        <w:t>amiliar</w:t>
      </w:r>
    </w:p>
    <w:p w:rsidR="0068299F" w:rsidRPr="004F196D" w:rsidP="004F196D" w14:paraId="4A43DE4B" w14:textId="1D4FE840">
      <w:pPr>
        <w:pStyle w:val="ListParagraph"/>
        <w:numPr>
          <w:ilvl w:val="1"/>
          <w:numId w:val="11"/>
        </w:numPr>
        <w:tabs>
          <w:tab w:val="left" w:pos="2090"/>
        </w:tabs>
        <w:spacing w:before="15"/>
      </w:pPr>
      <w:r>
        <w:t>Decline</w:t>
      </w:r>
      <w:r>
        <w:rPr>
          <w:spacing w:val="-3"/>
        </w:rPr>
        <w:t xml:space="preserve"> </w:t>
      </w:r>
      <w:r>
        <w:t>to</w:t>
      </w:r>
      <w:r>
        <w:rPr>
          <w:spacing w:val="-1"/>
        </w:rPr>
        <w:t xml:space="preserve"> </w:t>
      </w:r>
      <w:r>
        <w:rPr>
          <w:spacing w:val="-2"/>
        </w:rPr>
        <w:t>answer</w:t>
      </w:r>
    </w:p>
    <w:p w:rsidR="0068299F" w:rsidP="004F196D" w14:paraId="55934D26" w14:textId="77777777">
      <w:pPr>
        <w:pStyle w:val="Heading2"/>
        <w:tabs>
          <w:tab w:val="left" w:pos="1370"/>
        </w:tabs>
        <w:spacing w:before="21"/>
        <w:jc w:val="right"/>
        <w:rPr>
          <w:sz w:val="21"/>
        </w:rPr>
      </w:pPr>
    </w:p>
    <w:p w:rsidR="000D55C8" w:rsidP="000D55C8" w14:paraId="0B901433" w14:textId="44AC09B6">
      <w:pPr>
        <w:pStyle w:val="Heading2"/>
        <w:numPr>
          <w:ilvl w:val="0"/>
          <w:numId w:val="11"/>
        </w:numPr>
        <w:tabs>
          <w:tab w:val="left" w:pos="1370"/>
        </w:tabs>
        <w:spacing w:before="21"/>
        <w:jc w:val="left"/>
        <w:rPr>
          <w:sz w:val="21"/>
        </w:rPr>
      </w:pPr>
      <w:r>
        <w:rPr>
          <w:sz w:val="21"/>
        </w:rPr>
        <w:t xml:space="preserve">Have you participated in any prior cultural competency </w:t>
      </w:r>
      <w:r>
        <w:rPr>
          <w:sz w:val="21"/>
        </w:rPr>
        <w:t>trainings</w:t>
      </w:r>
      <w:r>
        <w:rPr>
          <w:sz w:val="21"/>
        </w:rPr>
        <w:t>?</w:t>
      </w:r>
    </w:p>
    <w:p w:rsidR="0068299F" w:rsidP="0068299F" w14:paraId="14A07F73" w14:textId="77777777">
      <w:pPr>
        <w:pStyle w:val="ListParagraph"/>
        <w:numPr>
          <w:ilvl w:val="1"/>
          <w:numId w:val="11"/>
        </w:numPr>
        <w:tabs>
          <w:tab w:val="left" w:pos="2090"/>
          <w:tab w:val="left" w:pos="6278"/>
        </w:tabs>
      </w:pPr>
      <w:r>
        <w:t>Yes,</w:t>
      </w:r>
      <w:r>
        <w:rPr>
          <w:spacing w:val="-4"/>
        </w:rPr>
        <w:t xml:space="preserve"> </w:t>
      </w:r>
      <w:r>
        <w:t>please</w:t>
      </w:r>
      <w:r>
        <w:rPr>
          <w:spacing w:val="-3"/>
        </w:rPr>
        <w:t xml:space="preserve"> </w:t>
      </w:r>
      <w:r>
        <w:t>describe</w:t>
      </w:r>
      <w:r>
        <w:rPr>
          <w:spacing w:val="-4"/>
        </w:rPr>
        <w:t xml:space="preserve"> </w:t>
      </w:r>
      <w:r>
        <w:t>the</w:t>
      </w:r>
      <w:r>
        <w:rPr>
          <w:spacing w:val="-3"/>
        </w:rPr>
        <w:t xml:space="preserve"> </w:t>
      </w:r>
      <w:r>
        <w:rPr>
          <w:spacing w:val="-2"/>
        </w:rPr>
        <w:t>training(s):</w:t>
      </w:r>
      <w:r>
        <w:rPr>
          <w:u w:val="single"/>
        </w:rPr>
        <w:tab/>
      </w:r>
    </w:p>
    <w:p w:rsidR="0068299F" w:rsidP="0068299F" w14:paraId="6C462D86" w14:textId="77777777">
      <w:pPr>
        <w:pStyle w:val="ListParagraph"/>
        <w:numPr>
          <w:ilvl w:val="1"/>
          <w:numId w:val="11"/>
        </w:numPr>
        <w:tabs>
          <w:tab w:val="left" w:pos="2090"/>
        </w:tabs>
        <w:spacing w:before="14"/>
      </w:pPr>
      <w:r>
        <w:rPr>
          <w:spacing w:val="-5"/>
        </w:rPr>
        <w:t>No</w:t>
      </w:r>
    </w:p>
    <w:p w:rsidR="0068299F" w:rsidRPr="004F196D" w:rsidP="004F196D" w14:paraId="16FD75E5" w14:textId="095977D8">
      <w:pPr>
        <w:pStyle w:val="ListParagraph"/>
        <w:numPr>
          <w:ilvl w:val="1"/>
          <w:numId w:val="11"/>
        </w:numPr>
        <w:tabs>
          <w:tab w:val="left" w:pos="2090"/>
        </w:tabs>
        <w:spacing w:before="15"/>
      </w:pPr>
      <w:r>
        <w:t>Decline</w:t>
      </w:r>
      <w:r>
        <w:rPr>
          <w:spacing w:val="-3"/>
        </w:rPr>
        <w:t xml:space="preserve"> </w:t>
      </w:r>
      <w:r>
        <w:t>to</w:t>
      </w:r>
      <w:r>
        <w:rPr>
          <w:spacing w:val="-1"/>
        </w:rPr>
        <w:t xml:space="preserve"> </w:t>
      </w:r>
      <w:r>
        <w:rPr>
          <w:spacing w:val="-2"/>
        </w:rPr>
        <w:t>answer</w:t>
      </w:r>
    </w:p>
    <w:p w:rsidR="0068299F" w:rsidP="004F196D" w14:paraId="193A6F1E" w14:textId="77777777">
      <w:pPr>
        <w:pStyle w:val="Heading2"/>
        <w:tabs>
          <w:tab w:val="left" w:pos="1370"/>
        </w:tabs>
        <w:spacing w:before="21"/>
        <w:ind w:left="0" w:firstLine="0"/>
        <w:rPr>
          <w:sz w:val="21"/>
        </w:rPr>
      </w:pPr>
    </w:p>
    <w:p w:rsidR="000D55C8" w:rsidRPr="004F196D" w:rsidP="000D55C8" w14:paraId="4D8E23FC" w14:textId="0A28D356">
      <w:pPr>
        <w:pStyle w:val="Heading2"/>
        <w:numPr>
          <w:ilvl w:val="0"/>
          <w:numId w:val="11"/>
        </w:numPr>
        <w:tabs>
          <w:tab w:val="left" w:pos="1170"/>
        </w:tabs>
        <w:spacing w:before="1"/>
        <w:ind w:left="1350" w:hanging="431"/>
        <w:jc w:val="left"/>
      </w:pPr>
      <w:r>
        <w:t>How</w:t>
      </w:r>
      <w:r>
        <w:rPr>
          <w:spacing w:val="-5"/>
        </w:rPr>
        <w:t xml:space="preserve"> </w:t>
      </w:r>
      <w:r>
        <w:t>often</w:t>
      </w:r>
      <w:r>
        <w:rPr>
          <w:spacing w:val="-3"/>
        </w:rPr>
        <w:t xml:space="preserve"> </w:t>
      </w:r>
      <w:r>
        <w:t>do</w:t>
      </w:r>
      <w:r>
        <w:rPr>
          <w:spacing w:val="-2"/>
        </w:rPr>
        <w:t xml:space="preserve"> </w:t>
      </w:r>
      <w:r>
        <w:t>you</w:t>
      </w:r>
      <w:r>
        <w:rPr>
          <w:spacing w:val="-3"/>
        </w:rPr>
        <w:t xml:space="preserve"> </w:t>
      </w:r>
      <w:r w:rsidR="00C134D2">
        <w:t>do the following when interacting with patients</w:t>
      </w:r>
      <w:r>
        <w:rPr>
          <w:spacing w:val="-2"/>
        </w:rPr>
        <w:t>?</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6"/>
        <w:gridCol w:w="1046"/>
        <w:gridCol w:w="1084"/>
        <w:gridCol w:w="1046"/>
        <w:gridCol w:w="1084"/>
        <w:gridCol w:w="836"/>
        <w:gridCol w:w="828"/>
      </w:tblGrid>
      <w:tr w14:paraId="3FE07136" w14:textId="77777777" w:rsidTr="0111563A">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6"/>
        </w:trPr>
        <w:tc>
          <w:tcPr>
            <w:tcW w:w="3426" w:type="dxa"/>
            <w:shd w:val="clear" w:color="auto" w:fill="E7E6E6"/>
          </w:tcPr>
          <w:p w:rsidR="00B83A93" w:rsidP="00C134D2" w14:paraId="2A3E2DD6" w14:textId="77777777">
            <w:pPr>
              <w:pStyle w:val="TableParagraph"/>
              <w:ind w:left="0"/>
              <w:jc w:val="left"/>
              <w:rPr>
                <w:rFonts w:ascii="Times New Roman"/>
              </w:rPr>
            </w:pPr>
            <w:bookmarkStart w:id="0" w:name="_Hlk135658415"/>
          </w:p>
        </w:tc>
        <w:tc>
          <w:tcPr>
            <w:tcW w:w="1046" w:type="dxa"/>
            <w:shd w:val="clear" w:color="auto" w:fill="E7E6E6"/>
          </w:tcPr>
          <w:p w:rsidR="00B83A93" w:rsidP="004F196D" w14:paraId="2E7128B6" w14:textId="67165AA8">
            <w:pPr>
              <w:pStyle w:val="TableParagraph"/>
              <w:ind w:left="232" w:right="94" w:hanging="124"/>
              <w:rPr>
                <w:sz w:val="20"/>
              </w:rPr>
            </w:pPr>
            <w:r>
              <w:rPr>
                <w:spacing w:val="-2"/>
                <w:sz w:val="20"/>
              </w:rPr>
              <w:t>Always</w:t>
            </w:r>
          </w:p>
        </w:tc>
        <w:tc>
          <w:tcPr>
            <w:tcW w:w="1084" w:type="dxa"/>
            <w:shd w:val="clear" w:color="auto" w:fill="E7E6E6"/>
          </w:tcPr>
          <w:p w:rsidR="00B83A93" w:rsidP="004F196D" w14:paraId="463389E9" w14:textId="5329B4FA">
            <w:pPr>
              <w:pStyle w:val="TableParagraph"/>
              <w:ind w:left="232" w:right="94" w:hanging="124"/>
              <w:rPr>
                <w:sz w:val="20"/>
              </w:rPr>
            </w:pPr>
            <w:r>
              <w:rPr>
                <w:spacing w:val="-2"/>
                <w:sz w:val="20"/>
              </w:rPr>
              <w:t>Usually</w:t>
            </w:r>
          </w:p>
        </w:tc>
        <w:tc>
          <w:tcPr>
            <w:tcW w:w="1046" w:type="dxa"/>
            <w:shd w:val="clear" w:color="auto" w:fill="E7E6E6"/>
          </w:tcPr>
          <w:p w:rsidR="00B83A93" w14:paraId="423E8789" w14:textId="5DF7A424">
            <w:pPr>
              <w:pStyle w:val="TableParagraph"/>
              <w:spacing w:line="240" w:lineRule="atLeast"/>
              <w:ind w:left="107" w:right="96"/>
              <w:rPr>
                <w:sz w:val="20"/>
              </w:rPr>
            </w:pPr>
            <w:r>
              <w:rPr>
                <w:sz w:val="20"/>
              </w:rPr>
              <w:t>Often</w:t>
            </w:r>
          </w:p>
        </w:tc>
        <w:tc>
          <w:tcPr>
            <w:tcW w:w="1084" w:type="dxa"/>
            <w:shd w:val="clear" w:color="auto" w:fill="E7E6E6"/>
          </w:tcPr>
          <w:p w:rsidR="00B83A93" w:rsidP="004F196D" w14:paraId="73E26F14" w14:textId="2E9E9CDB">
            <w:pPr>
              <w:pStyle w:val="TableParagraph"/>
              <w:ind w:left="232" w:right="60" w:hanging="124"/>
              <w:rPr>
                <w:sz w:val="20"/>
              </w:rPr>
            </w:pPr>
            <w:r>
              <w:rPr>
                <w:spacing w:val="-2"/>
                <w:sz w:val="20"/>
              </w:rPr>
              <w:t>Sometimes</w:t>
            </w:r>
          </w:p>
        </w:tc>
        <w:tc>
          <w:tcPr>
            <w:tcW w:w="836" w:type="dxa"/>
            <w:shd w:val="clear" w:color="auto" w:fill="E7E6E6"/>
          </w:tcPr>
          <w:p w:rsidR="00B83A93" w:rsidP="004F196D" w14:paraId="50CC4A13" w14:textId="6C7C40CA">
            <w:pPr>
              <w:pStyle w:val="TableParagraph"/>
              <w:ind w:left="108" w:right="94" w:firstLine="123"/>
              <w:rPr>
                <w:sz w:val="20"/>
              </w:rPr>
            </w:pPr>
            <w:r>
              <w:rPr>
                <w:spacing w:val="-4"/>
                <w:sz w:val="20"/>
              </w:rPr>
              <w:t>Never</w:t>
            </w:r>
          </w:p>
        </w:tc>
        <w:tc>
          <w:tcPr>
            <w:tcW w:w="828" w:type="dxa"/>
            <w:shd w:val="clear" w:color="auto" w:fill="E7E6E6"/>
          </w:tcPr>
          <w:p w:rsidR="00B83A93" w:rsidP="00C134D2" w14:paraId="4842A5D3" w14:textId="77777777">
            <w:pPr>
              <w:pStyle w:val="TableParagraph"/>
              <w:ind w:left="108" w:right="95" w:hanging="1"/>
              <w:rPr>
                <w:sz w:val="20"/>
              </w:rPr>
            </w:pPr>
            <w:r>
              <w:rPr>
                <w:spacing w:val="-2"/>
                <w:sz w:val="20"/>
              </w:rPr>
              <w:t xml:space="preserve">Decline </w:t>
            </w:r>
            <w:r>
              <w:rPr>
                <w:spacing w:val="-6"/>
                <w:sz w:val="20"/>
              </w:rPr>
              <w:t>to</w:t>
            </w:r>
            <w:r>
              <w:rPr>
                <w:spacing w:val="-2"/>
                <w:sz w:val="20"/>
              </w:rPr>
              <w:t xml:space="preserve"> Answer</w:t>
            </w:r>
          </w:p>
        </w:tc>
      </w:tr>
      <w:tr w14:paraId="1DA44BBC" w14:textId="77777777" w:rsidTr="0111563A">
        <w:tblPrEx>
          <w:tblW w:w="0" w:type="auto"/>
          <w:tblInd w:w="930" w:type="dxa"/>
          <w:tblLayout w:type="fixed"/>
          <w:tblCellMar>
            <w:left w:w="0" w:type="dxa"/>
            <w:right w:w="0" w:type="dxa"/>
          </w:tblCellMar>
          <w:tblLook w:val="01E0"/>
        </w:tblPrEx>
        <w:trPr>
          <w:trHeight w:val="575"/>
        </w:trPr>
        <w:tc>
          <w:tcPr>
            <w:tcW w:w="3426" w:type="dxa"/>
          </w:tcPr>
          <w:p w:rsidR="00B83A93" w:rsidP="004F196D" w14:paraId="2063EB21" w14:textId="67A4B75A">
            <w:pPr>
              <w:pStyle w:val="TableParagraph"/>
              <w:spacing w:line="270" w:lineRule="atLeast"/>
              <w:ind w:left="0" w:right="211"/>
              <w:jc w:val="left"/>
            </w:pPr>
            <w:r>
              <w:t>Identify and challenge your own cultural assumptions, values, and beliefs</w:t>
            </w:r>
          </w:p>
        </w:tc>
        <w:tc>
          <w:tcPr>
            <w:tcW w:w="1046" w:type="dxa"/>
          </w:tcPr>
          <w:p w:rsidR="00B83A93" w:rsidP="00C134D2" w14:paraId="3440018B" w14:textId="77777777">
            <w:pPr>
              <w:pStyle w:val="TableParagraph"/>
              <w:spacing w:before="3"/>
              <w:rPr>
                <w:rFonts w:ascii="MS Gothic" w:hAnsi="MS Gothic"/>
                <w:sz w:val="20"/>
              </w:rPr>
            </w:pPr>
            <w:r>
              <w:rPr>
                <w:rFonts w:ascii="MS Gothic" w:hAnsi="MS Gothic"/>
                <w:sz w:val="20"/>
              </w:rPr>
              <w:t>☐</w:t>
            </w:r>
          </w:p>
        </w:tc>
        <w:tc>
          <w:tcPr>
            <w:tcW w:w="1084" w:type="dxa"/>
          </w:tcPr>
          <w:p w:rsidR="00B83A93" w:rsidP="00C134D2" w14:paraId="1687FFF3"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B83A93" w:rsidP="00C134D2" w14:paraId="7A72C791"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B83A93" w:rsidP="00C134D2" w14:paraId="205F1205" w14:textId="77777777">
            <w:pPr>
              <w:pStyle w:val="TableParagraph"/>
              <w:spacing w:before="3"/>
              <w:rPr>
                <w:rFonts w:ascii="MS Gothic" w:hAnsi="MS Gothic"/>
                <w:sz w:val="20"/>
              </w:rPr>
            </w:pPr>
            <w:r>
              <w:rPr>
                <w:rFonts w:ascii="MS Gothic" w:hAnsi="MS Gothic"/>
                <w:sz w:val="20"/>
              </w:rPr>
              <w:t>☐</w:t>
            </w:r>
          </w:p>
        </w:tc>
        <w:tc>
          <w:tcPr>
            <w:tcW w:w="836" w:type="dxa"/>
          </w:tcPr>
          <w:p w:rsidR="00B83A93" w:rsidP="00C134D2" w14:paraId="7A430588" w14:textId="77777777">
            <w:pPr>
              <w:pStyle w:val="TableParagraph"/>
              <w:spacing w:before="3"/>
              <w:ind w:left="9"/>
              <w:rPr>
                <w:rFonts w:ascii="MS Gothic" w:hAnsi="MS Gothic"/>
                <w:sz w:val="20"/>
              </w:rPr>
            </w:pPr>
            <w:r>
              <w:rPr>
                <w:rFonts w:ascii="MS Gothic" w:hAnsi="MS Gothic"/>
                <w:sz w:val="20"/>
              </w:rPr>
              <w:t>☐</w:t>
            </w:r>
          </w:p>
        </w:tc>
        <w:tc>
          <w:tcPr>
            <w:tcW w:w="828" w:type="dxa"/>
          </w:tcPr>
          <w:p w:rsidR="00B83A93" w:rsidP="00C134D2" w14:paraId="783829B0" w14:textId="77777777">
            <w:pPr>
              <w:pStyle w:val="TableParagraph"/>
              <w:spacing w:before="3"/>
              <w:rPr>
                <w:rFonts w:ascii="MS Gothic" w:hAnsi="MS Gothic"/>
                <w:sz w:val="20"/>
              </w:rPr>
            </w:pPr>
            <w:r>
              <w:rPr>
                <w:rFonts w:ascii="MS Gothic" w:hAnsi="MS Gothic"/>
                <w:sz w:val="20"/>
              </w:rPr>
              <w:t>☐</w:t>
            </w:r>
          </w:p>
        </w:tc>
      </w:tr>
      <w:tr w14:paraId="3D118BEC" w14:textId="77777777" w:rsidTr="0111563A">
        <w:tblPrEx>
          <w:tblW w:w="0" w:type="auto"/>
          <w:tblInd w:w="930" w:type="dxa"/>
          <w:tblLayout w:type="fixed"/>
          <w:tblCellMar>
            <w:left w:w="0" w:type="dxa"/>
            <w:right w:w="0" w:type="dxa"/>
          </w:tblCellMar>
          <w:tblLook w:val="01E0"/>
        </w:tblPrEx>
        <w:trPr>
          <w:trHeight w:val="575"/>
        </w:trPr>
        <w:tc>
          <w:tcPr>
            <w:tcW w:w="3426" w:type="dxa"/>
          </w:tcPr>
          <w:p w:rsidR="00B83A93" w:rsidP="004F196D" w14:paraId="4C9CC606" w14:textId="09C72732">
            <w:pPr>
              <w:pStyle w:val="TableParagraph"/>
              <w:spacing w:line="270" w:lineRule="atLeast"/>
              <w:ind w:left="0" w:right="211"/>
              <w:jc w:val="left"/>
            </w:pPr>
            <w:r>
              <w:t xml:space="preserve">Avoid using your cultural norms as the standard to assess people </w:t>
            </w:r>
            <w:r w:rsidR="5D756578">
              <w:t>with different</w:t>
            </w:r>
            <w:r>
              <w:t xml:space="preserve"> identities or backgrounds</w:t>
            </w:r>
          </w:p>
        </w:tc>
        <w:tc>
          <w:tcPr>
            <w:tcW w:w="1046" w:type="dxa"/>
          </w:tcPr>
          <w:p w:rsidR="00B83A93" w:rsidP="00C134D2" w14:paraId="3565A8C6" w14:textId="3F2797B9">
            <w:pPr>
              <w:pStyle w:val="TableParagraph"/>
              <w:spacing w:before="3"/>
              <w:rPr>
                <w:rFonts w:ascii="MS Gothic" w:hAnsi="MS Gothic"/>
                <w:sz w:val="20"/>
              </w:rPr>
            </w:pPr>
            <w:r>
              <w:rPr>
                <w:rFonts w:ascii="MS Gothic" w:hAnsi="MS Gothic"/>
                <w:sz w:val="20"/>
              </w:rPr>
              <w:t>☐</w:t>
            </w:r>
          </w:p>
        </w:tc>
        <w:tc>
          <w:tcPr>
            <w:tcW w:w="1084" w:type="dxa"/>
          </w:tcPr>
          <w:p w:rsidR="00B83A93" w:rsidP="00C134D2" w14:paraId="1808908B" w14:textId="6CF45BD6">
            <w:pPr>
              <w:pStyle w:val="TableParagraph"/>
              <w:spacing w:before="3"/>
              <w:ind w:left="442"/>
              <w:jc w:val="left"/>
              <w:rPr>
                <w:rFonts w:ascii="MS Gothic" w:hAnsi="MS Gothic"/>
                <w:sz w:val="20"/>
              </w:rPr>
            </w:pPr>
            <w:r>
              <w:rPr>
                <w:rFonts w:ascii="MS Gothic" w:hAnsi="MS Gothic"/>
                <w:sz w:val="20"/>
              </w:rPr>
              <w:t>☐</w:t>
            </w:r>
          </w:p>
        </w:tc>
        <w:tc>
          <w:tcPr>
            <w:tcW w:w="1046" w:type="dxa"/>
          </w:tcPr>
          <w:p w:rsidR="00B83A93" w:rsidP="00C134D2" w14:paraId="1B9DEB75" w14:textId="75741374">
            <w:pPr>
              <w:pStyle w:val="TableParagraph"/>
              <w:spacing w:before="3"/>
              <w:ind w:left="422"/>
              <w:jc w:val="left"/>
              <w:rPr>
                <w:rFonts w:ascii="MS Gothic" w:hAnsi="MS Gothic"/>
                <w:sz w:val="20"/>
              </w:rPr>
            </w:pPr>
            <w:r>
              <w:rPr>
                <w:rFonts w:ascii="MS Gothic" w:hAnsi="MS Gothic"/>
                <w:sz w:val="20"/>
              </w:rPr>
              <w:t>☐</w:t>
            </w:r>
          </w:p>
        </w:tc>
        <w:tc>
          <w:tcPr>
            <w:tcW w:w="1084" w:type="dxa"/>
          </w:tcPr>
          <w:p w:rsidR="00B83A93" w:rsidP="00C134D2" w14:paraId="145E9B82" w14:textId="011B4CF2">
            <w:pPr>
              <w:pStyle w:val="TableParagraph"/>
              <w:spacing w:before="3"/>
              <w:rPr>
                <w:rFonts w:ascii="MS Gothic" w:hAnsi="MS Gothic"/>
                <w:sz w:val="20"/>
              </w:rPr>
            </w:pPr>
            <w:r>
              <w:rPr>
                <w:rFonts w:ascii="MS Gothic" w:hAnsi="MS Gothic"/>
                <w:sz w:val="20"/>
              </w:rPr>
              <w:t>☐</w:t>
            </w:r>
          </w:p>
        </w:tc>
        <w:tc>
          <w:tcPr>
            <w:tcW w:w="836" w:type="dxa"/>
          </w:tcPr>
          <w:p w:rsidR="00B83A93" w:rsidP="00C134D2" w14:paraId="0C807FF4" w14:textId="0F638083">
            <w:pPr>
              <w:pStyle w:val="TableParagraph"/>
              <w:spacing w:before="3"/>
              <w:ind w:left="9"/>
              <w:rPr>
                <w:rFonts w:ascii="MS Gothic" w:hAnsi="MS Gothic"/>
                <w:sz w:val="20"/>
              </w:rPr>
            </w:pPr>
            <w:r>
              <w:rPr>
                <w:rFonts w:ascii="MS Gothic" w:hAnsi="MS Gothic"/>
                <w:sz w:val="20"/>
              </w:rPr>
              <w:t>☐</w:t>
            </w:r>
          </w:p>
        </w:tc>
        <w:tc>
          <w:tcPr>
            <w:tcW w:w="828" w:type="dxa"/>
          </w:tcPr>
          <w:p w:rsidR="00B83A93" w:rsidP="00C134D2" w14:paraId="38B9702F" w14:textId="7745D597">
            <w:pPr>
              <w:pStyle w:val="TableParagraph"/>
              <w:spacing w:before="3"/>
              <w:rPr>
                <w:rFonts w:ascii="MS Gothic" w:hAnsi="MS Gothic"/>
                <w:sz w:val="20"/>
              </w:rPr>
            </w:pPr>
            <w:r>
              <w:rPr>
                <w:rFonts w:ascii="MS Gothic" w:hAnsi="MS Gothic"/>
                <w:sz w:val="20"/>
              </w:rPr>
              <w:t>☐</w:t>
            </w:r>
          </w:p>
        </w:tc>
      </w:tr>
      <w:tr w14:paraId="15E23DCC" w14:textId="77777777" w:rsidTr="0111563A">
        <w:tblPrEx>
          <w:tblW w:w="0" w:type="auto"/>
          <w:tblInd w:w="930" w:type="dxa"/>
          <w:tblLayout w:type="fixed"/>
          <w:tblCellMar>
            <w:left w:w="0" w:type="dxa"/>
            <w:right w:w="0" w:type="dxa"/>
          </w:tblCellMar>
          <w:tblLook w:val="01E0"/>
        </w:tblPrEx>
        <w:trPr>
          <w:trHeight w:val="575"/>
        </w:trPr>
        <w:tc>
          <w:tcPr>
            <w:tcW w:w="3426" w:type="dxa"/>
          </w:tcPr>
          <w:p w:rsidR="00B83A93" w:rsidP="004F196D" w14:paraId="37C7C6F8" w14:textId="7DAE182E">
            <w:pPr>
              <w:pStyle w:val="TableParagraph"/>
              <w:spacing w:line="270" w:lineRule="atLeast"/>
              <w:ind w:left="0" w:right="211"/>
              <w:jc w:val="left"/>
            </w:pPr>
            <w:r>
              <w:t>Develop positive attitudes towards cultural differences</w:t>
            </w:r>
          </w:p>
        </w:tc>
        <w:tc>
          <w:tcPr>
            <w:tcW w:w="1046" w:type="dxa"/>
          </w:tcPr>
          <w:p w:rsidR="00B83A93" w:rsidP="00C134D2" w14:paraId="0628FC20" w14:textId="1D6B492E">
            <w:pPr>
              <w:pStyle w:val="TableParagraph"/>
              <w:spacing w:before="3"/>
              <w:rPr>
                <w:rFonts w:ascii="MS Gothic" w:hAnsi="MS Gothic"/>
                <w:sz w:val="20"/>
              </w:rPr>
            </w:pPr>
            <w:r>
              <w:rPr>
                <w:rFonts w:ascii="MS Gothic" w:hAnsi="MS Gothic"/>
                <w:sz w:val="20"/>
              </w:rPr>
              <w:t>☐</w:t>
            </w:r>
          </w:p>
        </w:tc>
        <w:tc>
          <w:tcPr>
            <w:tcW w:w="1084" w:type="dxa"/>
          </w:tcPr>
          <w:p w:rsidR="00B83A93" w:rsidP="00C134D2" w14:paraId="6D5D1DE8" w14:textId="6D382188">
            <w:pPr>
              <w:pStyle w:val="TableParagraph"/>
              <w:spacing w:before="3"/>
              <w:ind w:left="442"/>
              <w:jc w:val="left"/>
              <w:rPr>
                <w:rFonts w:ascii="MS Gothic" w:hAnsi="MS Gothic"/>
                <w:sz w:val="20"/>
              </w:rPr>
            </w:pPr>
            <w:r>
              <w:rPr>
                <w:rFonts w:ascii="MS Gothic" w:hAnsi="MS Gothic"/>
                <w:sz w:val="20"/>
              </w:rPr>
              <w:t>☐</w:t>
            </w:r>
          </w:p>
        </w:tc>
        <w:tc>
          <w:tcPr>
            <w:tcW w:w="1046" w:type="dxa"/>
          </w:tcPr>
          <w:p w:rsidR="00B83A93" w:rsidP="00C134D2" w14:paraId="285135A8" w14:textId="69C2B21E">
            <w:pPr>
              <w:pStyle w:val="TableParagraph"/>
              <w:spacing w:before="3"/>
              <w:ind w:left="422"/>
              <w:jc w:val="left"/>
              <w:rPr>
                <w:rFonts w:ascii="MS Gothic" w:hAnsi="MS Gothic"/>
                <w:sz w:val="20"/>
              </w:rPr>
            </w:pPr>
            <w:r>
              <w:rPr>
                <w:rFonts w:ascii="MS Gothic" w:hAnsi="MS Gothic"/>
                <w:sz w:val="20"/>
              </w:rPr>
              <w:t>☐</w:t>
            </w:r>
          </w:p>
        </w:tc>
        <w:tc>
          <w:tcPr>
            <w:tcW w:w="1084" w:type="dxa"/>
          </w:tcPr>
          <w:p w:rsidR="00B83A93" w:rsidP="00C134D2" w14:paraId="4E8448EB" w14:textId="5855AC60">
            <w:pPr>
              <w:pStyle w:val="TableParagraph"/>
              <w:spacing w:before="3"/>
              <w:rPr>
                <w:rFonts w:ascii="MS Gothic" w:hAnsi="MS Gothic"/>
                <w:sz w:val="20"/>
              </w:rPr>
            </w:pPr>
            <w:r>
              <w:rPr>
                <w:rFonts w:ascii="MS Gothic" w:hAnsi="MS Gothic"/>
                <w:sz w:val="20"/>
              </w:rPr>
              <w:t>☐</w:t>
            </w:r>
          </w:p>
        </w:tc>
        <w:tc>
          <w:tcPr>
            <w:tcW w:w="836" w:type="dxa"/>
          </w:tcPr>
          <w:p w:rsidR="00B83A93" w:rsidP="00C134D2" w14:paraId="43EE45E0" w14:textId="5C4B85B7">
            <w:pPr>
              <w:pStyle w:val="TableParagraph"/>
              <w:spacing w:before="3"/>
              <w:ind w:left="9"/>
              <w:rPr>
                <w:rFonts w:ascii="MS Gothic" w:hAnsi="MS Gothic"/>
                <w:sz w:val="20"/>
              </w:rPr>
            </w:pPr>
            <w:r>
              <w:rPr>
                <w:rFonts w:ascii="MS Gothic" w:hAnsi="MS Gothic"/>
                <w:sz w:val="20"/>
              </w:rPr>
              <w:t>☐</w:t>
            </w:r>
          </w:p>
        </w:tc>
        <w:tc>
          <w:tcPr>
            <w:tcW w:w="828" w:type="dxa"/>
          </w:tcPr>
          <w:p w:rsidR="00B83A93" w:rsidP="00C134D2" w14:paraId="26FB686F" w14:textId="4D1FE972">
            <w:pPr>
              <w:pStyle w:val="TableParagraph"/>
              <w:spacing w:before="3"/>
              <w:rPr>
                <w:rFonts w:ascii="MS Gothic" w:hAnsi="MS Gothic"/>
                <w:sz w:val="20"/>
              </w:rPr>
            </w:pPr>
            <w:r>
              <w:rPr>
                <w:rFonts w:ascii="MS Gothic" w:hAnsi="MS Gothic"/>
                <w:sz w:val="20"/>
              </w:rPr>
              <w:t>☐</w:t>
            </w:r>
          </w:p>
        </w:tc>
      </w:tr>
      <w:tr w14:paraId="3D390AF0" w14:textId="77777777" w:rsidTr="0111563A">
        <w:tblPrEx>
          <w:tblW w:w="0" w:type="auto"/>
          <w:tblInd w:w="930" w:type="dxa"/>
          <w:tblLayout w:type="fixed"/>
          <w:tblCellMar>
            <w:left w:w="0" w:type="dxa"/>
            <w:right w:w="0" w:type="dxa"/>
          </w:tblCellMar>
          <w:tblLook w:val="01E0"/>
        </w:tblPrEx>
        <w:trPr>
          <w:trHeight w:val="601"/>
        </w:trPr>
        <w:tc>
          <w:tcPr>
            <w:tcW w:w="3426" w:type="dxa"/>
          </w:tcPr>
          <w:p w:rsidR="00B83A93" w:rsidP="004F196D" w14:paraId="42FA3C72" w14:textId="714C9374">
            <w:pPr>
              <w:pStyle w:val="TableParagraph"/>
              <w:spacing w:line="270" w:lineRule="atLeast"/>
              <w:ind w:left="0" w:right="211"/>
              <w:jc w:val="left"/>
            </w:pPr>
            <w:r>
              <w:t>Use an inclusive approach that is not judgmental or potentially stigmatizing</w:t>
            </w:r>
          </w:p>
        </w:tc>
        <w:tc>
          <w:tcPr>
            <w:tcW w:w="1046" w:type="dxa"/>
          </w:tcPr>
          <w:p w:rsidR="00B83A93" w:rsidP="00C134D2" w14:paraId="14EDB064" w14:textId="77777777">
            <w:pPr>
              <w:pStyle w:val="TableParagraph"/>
              <w:spacing w:before="3"/>
              <w:rPr>
                <w:rFonts w:ascii="MS Gothic" w:hAnsi="MS Gothic"/>
                <w:sz w:val="20"/>
              </w:rPr>
            </w:pPr>
            <w:r>
              <w:rPr>
                <w:rFonts w:ascii="MS Gothic" w:hAnsi="MS Gothic"/>
                <w:sz w:val="20"/>
              </w:rPr>
              <w:t>☐</w:t>
            </w:r>
          </w:p>
        </w:tc>
        <w:tc>
          <w:tcPr>
            <w:tcW w:w="1084" w:type="dxa"/>
          </w:tcPr>
          <w:p w:rsidR="00B83A93" w:rsidP="00C134D2" w14:paraId="7D94B109"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B83A93" w:rsidP="00C134D2" w14:paraId="4C5895C3"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B83A93" w:rsidP="00C134D2" w14:paraId="7D763E77" w14:textId="77777777">
            <w:pPr>
              <w:pStyle w:val="TableParagraph"/>
              <w:spacing w:before="3"/>
              <w:rPr>
                <w:rFonts w:ascii="MS Gothic" w:hAnsi="MS Gothic"/>
                <w:sz w:val="20"/>
              </w:rPr>
            </w:pPr>
            <w:r>
              <w:rPr>
                <w:rFonts w:ascii="MS Gothic" w:hAnsi="MS Gothic"/>
                <w:sz w:val="20"/>
              </w:rPr>
              <w:t>☐</w:t>
            </w:r>
          </w:p>
        </w:tc>
        <w:tc>
          <w:tcPr>
            <w:tcW w:w="836" w:type="dxa"/>
          </w:tcPr>
          <w:p w:rsidR="00B83A93" w:rsidP="00C134D2" w14:paraId="3C475943" w14:textId="77777777">
            <w:pPr>
              <w:pStyle w:val="TableParagraph"/>
              <w:spacing w:before="3"/>
              <w:ind w:left="9"/>
              <w:rPr>
                <w:rFonts w:ascii="MS Gothic" w:hAnsi="MS Gothic"/>
                <w:sz w:val="20"/>
              </w:rPr>
            </w:pPr>
            <w:r>
              <w:rPr>
                <w:rFonts w:ascii="MS Gothic" w:hAnsi="MS Gothic"/>
                <w:sz w:val="20"/>
              </w:rPr>
              <w:t>☐</w:t>
            </w:r>
          </w:p>
        </w:tc>
        <w:tc>
          <w:tcPr>
            <w:tcW w:w="828" w:type="dxa"/>
          </w:tcPr>
          <w:p w:rsidR="00B83A93" w:rsidP="00C134D2" w14:paraId="183826E6" w14:textId="77777777">
            <w:pPr>
              <w:pStyle w:val="TableParagraph"/>
              <w:spacing w:before="3"/>
              <w:rPr>
                <w:rFonts w:ascii="MS Gothic" w:hAnsi="MS Gothic"/>
                <w:sz w:val="20"/>
              </w:rPr>
            </w:pPr>
            <w:r>
              <w:rPr>
                <w:rFonts w:ascii="MS Gothic" w:hAnsi="MS Gothic"/>
                <w:sz w:val="20"/>
              </w:rPr>
              <w:t>☐</w:t>
            </w:r>
          </w:p>
        </w:tc>
      </w:tr>
      <w:bookmarkEnd w:id="0"/>
    </w:tbl>
    <w:p w:rsidR="00B83A93" w:rsidRPr="004F196D" w:rsidP="004F196D" w14:paraId="2CE8F30D" w14:textId="77777777">
      <w:pPr>
        <w:pStyle w:val="Heading2"/>
        <w:tabs>
          <w:tab w:val="left" w:pos="1170"/>
        </w:tabs>
        <w:spacing w:before="1"/>
        <w:ind w:left="1350" w:firstLine="0"/>
      </w:pPr>
    </w:p>
    <w:p w:rsidR="0068299F" w:rsidP="004F196D" w14:paraId="614D77DA" w14:textId="77777777">
      <w:pPr>
        <w:pStyle w:val="Heading2"/>
        <w:tabs>
          <w:tab w:val="left" w:pos="1170"/>
        </w:tabs>
        <w:spacing w:before="1"/>
        <w:jc w:val="right"/>
      </w:pPr>
    </w:p>
    <w:p w:rsidR="000D55C8" w:rsidP="000D55C8" w14:paraId="3AAE3171" w14:textId="0E26DF39">
      <w:pPr>
        <w:pStyle w:val="Heading2"/>
        <w:numPr>
          <w:ilvl w:val="0"/>
          <w:numId w:val="11"/>
        </w:numPr>
        <w:tabs>
          <w:tab w:val="left" w:pos="1370"/>
        </w:tabs>
        <w:spacing w:before="21"/>
        <w:jc w:val="left"/>
      </w:pPr>
      <w:r>
        <w:t>How</w:t>
      </w:r>
      <w:r>
        <w:rPr>
          <w:spacing w:val="-5"/>
        </w:rPr>
        <w:t xml:space="preserve"> </w:t>
      </w:r>
      <w:r>
        <w:t>comfortable</w:t>
      </w:r>
      <w:r>
        <w:rPr>
          <w:spacing w:val="-4"/>
        </w:rPr>
        <w:t xml:space="preserve"> </w:t>
      </w:r>
      <w:r>
        <w:t>do</w:t>
      </w:r>
      <w:r>
        <w:rPr>
          <w:spacing w:val="-4"/>
        </w:rPr>
        <w:t xml:space="preserve"> </w:t>
      </w:r>
      <w:r>
        <w:t>you</w:t>
      </w:r>
      <w:r>
        <w:rPr>
          <w:spacing w:val="-4"/>
        </w:rPr>
        <w:t xml:space="preserve"> </w:t>
      </w:r>
      <w:r>
        <w:t>feel</w:t>
      </w:r>
      <w:r>
        <w:rPr>
          <w:spacing w:val="-5"/>
        </w:rPr>
        <w:t xml:space="preserve"> </w:t>
      </w:r>
      <w:r w:rsidR="00A978D6">
        <w:t>interacting with patients who have different cultural backgrounds/identities than you</w:t>
      </w:r>
      <w:r>
        <w:t>?</w:t>
      </w:r>
    </w:p>
    <w:p w:rsidR="00340CED" w:rsidP="00340CED" w14:paraId="37D27527" w14:textId="77777777">
      <w:pPr>
        <w:pStyle w:val="ListParagraph"/>
        <w:numPr>
          <w:ilvl w:val="1"/>
          <w:numId w:val="11"/>
        </w:numPr>
        <w:tabs>
          <w:tab w:val="left" w:pos="2090"/>
        </w:tabs>
        <w:spacing w:before="0" w:line="275" w:lineRule="exact"/>
      </w:pPr>
      <w:r>
        <w:t>Completely</w:t>
      </w:r>
      <w:r>
        <w:rPr>
          <w:spacing w:val="-4"/>
        </w:rPr>
        <w:t xml:space="preserve"> </w:t>
      </w:r>
      <w:r>
        <w:rPr>
          <w:spacing w:val="-2"/>
        </w:rPr>
        <w:t>uncomfortable</w:t>
      </w:r>
    </w:p>
    <w:p w:rsidR="00340CED" w:rsidP="00340CED" w14:paraId="1FE527B2" w14:textId="77777777">
      <w:pPr>
        <w:pStyle w:val="ListParagraph"/>
        <w:numPr>
          <w:ilvl w:val="1"/>
          <w:numId w:val="11"/>
        </w:numPr>
        <w:tabs>
          <w:tab w:val="left" w:pos="2090"/>
        </w:tabs>
        <w:spacing w:before="15"/>
      </w:pPr>
      <w:r>
        <w:t>Somewhat</w:t>
      </w:r>
      <w:r>
        <w:rPr>
          <w:spacing w:val="-5"/>
        </w:rPr>
        <w:t xml:space="preserve"> </w:t>
      </w:r>
      <w:r>
        <w:rPr>
          <w:spacing w:val="-2"/>
        </w:rPr>
        <w:t>uncomfortable</w:t>
      </w:r>
    </w:p>
    <w:p w:rsidR="00340CED" w:rsidP="00340CED" w14:paraId="353098ED" w14:textId="77777777">
      <w:pPr>
        <w:pStyle w:val="ListParagraph"/>
        <w:numPr>
          <w:ilvl w:val="1"/>
          <w:numId w:val="11"/>
        </w:numPr>
        <w:tabs>
          <w:tab w:val="left" w:pos="2090"/>
        </w:tabs>
        <w:spacing w:before="14"/>
      </w:pPr>
      <w:r>
        <w:t>Neither</w:t>
      </w:r>
      <w:r>
        <w:rPr>
          <w:spacing w:val="-2"/>
        </w:rPr>
        <w:t xml:space="preserve"> </w:t>
      </w:r>
      <w:r>
        <w:t>comfortable</w:t>
      </w:r>
      <w:r>
        <w:rPr>
          <w:spacing w:val="-1"/>
        </w:rPr>
        <w:t xml:space="preserve"> </w:t>
      </w:r>
      <w:r>
        <w:t>nor</w:t>
      </w:r>
      <w:r>
        <w:rPr>
          <w:spacing w:val="-2"/>
        </w:rPr>
        <w:t xml:space="preserve"> uncomfortable</w:t>
      </w:r>
    </w:p>
    <w:p w:rsidR="00340CED" w:rsidP="00340CED" w14:paraId="24679DF5" w14:textId="77777777">
      <w:pPr>
        <w:pStyle w:val="ListParagraph"/>
        <w:numPr>
          <w:ilvl w:val="1"/>
          <w:numId w:val="11"/>
        </w:numPr>
        <w:tabs>
          <w:tab w:val="left" w:pos="2090"/>
        </w:tabs>
        <w:spacing w:before="14"/>
      </w:pPr>
      <w:r>
        <w:t>Somewhat</w:t>
      </w:r>
      <w:r>
        <w:rPr>
          <w:spacing w:val="-5"/>
        </w:rPr>
        <w:t xml:space="preserve"> </w:t>
      </w:r>
      <w:r>
        <w:rPr>
          <w:spacing w:val="-2"/>
        </w:rPr>
        <w:t>comfortable</w:t>
      </w:r>
    </w:p>
    <w:p w:rsidR="00340CED" w:rsidP="00340CED" w14:paraId="36237C06" w14:textId="77777777">
      <w:pPr>
        <w:pStyle w:val="ListParagraph"/>
        <w:numPr>
          <w:ilvl w:val="1"/>
          <w:numId w:val="11"/>
        </w:numPr>
        <w:tabs>
          <w:tab w:val="left" w:pos="2090"/>
        </w:tabs>
        <w:spacing w:before="15"/>
      </w:pPr>
      <w:r>
        <w:t>Completely</w:t>
      </w:r>
      <w:r>
        <w:rPr>
          <w:spacing w:val="-4"/>
        </w:rPr>
        <w:t xml:space="preserve"> </w:t>
      </w:r>
      <w:r>
        <w:rPr>
          <w:spacing w:val="-2"/>
        </w:rPr>
        <w:t>comfortable</w:t>
      </w:r>
    </w:p>
    <w:p w:rsidR="00340CED" w:rsidP="00340CED" w14:paraId="0A59B89E" w14:textId="77777777">
      <w:pPr>
        <w:pStyle w:val="ListParagraph"/>
        <w:numPr>
          <w:ilvl w:val="1"/>
          <w:numId w:val="11"/>
        </w:numPr>
        <w:tabs>
          <w:tab w:val="left" w:pos="2090"/>
        </w:tabs>
        <w:spacing w:before="14"/>
      </w:pPr>
      <w:r>
        <w:t>Decline</w:t>
      </w:r>
      <w:r>
        <w:rPr>
          <w:spacing w:val="-3"/>
        </w:rPr>
        <w:t xml:space="preserve"> </w:t>
      </w:r>
      <w:r>
        <w:t>to</w:t>
      </w:r>
      <w:r>
        <w:rPr>
          <w:spacing w:val="-1"/>
        </w:rPr>
        <w:t xml:space="preserve"> </w:t>
      </w:r>
      <w:r>
        <w:rPr>
          <w:spacing w:val="-2"/>
        </w:rPr>
        <w:t>answer</w:t>
      </w:r>
    </w:p>
    <w:p w:rsidR="00340CED" w:rsidP="00340CED" w14:paraId="4CA02C5B" w14:textId="2F0C2EFC">
      <w:pPr>
        <w:pStyle w:val="Heading2"/>
        <w:tabs>
          <w:tab w:val="left" w:pos="1370"/>
        </w:tabs>
        <w:spacing w:before="21"/>
        <w:ind w:firstLine="0"/>
      </w:pPr>
    </w:p>
    <w:p w:rsidR="00340CED" w:rsidP="00556F02" w14:paraId="01734C1F" w14:textId="74AE74F3">
      <w:pPr>
        <w:pStyle w:val="Heading2"/>
        <w:numPr>
          <w:ilvl w:val="0"/>
          <w:numId w:val="11"/>
        </w:numPr>
        <w:tabs>
          <w:tab w:val="left" w:pos="1370"/>
        </w:tabs>
        <w:spacing w:before="21"/>
        <w:jc w:val="left"/>
      </w:pPr>
      <w:r>
        <w:t>How familiar are you with sexual behaviors that can facilitate HIV transmission?</w:t>
      </w:r>
    </w:p>
    <w:p w:rsidR="00556F02" w:rsidP="00556F02" w14:paraId="469134AD" w14:textId="480BFD04">
      <w:pPr>
        <w:pStyle w:val="ListParagraph"/>
        <w:numPr>
          <w:ilvl w:val="1"/>
          <w:numId w:val="11"/>
        </w:numPr>
        <w:tabs>
          <w:tab w:val="left" w:pos="2090"/>
        </w:tabs>
        <w:spacing w:before="79"/>
      </w:pPr>
      <w:r>
        <w:t>Very</w:t>
      </w:r>
      <w:r>
        <w:rPr>
          <w:spacing w:val="-1"/>
        </w:rPr>
        <w:t xml:space="preserve"> </w:t>
      </w:r>
      <w:r w:rsidR="00191A67">
        <w:rPr>
          <w:spacing w:val="-2"/>
        </w:rPr>
        <w:t>u</w:t>
      </w:r>
      <w:r>
        <w:rPr>
          <w:spacing w:val="-2"/>
        </w:rPr>
        <w:t>nfamiliar</w:t>
      </w:r>
    </w:p>
    <w:p w:rsidR="00556F02" w:rsidP="00556F02" w14:paraId="4B9E9B07" w14:textId="77777777">
      <w:pPr>
        <w:pStyle w:val="ListParagraph"/>
        <w:numPr>
          <w:ilvl w:val="1"/>
          <w:numId w:val="11"/>
        </w:numPr>
        <w:tabs>
          <w:tab w:val="left" w:pos="2090"/>
        </w:tabs>
        <w:spacing w:before="15"/>
      </w:pPr>
      <w:r>
        <w:t>Somewhat</w:t>
      </w:r>
      <w:r>
        <w:rPr>
          <w:spacing w:val="-5"/>
        </w:rPr>
        <w:t xml:space="preserve"> </w:t>
      </w:r>
      <w:r>
        <w:rPr>
          <w:spacing w:val="-2"/>
        </w:rPr>
        <w:t>familiar</w:t>
      </w:r>
    </w:p>
    <w:p w:rsidR="00556F02" w:rsidP="00556F02" w14:paraId="1EAE2EA4" w14:textId="77777777">
      <w:pPr>
        <w:pStyle w:val="ListParagraph"/>
        <w:numPr>
          <w:ilvl w:val="1"/>
          <w:numId w:val="11"/>
        </w:numPr>
        <w:tabs>
          <w:tab w:val="left" w:pos="2090"/>
        </w:tabs>
        <w:spacing w:before="14"/>
      </w:pPr>
      <w:r>
        <w:t>Neither</w:t>
      </w:r>
      <w:r>
        <w:rPr>
          <w:spacing w:val="-3"/>
        </w:rPr>
        <w:t xml:space="preserve"> </w:t>
      </w:r>
      <w:r>
        <w:t>familiar</w:t>
      </w:r>
      <w:r>
        <w:rPr>
          <w:spacing w:val="-4"/>
        </w:rPr>
        <w:t xml:space="preserve"> </w:t>
      </w:r>
      <w:r>
        <w:t>or</w:t>
      </w:r>
      <w:r>
        <w:rPr>
          <w:spacing w:val="-3"/>
        </w:rPr>
        <w:t xml:space="preserve"> </w:t>
      </w:r>
      <w:r>
        <w:rPr>
          <w:spacing w:val="-2"/>
        </w:rPr>
        <w:t>unfamiliar</w:t>
      </w:r>
    </w:p>
    <w:p w:rsidR="00556F02" w:rsidP="00556F02" w14:paraId="1B400DEA" w14:textId="77777777">
      <w:pPr>
        <w:pStyle w:val="ListParagraph"/>
        <w:numPr>
          <w:ilvl w:val="1"/>
          <w:numId w:val="11"/>
        </w:numPr>
        <w:tabs>
          <w:tab w:val="left" w:pos="2090"/>
        </w:tabs>
        <w:spacing w:before="14"/>
      </w:pPr>
      <w:r>
        <w:t>Somewhat</w:t>
      </w:r>
      <w:r>
        <w:rPr>
          <w:spacing w:val="-5"/>
        </w:rPr>
        <w:t xml:space="preserve"> </w:t>
      </w:r>
      <w:r>
        <w:rPr>
          <w:spacing w:val="-2"/>
        </w:rPr>
        <w:t>familiar</w:t>
      </w:r>
    </w:p>
    <w:p w:rsidR="00556F02" w:rsidP="00556F02" w14:paraId="036296AA" w14:textId="1D19F117">
      <w:pPr>
        <w:pStyle w:val="ListParagraph"/>
        <w:numPr>
          <w:ilvl w:val="1"/>
          <w:numId w:val="11"/>
        </w:numPr>
        <w:tabs>
          <w:tab w:val="left" w:pos="2090"/>
        </w:tabs>
        <w:spacing w:before="14"/>
      </w:pPr>
      <w:r>
        <w:t>Very</w:t>
      </w:r>
      <w:r>
        <w:rPr>
          <w:spacing w:val="-1"/>
        </w:rPr>
        <w:t xml:space="preserve"> </w:t>
      </w:r>
      <w:r w:rsidR="00191A67">
        <w:rPr>
          <w:spacing w:val="-1"/>
        </w:rPr>
        <w:t>f</w:t>
      </w:r>
      <w:r>
        <w:rPr>
          <w:spacing w:val="-2"/>
        </w:rPr>
        <w:t>amiliar</w:t>
      </w:r>
    </w:p>
    <w:p w:rsidR="00556F02" w:rsidRPr="00EB1F7A" w:rsidP="00556F02" w14:paraId="783AA443" w14:textId="77777777">
      <w:pPr>
        <w:pStyle w:val="ListParagraph"/>
        <w:numPr>
          <w:ilvl w:val="1"/>
          <w:numId w:val="11"/>
        </w:numPr>
        <w:tabs>
          <w:tab w:val="left" w:pos="2090"/>
        </w:tabs>
        <w:spacing w:before="15"/>
      </w:pPr>
      <w:r>
        <w:t>Decline</w:t>
      </w:r>
      <w:r>
        <w:rPr>
          <w:spacing w:val="-3"/>
        </w:rPr>
        <w:t xml:space="preserve"> </w:t>
      </w:r>
      <w:r>
        <w:t>to</w:t>
      </w:r>
      <w:r>
        <w:rPr>
          <w:spacing w:val="-1"/>
        </w:rPr>
        <w:t xml:space="preserve"> </w:t>
      </w:r>
      <w:r>
        <w:rPr>
          <w:spacing w:val="-2"/>
        </w:rPr>
        <w:t>answer</w:t>
      </w:r>
    </w:p>
    <w:p w:rsidR="00556F02" w:rsidP="00556F02" w14:paraId="63C98F74" w14:textId="7CBC9A7E">
      <w:pPr>
        <w:pStyle w:val="Heading2"/>
        <w:tabs>
          <w:tab w:val="left" w:pos="1370"/>
        </w:tabs>
        <w:spacing w:before="21"/>
        <w:ind w:firstLine="0"/>
      </w:pPr>
    </w:p>
    <w:p w:rsidR="00556F02" w:rsidP="00556F02" w14:paraId="6A7FD339" w14:textId="44D730DC">
      <w:pPr>
        <w:pStyle w:val="Heading2"/>
        <w:tabs>
          <w:tab w:val="left" w:pos="1370"/>
        </w:tabs>
        <w:spacing w:before="21"/>
        <w:ind w:firstLine="0"/>
      </w:pPr>
    </w:p>
    <w:p w:rsidR="00A978D6" w14:paraId="4A2FEDD9" w14:textId="190DA56C">
      <w:pPr>
        <w:pStyle w:val="Heading2"/>
        <w:numPr>
          <w:ilvl w:val="0"/>
          <w:numId w:val="11"/>
        </w:numPr>
        <w:tabs>
          <w:tab w:val="left" w:pos="1370"/>
        </w:tabs>
        <w:spacing w:before="21"/>
        <w:jc w:val="left"/>
      </w:pPr>
      <w:r>
        <w:t>Do you collect sexual history information from patients?</w:t>
      </w:r>
    </w:p>
    <w:p w:rsidR="00A978D6" w:rsidP="00A978D6" w14:paraId="56C7B7A3" w14:textId="7886C7EC">
      <w:pPr>
        <w:pStyle w:val="ListParagraph"/>
        <w:numPr>
          <w:ilvl w:val="1"/>
          <w:numId w:val="11"/>
        </w:numPr>
        <w:tabs>
          <w:tab w:val="left" w:pos="2090"/>
        </w:tabs>
        <w:spacing w:before="15"/>
      </w:pPr>
      <w:r>
        <w:t>Yes</w:t>
      </w:r>
    </w:p>
    <w:p w:rsidR="00A978D6" w:rsidP="004F196D" w14:paraId="65B08F9C" w14:textId="3C5D7223">
      <w:pPr>
        <w:pStyle w:val="ListParagraph"/>
        <w:numPr>
          <w:ilvl w:val="1"/>
          <w:numId w:val="11"/>
        </w:numPr>
        <w:tabs>
          <w:tab w:val="left" w:pos="2090"/>
        </w:tabs>
        <w:spacing w:before="15"/>
      </w:pPr>
      <w:r>
        <w:t>No</w:t>
      </w:r>
    </w:p>
    <w:p w:rsidR="00A978D6" w:rsidP="00A978D6" w14:paraId="70B51C2E" w14:textId="6F071661">
      <w:pPr>
        <w:pStyle w:val="Heading2"/>
        <w:tabs>
          <w:tab w:val="left" w:pos="1370"/>
        </w:tabs>
        <w:spacing w:before="21"/>
        <w:ind w:firstLine="0"/>
        <w:jc w:val="right"/>
      </w:pPr>
    </w:p>
    <w:p w:rsidR="00A978D6" w:rsidP="004F196D" w14:paraId="7DF2893C" w14:textId="2C182F4E">
      <w:pPr>
        <w:pStyle w:val="BodyText"/>
        <w:ind w:left="920" w:firstLine="0"/>
      </w:pPr>
      <w:r>
        <w:rPr>
          <w:color w:val="FF0000"/>
        </w:rPr>
        <w:t>[If 3</w:t>
      </w:r>
      <w:r w:rsidR="00191A67">
        <w:rPr>
          <w:color w:val="FF0000"/>
        </w:rPr>
        <w:t>5</w:t>
      </w:r>
      <w:r>
        <w:rPr>
          <w:color w:val="FF0000"/>
        </w:rPr>
        <w:t xml:space="preserve"> is Yes</w:t>
      </w:r>
      <w:r>
        <w:rPr>
          <w:color w:val="FF0000"/>
          <w:spacing w:val="-4"/>
        </w:rPr>
        <w:t>]</w:t>
      </w:r>
    </w:p>
    <w:p w:rsidR="00556F02" w:rsidP="004F196D" w14:paraId="0E7A4B21" w14:textId="74FF7293">
      <w:pPr>
        <w:pStyle w:val="Heading2"/>
        <w:numPr>
          <w:ilvl w:val="0"/>
          <w:numId w:val="11"/>
        </w:numPr>
        <w:tabs>
          <w:tab w:val="left" w:pos="1370"/>
        </w:tabs>
        <w:spacing w:before="21"/>
        <w:jc w:val="left"/>
      </w:pPr>
      <w:r>
        <w:t xml:space="preserve">How often do you practice the following while gathering sexual history? </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6"/>
        <w:gridCol w:w="1046"/>
        <w:gridCol w:w="1084"/>
        <w:gridCol w:w="1046"/>
        <w:gridCol w:w="1084"/>
        <w:gridCol w:w="836"/>
        <w:gridCol w:w="828"/>
      </w:tblGrid>
      <w:tr w14:paraId="5D81FDCC" w14:textId="77777777" w:rsidTr="00C134D2">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6"/>
        </w:trPr>
        <w:tc>
          <w:tcPr>
            <w:tcW w:w="3426" w:type="dxa"/>
            <w:shd w:val="clear" w:color="auto" w:fill="E7E6E6"/>
          </w:tcPr>
          <w:p w:rsidR="00556F02" w:rsidP="00C134D2" w14:paraId="427ED28E" w14:textId="77777777">
            <w:pPr>
              <w:pStyle w:val="TableParagraph"/>
              <w:ind w:left="0"/>
              <w:jc w:val="left"/>
              <w:rPr>
                <w:rFonts w:ascii="Times New Roman"/>
              </w:rPr>
            </w:pPr>
          </w:p>
        </w:tc>
        <w:tc>
          <w:tcPr>
            <w:tcW w:w="1046" w:type="dxa"/>
            <w:shd w:val="clear" w:color="auto" w:fill="E7E6E6"/>
          </w:tcPr>
          <w:p w:rsidR="00556F02" w:rsidP="00C134D2" w14:paraId="16605FBD" w14:textId="77777777">
            <w:pPr>
              <w:pStyle w:val="TableParagraph"/>
              <w:ind w:left="232" w:right="94" w:hanging="124"/>
              <w:rPr>
                <w:sz w:val="20"/>
              </w:rPr>
            </w:pPr>
            <w:r>
              <w:rPr>
                <w:spacing w:val="-2"/>
                <w:sz w:val="20"/>
              </w:rPr>
              <w:t>Always</w:t>
            </w:r>
          </w:p>
        </w:tc>
        <w:tc>
          <w:tcPr>
            <w:tcW w:w="1084" w:type="dxa"/>
            <w:shd w:val="clear" w:color="auto" w:fill="E7E6E6"/>
          </w:tcPr>
          <w:p w:rsidR="00556F02" w:rsidP="00C134D2" w14:paraId="0A459A73" w14:textId="77777777">
            <w:pPr>
              <w:pStyle w:val="TableParagraph"/>
              <w:ind w:left="232" w:right="94" w:hanging="124"/>
              <w:rPr>
                <w:sz w:val="20"/>
              </w:rPr>
            </w:pPr>
            <w:r>
              <w:rPr>
                <w:spacing w:val="-2"/>
                <w:sz w:val="20"/>
              </w:rPr>
              <w:t>Usually</w:t>
            </w:r>
          </w:p>
        </w:tc>
        <w:tc>
          <w:tcPr>
            <w:tcW w:w="1046" w:type="dxa"/>
            <w:shd w:val="clear" w:color="auto" w:fill="E7E6E6"/>
          </w:tcPr>
          <w:p w:rsidR="00556F02" w:rsidP="00C134D2" w14:paraId="2B42D784" w14:textId="77777777">
            <w:pPr>
              <w:pStyle w:val="TableParagraph"/>
              <w:spacing w:line="240" w:lineRule="atLeast"/>
              <w:ind w:left="107" w:right="96"/>
              <w:rPr>
                <w:sz w:val="20"/>
              </w:rPr>
            </w:pPr>
            <w:r>
              <w:rPr>
                <w:sz w:val="20"/>
              </w:rPr>
              <w:t>Often</w:t>
            </w:r>
          </w:p>
        </w:tc>
        <w:tc>
          <w:tcPr>
            <w:tcW w:w="1084" w:type="dxa"/>
            <w:shd w:val="clear" w:color="auto" w:fill="E7E6E6"/>
          </w:tcPr>
          <w:p w:rsidR="00556F02" w:rsidP="00C134D2" w14:paraId="3E529D19" w14:textId="77777777">
            <w:pPr>
              <w:pStyle w:val="TableParagraph"/>
              <w:ind w:left="232" w:right="60" w:hanging="124"/>
              <w:rPr>
                <w:sz w:val="20"/>
              </w:rPr>
            </w:pPr>
            <w:r>
              <w:rPr>
                <w:spacing w:val="-2"/>
                <w:sz w:val="20"/>
              </w:rPr>
              <w:t>Sometimes</w:t>
            </w:r>
          </w:p>
        </w:tc>
        <w:tc>
          <w:tcPr>
            <w:tcW w:w="836" w:type="dxa"/>
            <w:shd w:val="clear" w:color="auto" w:fill="E7E6E6"/>
          </w:tcPr>
          <w:p w:rsidR="00556F02" w:rsidP="00C134D2" w14:paraId="0261A020" w14:textId="77777777">
            <w:pPr>
              <w:pStyle w:val="TableParagraph"/>
              <w:ind w:left="108" w:right="94" w:firstLine="123"/>
              <w:rPr>
                <w:sz w:val="20"/>
              </w:rPr>
            </w:pPr>
            <w:r>
              <w:rPr>
                <w:spacing w:val="-4"/>
                <w:sz w:val="20"/>
              </w:rPr>
              <w:t>Never</w:t>
            </w:r>
          </w:p>
        </w:tc>
        <w:tc>
          <w:tcPr>
            <w:tcW w:w="828" w:type="dxa"/>
            <w:shd w:val="clear" w:color="auto" w:fill="E7E6E6"/>
          </w:tcPr>
          <w:p w:rsidR="00556F02" w:rsidP="00C134D2" w14:paraId="7648AF82" w14:textId="77777777">
            <w:pPr>
              <w:pStyle w:val="TableParagraph"/>
              <w:ind w:left="108" w:right="95" w:hanging="1"/>
              <w:rPr>
                <w:sz w:val="20"/>
              </w:rPr>
            </w:pPr>
            <w:r>
              <w:rPr>
                <w:spacing w:val="-2"/>
                <w:sz w:val="20"/>
              </w:rPr>
              <w:t xml:space="preserve">Decline </w:t>
            </w:r>
            <w:r>
              <w:rPr>
                <w:spacing w:val="-6"/>
                <w:sz w:val="20"/>
              </w:rPr>
              <w:t>to</w:t>
            </w:r>
            <w:r>
              <w:rPr>
                <w:spacing w:val="-2"/>
                <w:sz w:val="20"/>
              </w:rPr>
              <w:t xml:space="preserve"> Answer</w:t>
            </w:r>
          </w:p>
        </w:tc>
      </w:tr>
      <w:tr w14:paraId="327DBFE1" w14:textId="77777777" w:rsidTr="00C134D2">
        <w:tblPrEx>
          <w:tblW w:w="0" w:type="auto"/>
          <w:tblInd w:w="930" w:type="dxa"/>
          <w:tblLayout w:type="fixed"/>
          <w:tblCellMar>
            <w:left w:w="0" w:type="dxa"/>
            <w:right w:w="0" w:type="dxa"/>
          </w:tblCellMar>
          <w:tblLook w:val="01E0"/>
        </w:tblPrEx>
        <w:trPr>
          <w:trHeight w:val="575"/>
        </w:trPr>
        <w:tc>
          <w:tcPr>
            <w:tcW w:w="3426" w:type="dxa"/>
          </w:tcPr>
          <w:p w:rsidR="00556F02" w:rsidP="00C134D2" w14:paraId="5EF25758" w14:textId="4D4BFC01">
            <w:pPr>
              <w:pStyle w:val="TableParagraph"/>
              <w:spacing w:line="270" w:lineRule="atLeast"/>
              <w:ind w:left="0" w:right="211"/>
              <w:jc w:val="left"/>
            </w:pPr>
            <w:r>
              <w:t>Allow the patient to guide the conversation</w:t>
            </w:r>
          </w:p>
        </w:tc>
        <w:tc>
          <w:tcPr>
            <w:tcW w:w="1046" w:type="dxa"/>
          </w:tcPr>
          <w:p w:rsidR="00556F02" w:rsidP="00C134D2" w14:paraId="120DBBD0" w14:textId="77777777">
            <w:pPr>
              <w:pStyle w:val="TableParagraph"/>
              <w:spacing w:before="3"/>
              <w:rPr>
                <w:rFonts w:ascii="MS Gothic" w:hAnsi="MS Gothic"/>
                <w:sz w:val="20"/>
              </w:rPr>
            </w:pPr>
            <w:r>
              <w:rPr>
                <w:rFonts w:ascii="MS Gothic" w:hAnsi="MS Gothic"/>
                <w:sz w:val="20"/>
              </w:rPr>
              <w:t>☐</w:t>
            </w:r>
          </w:p>
        </w:tc>
        <w:tc>
          <w:tcPr>
            <w:tcW w:w="1084" w:type="dxa"/>
          </w:tcPr>
          <w:p w:rsidR="00556F02" w:rsidP="00C134D2" w14:paraId="33EAE32B"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556F02" w:rsidP="00C134D2" w14:paraId="5519C2D5"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556F02" w:rsidP="00C134D2" w14:paraId="585459E4" w14:textId="77777777">
            <w:pPr>
              <w:pStyle w:val="TableParagraph"/>
              <w:spacing w:before="3"/>
              <w:rPr>
                <w:rFonts w:ascii="MS Gothic" w:hAnsi="MS Gothic"/>
                <w:sz w:val="20"/>
              </w:rPr>
            </w:pPr>
            <w:r>
              <w:rPr>
                <w:rFonts w:ascii="MS Gothic" w:hAnsi="MS Gothic"/>
                <w:sz w:val="20"/>
              </w:rPr>
              <w:t>☐</w:t>
            </w:r>
          </w:p>
        </w:tc>
        <w:tc>
          <w:tcPr>
            <w:tcW w:w="836" w:type="dxa"/>
          </w:tcPr>
          <w:p w:rsidR="00556F02" w:rsidP="00C134D2" w14:paraId="37096AFA" w14:textId="77777777">
            <w:pPr>
              <w:pStyle w:val="TableParagraph"/>
              <w:spacing w:before="3"/>
              <w:ind w:left="9"/>
              <w:rPr>
                <w:rFonts w:ascii="MS Gothic" w:hAnsi="MS Gothic"/>
                <w:sz w:val="20"/>
              </w:rPr>
            </w:pPr>
            <w:r>
              <w:rPr>
                <w:rFonts w:ascii="MS Gothic" w:hAnsi="MS Gothic"/>
                <w:sz w:val="20"/>
              </w:rPr>
              <w:t>☐</w:t>
            </w:r>
          </w:p>
        </w:tc>
        <w:tc>
          <w:tcPr>
            <w:tcW w:w="828" w:type="dxa"/>
          </w:tcPr>
          <w:p w:rsidR="00556F02" w:rsidP="00C134D2" w14:paraId="7F59C8EA" w14:textId="77777777">
            <w:pPr>
              <w:pStyle w:val="TableParagraph"/>
              <w:spacing w:before="3"/>
              <w:rPr>
                <w:rFonts w:ascii="MS Gothic" w:hAnsi="MS Gothic"/>
                <w:sz w:val="20"/>
              </w:rPr>
            </w:pPr>
            <w:r>
              <w:rPr>
                <w:rFonts w:ascii="MS Gothic" w:hAnsi="MS Gothic"/>
                <w:sz w:val="20"/>
              </w:rPr>
              <w:t>☐</w:t>
            </w:r>
          </w:p>
        </w:tc>
      </w:tr>
      <w:tr w14:paraId="2973B365" w14:textId="77777777" w:rsidTr="00C134D2">
        <w:tblPrEx>
          <w:tblW w:w="0" w:type="auto"/>
          <w:tblInd w:w="930" w:type="dxa"/>
          <w:tblLayout w:type="fixed"/>
          <w:tblCellMar>
            <w:left w:w="0" w:type="dxa"/>
            <w:right w:w="0" w:type="dxa"/>
          </w:tblCellMar>
          <w:tblLook w:val="01E0"/>
        </w:tblPrEx>
        <w:trPr>
          <w:trHeight w:val="575"/>
        </w:trPr>
        <w:tc>
          <w:tcPr>
            <w:tcW w:w="3426" w:type="dxa"/>
          </w:tcPr>
          <w:p w:rsidR="00556F02" w:rsidP="00C134D2" w14:paraId="1D36F2C8" w14:textId="4D45BEE9">
            <w:pPr>
              <w:pStyle w:val="TableParagraph"/>
              <w:spacing w:line="270" w:lineRule="atLeast"/>
              <w:ind w:left="0" w:right="211"/>
              <w:jc w:val="left"/>
            </w:pPr>
            <w:r>
              <w:t>Use open-ended questions to inquire about sexual behaviors and ask follow-up questions for clarity</w:t>
            </w:r>
          </w:p>
        </w:tc>
        <w:tc>
          <w:tcPr>
            <w:tcW w:w="1046" w:type="dxa"/>
          </w:tcPr>
          <w:p w:rsidR="00556F02" w:rsidP="00C134D2" w14:paraId="600CA68A" w14:textId="77777777">
            <w:pPr>
              <w:pStyle w:val="TableParagraph"/>
              <w:spacing w:before="3"/>
              <w:rPr>
                <w:rFonts w:ascii="MS Gothic" w:hAnsi="MS Gothic"/>
                <w:sz w:val="20"/>
              </w:rPr>
            </w:pPr>
            <w:r>
              <w:rPr>
                <w:rFonts w:ascii="MS Gothic" w:hAnsi="MS Gothic"/>
                <w:sz w:val="20"/>
              </w:rPr>
              <w:t>☐</w:t>
            </w:r>
          </w:p>
        </w:tc>
        <w:tc>
          <w:tcPr>
            <w:tcW w:w="1084" w:type="dxa"/>
          </w:tcPr>
          <w:p w:rsidR="00556F02" w:rsidP="00C134D2" w14:paraId="605DEBB3"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556F02" w:rsidP="00C134D2" w14:paraId="0E281DA1"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556F02" w:rsidP="00C134D2" w14:paraId="340556AC" w14:textId="77777777">
            <w:pPr>
              <w:pStyle w:val="TableParagraph"/>
              <w:spacing w:before="3"/>
              <w:rPr>
                <w:rFonts w:ascii="MS Gothic" w:hAnsi="MS Gothic"/>
                <w:sz w:val="20"/>
              </w:rPr>
            </w:pPr>
            <w:r>
              <w:rPr>
                <w:rFonts w:ascii="MS Gothic" w:hAnsi="MS Gothic"/>
                <w:sz w:val="20"/>
              </w:rPr>
              <w:t>☐</w:t>
            </w:r>
          </w:p>
        </w:tc>
        <w:tc>
          <w:tcPr>
            <w:tcW w:w="836" w:type="dxa"/>
          </w:tcPr>
          <w:p w:rsidR="00556F02" w:rsidP="00C134D2" w14:paraId="4BDACC44" w14:textId="77777777">
            <w:pPr>
              <w:pStyle w:val="TableParagraph"/>
              <w:spacing w:before="3"/>
              <w:ind w:left="9"/>
              <w:rPr>
                <w:rFonts w:ascii="MS Gothic" w:hAnsi="MS Gothic"/>
                <w:sz w:val="20"/>
              </w:rPr>
            </w:pPr>
            <w:r>
              <w:rPr>
                <w:rFonts w:ascii="MS Gothic" w:hAnsi="MS Gothic"/>
                <w:sz w:val="20"/>
              </w:rPr>
              <w:t>☐</w:t>
            </w:r>
          </w:p>
        </w:tc>
        <w:tc>
          <w:tcPr>
            <w:tcW w:w="828" w:type="dxa"/>
          </w:tcPr>
          <w:p w:rsidR="00556F02" w:rsidP="00C134D2" w14:paraId="23DB26FE" w14:textId="77777777">
            <w:pPr>
              <w:pStyle w:val="TableParagraph"/>
              <w:spacing w:before="3"/>
              <w:rPr>
                <w:rFonts w:ascii="MS Gothic" w:hAnsi="MS Gothic"/>
                <w:sz w:val="20"/>
              </w:rPr>
            </w:pPr>
            <w:r>
              <w:rPr>
                <w:rFonts w:ascii="MS Gothic" w:hAnsi="MS Gothic"/>
                <w:sz w:val="20"/>
              </w:rPr>
              <w:t>☐</w:t>
            </w:r>
          </w:p>
        </w:tc>
      </w:tr>
      <w:tr w14:paraId="29627967" w14:textId="77777777" w:rsidTr="00C134D2">
        <w:tblPrEx>
          <w:tblW w:w="0" w:type="auto"/>
          <w:tblInd w:w="930" w:type="dxa"/>
          <w:tblLayout w:type="fixed"/>
          <w:tblCellMar>
            <w:left w:w="0" w:type="dxa"/>
            <w:right w:w="0" w:type="dxa"/>
          </w:tblCellMar>
          <w:tblLook w:val="01E0"/>
        </w:tblPrEx>
        <w:trPr>
          <w:trHeight w:val="575"/>
        </w:trPr>
        <w:tc>
          <w:tcPr>
            <w:tcW w:w="3426" w:type="dxa"/>
          </w:tcPr>
          <w:p w:rsidR="00556F02" w:rsidP="00C134D2" w14:paraId="56B5EA5A" w14:textId="42161E06">
            <w:pPr>
              <w:pStyle w:val="TableParagraph"/>
              <w:spacing w:line="270" w:lineRule="atLeast"/>
              <w:ind w:left="0" w:right="211"/>
              <w:jc w:val="left"/>
            </w:pPr>
            <w:r>
              <w:t>Use a non-judgmental approach</w:t>
            </w:r>
          </w:p>
        </w:tc>
        <w:tc>
          <w:tcPr>
            <w:tcW w:w="1046" w:type="dxa"/>
          </w:tcPr>
          <w:p w:rsidR="00556F02" w:rsidP="00C134D2" w14:paraId="1BEC7589" w14:textId="77777777">
            <w:pPr>
              <w:pStyle w:val="TableParagraph"/>
              <w:spacing w:before="3"/>
              <w:rPr>
                <w:rFonts w:ascii="MS Gothic" w:hAnsi="MS Gothic"/>
                <w:sz w:val="20"/>
              </w:rPr>
            </w:pPr>
            <w:r>
              <w:rPr>
                <w:rFonts w:ascii="MS Gothic" w:hAnsi="MS Gothic"/>
                <w:sz w:val="20"/>
              </w:rPr>
              <w:t>☐</w:t>
            </w:r>
          </w:p>
        </w:tc>
        <w:tc>
          <w:tcPr>
            <w:tcW w:w="1084" w:type="dxa"/>
          </w:tcPr>
          <w:p w:rsidR="00556F02" w:rsidP="00C134D2" w14:paraId="5965BF64"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556F02" w:rsidP="00C134D2" w14:paraId="2F6C4921"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556F02" w:rsidP="00C134D2" w14:paraId="683E3CBF" w14:textId="77777777">
            <w:pPr>
              <w:pStyle w:val="TableParagraph"/>
              <w:spacing w:before="3"/>
              <w:rPr>
                <w:rFonts w:ascii="MS Gothic" w:hAnsi="MS Gothic"/>
                <w:sz w:val="20"/>
              </w:rPr>
            </w:pPr>
            <w:r>
              <w:rPr>
                <w:rFonts w:ascii="MS Gothic" w:hAnsi="MS Gothic"/>
                <w:sz w:val="20"/>
              </w:rPr>
              <w:t>☐</w:t>
            </w:r>
          </w:p>
        </w:tc>
        <w:tc>
          <w:tcPr>
            <w:tcW w:w="836" w:type="dxa"/>
          </w:tcPr>
          <w:p w:rsidR="00556F02" w:rsidP="00C134D2" w14:paraId="36AD4959" w14:textId="77777777">
            <w:pPr>
              <w:pStyle w:val="TableParagraph"/>
              <w:spacing w:before="3"/>
              <w:ind w:left="9"/>
              <w:rPr>
                <w:rFonts w:ascii="MS Gothic" w:hAnsi="MS Gothic"/>
                <w:sz w:val="20"/>
              </w:rPr>
            </w:pPr>
            <w:r>
              <w:rPr>
                <w:rFonts w:ascii="MS Gothic" w:hAnsi="MS Gothic"/>
                <w:sz w:val="20"/>
              </w:rPr>
              <w:t>☐</w:t>
            </w:r>
          </w:p>
        </w:tc>
        <w:tc>
          <w:tcPr>
            <w:tcW w:w="828" w:type="dxa"/>
          </w:tcPr>
          <w:p w:rsidR="00556F02" w:rsidP="00C134D2" w14:paraId="30E3ACA1" w14:textId="77777777">
            <w:pPr>
              <w:pStyle w:val="TableParagraph"/>
              <w:spacing w:before="3"/>
              <w:rPr>
                <w:rFonts w:ascii="MS Gothic" w:hAnsi="MS Gothic"/>
                <w:sz w:val="20"/>
              </w:rPr>
            </w:pPr>
            <w:r>
              <w:rPr>
                <w:rFonts w:ascii="MS Gothic" w:hAnsi="MS Gothic"/>
                <w:sz w:val="20"/>
              </w:rPr>
              <w:t>☐</w:t>
            </w:r>
          </w:p>
        </w:tc>
      </w:tr>
      <w:tr w14:paraId="2D2946DB" w14:textId="77777777" w:rsidTr="00C134D2">
        <w:tblPrEx>
          <w:tblW w:w="0" w:type="auto"/>
          <w:tblInd w:w="930" w:type="dxa"/>
          <w:tblLayout w:type="fixed"/>
          <w:tblCellMar>
            <w:left w:w="0" w:type="dxa"/>
            <w:right w:w="0" w:type="dxa"/>
          </w:tblCellMar>
          <w:tblLook w:val="01E0"/>
        </w:tblPrEx>
        <w:trPr>
          <w:trHeight w:val="601"/>
        </w:trPr>
        <w:tc>
          <w:tcPr>
            <w:tcW w:w="3426" w:type="dxa"/>
          </w:tcPr>
          <w:p w:rsidR="00556F02" w:rsidP="00C134D2" w14:paraId="41D820E3" w14:textId="42EC9813">
            <w:pPr>
              <w:pStyle w:val="TableParagraph"/>
              <w:spacing w:line="270" w:lineRule="atLeast"/>
              <w:ind w:left="0" w:right="211"/>
              <w:jc w:val="left"/>
            </w:pPr>
            <w:r>
              <w:t>Use layman’s terms alongside anatomically accurate terms</w:t>
            </w:r>
          </w:p>
        </w:tc>
        <w:tc>
          <w:tcPr>
            <w:tcW w:w="1046" w:type="dxa"/>
          </w:tcPr>
          <w:p w:rsidR="00556F02" w:rsidP="00C134D2" w14:paraId="1B726E59" w14:textId="77777777">
            <w:pPr>
              <w:pStyle w:val="TableParagraph"/>
              <w:spacing w:before="3"/>
              <w:rPr>
                <w:rFonts w:ascii="MS Gothic" w:hAnsi="MS Gothic"/>
                <w:sz w:val="20"/>
              </w:rPr>
            </w:pPr>
            <w:r>
              <w:rPr>
                <w:rFonts w:ascii="MS Gothic" w:hAnsi="MS Gothic"/>
                <w:sz w:val="20"/>
              </w:rPr>
              <w:t>☐</w:t>
            </w:r>
          </w:p>
        </w:tc>
        <w:tc>
          <w:tcPr>
            <w:tcW w:w="1084" w:type="dxa"/>
          </w:tcPr>
          <w:p w:rsidR="00556F02" w:rsidP="00C134D2" w14:paraId="1000038F"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556F02" w:rsidP="00C134D2" w14:paraId="6B953367"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556F02" w:rsidP="00C134D2" w14:paraId="55E1E7EF" w14:textId="77777777">
            <w:pPr>
              <w:pStyle w:val="TableParagraph"/>
              <w:spacing w:before="3"/>
              <w:rPr>
                <w:rFonts w:ascii="MS Gothic" w:hAnsi="MS Gothic"/>
                <w:sz w:val="20"/>
              </w:rPr>
            </w:pPr>
            <w:r>
              <w:rPr>
                <w:rFonts w:ascii="MS Gothic" w:hAnsi="MS Gothic"/>
                <w:sz w:val="20"/>
              </w:rPr>
              <w:t>☐</w:t>
            </w:r>
          </w:p>
        </w:tc>
        <w:tc>
          <w:tcPr>
            <w:tcW w:w="836" w:type="dxa"/>
          </w:tcPr>
          <w:p w:rsidR="00556F02" w:rsidP="00C134D2" w14:paraId="568B9CDB" w14:textId="77777777">
            <w:pPr>
              <w:pStyle w:val="TableParagraph"/>
              <w:spacing w:before="3"/>
              <w:ind w:left="9"/>
              <w:rPr>
                <w:rFonts w:ascii="MS Gothic" w:hAnsi="MS Gothic"/>
                <w:sz w:val="20"/>
              </w:rPr>
            </w:pPr>
            <w:r>
              <w:rPr>
                <w:rFonts w:ascii="MS Gothic" w:hAnsi="MS Gothic"/>
                <w:sz w:val="20"/>
              </w:rPr>
              <w:t>☐</w:t>
            </w:r>
          </w:p>
        </w:tc>
        <w:tc>
          <w:tcPr>
            <w:tcW w:w="828" w:type="dxa"/>
          </w:tcPr>
          <w:p w:rsidR="00556F02" w:rsidP="00C134D2" w14:paraId="450D6004" w14:textId="77777777">
            <w:pPr>
              <w:pStyle w:val="TableParagraph"/>
              <w:spacing w:before="3"/>
              <w:rPr>
                <w:rFonts w:ascii="MS Gothic" w:hAnsi="MS Gothic"/>
                <w:sz w:val="20"/>
              </w:rPr>
            </w:pPr>
            <w:r>
              <w:rPr>
                <w:rFonts w:ascii="MS Gothic" w:hAnsi="MS Gothic"/>
                <w:sz w:val="20"/>
              </w:rPr>
              <w:t>☐</w:t>
            </w:r>
          </w:p>
        </w:tc>
      </w:tr>
      <w:tr w14:paraId="320292C7" w14:textId="77777777" w:rsidTr="00C134D2">
        <w:tblPrEx>
          <w:tblW w:w="0" w:type="auto"/>
          <w:tblInd w:w="930" w:type="dxa"/>
          <w:tblLayout w:type="fixed"/>
          <w:tblCellMar>
            <w:left w:w="0" w:type="dxa"/>
            <w:right w:w="0" w:type="dxa"/>
          </w:tblCellMar>
          <w:tblLook w:val="01E0"/>
        </w:tblPrEx>
        <w:trPr>
          <w:trHeight w:val="601"/>
        </w:trPr>
        <w:tc>
          <w:tcPr>
            <w:tcW w:w="3426" w:type="dxa"/>
          </w:tcPr>
          <w:p w:rsidR="00556F02" w:rsidP="00C134D2" w14:paraId="54BDB42A" w14:textId="58575400">
            <w:pPr>
              <w:pStyle w:val="TableParagraph"/>
              <w:spacing w:line="270" w:lineRule="atLeast"/>
              <w:ind w:left="0" w:right="211"/>
              <w:jc w:val="left"/>
            </w:pPr>
            <w:r>
              <w:t>Use positive reinforcement for behaviors you want to encourage</w:t>
            </w:r>
          </w:p>
        </w:tc>
        <w:tc>
          <w:tcPr>
            <w:tcW w:w="1046" w:type="dxa"/>
          </w:tcPr>
          <w:p w:rsidR="00556F02" w:rsidP="00C134D2" w14:paraId="0CB59444" w14:textId="4E00B594">
            <w:pPr>
              <w:pStyle w:val="TableParagraph"/>
              <w:spacing w:before="3"/>
              <w:rPr>
                <w:rFonts w:ascii="MS Gothic" w:hAnsi="MS Gothic"/>
                <w:sz w:val="20"/>
              </w:rPr>
            </w:pPr>
            <w:r>
              <w:rPr>
                <w:rFonts w:ascii="MS Gothic" w:hAnsi="MS Gothic"/>
                <w:sz w:val="20"/>
              </w:rPr>
              <w:t>☐</w:t>
            </w:r>
          </w:p>
        </w:tc>
        <w:tc>
          <w:tcPr>
            <w:tcW w:w="1084" w:type="dxa"/>
          </w:tcPr>
          <w:p w:rsidR="00556F02" w:rsidP="00C134D2" w14:paraId="2D05A27C" w14:textId="23F91E1D">
            <w:pPr>
              <w:pStyle w:val="TableParagraph"/>
              <w:spacing w:before="3"/>
              <w:ind w:left="442"/>
              <w:jc w:val="left"/>
              <w:rPr>
                <w:rFonts w:ascii="MS Gothic" w:hAnsi="MS Gothic"/>
                <w:sz w:val="20"/>
              </w:rPr>
            </w:pPr>
            <w:r>
              <w:rPr>
                <w:rFonts w:ascii="MS Gothic" w:hAnsi="MS Gothic"/>
                <w:sz w:val="20"/>
              </w:rPr>
              <w:t>☐</w:t>
            </w:r>
          </w:p>
        </w:tc>
        <w:tc>
          <w:tcPr>
            <w:tcW w:w="1046" w:type="dxa"/>
          </w:tcPr>
          <w:p w:rsidR="00556F02" w:rsidP="00C134D2" w14:paraId="4C374836" w14:textId="3C3C6FBD">
            <w:pPr>
              <w:pStyle w:val="TableParagraph"/>
              <w:spacing w:before="3"/>
              <w:ind w:left="422"/>
              <w:jc w:val="left"/>
              <w:rPr>
                <w:rFonts w:ascii="MS Gothic" w:hAnsi="MS Gothic"/>
                <w:sz w:val="20"/>
              </w:rPr>
            </w:pPr>
            <w:r>
              <w:rPr>
                <w:rFonts w:ascii="MS Gothic" w:hAnsi="MS Gothic"/>
                <w:sz w:val="20"/>
              </w:rPr>
              <w:t>☐</w:t>
            </w:r>
          </w:p>
        </w:tc>
        <w:tc>
          <w:tcPr>
            <w:tcW w:w="1084" w:type="dxa"/>
          </w:tcPr>
          <w:p w:rsidR="00556F02" w:rsidP="00C134D2" w14:paraId="7FDA1F4C" w14:textId="392EC0E6">
            <w:pPr>
              <w:pStyle w:val="TableParagraph"/>
              <w:spacing w:before="3"/>
              <w:rPr>
                <w:rFonts w:ascii="MS Gothic" w:hAnsi="MS Gothic"/>
                <w:sz w:val="20"/>
              </w:rPr>
            </w:pPr>
            <w:r>
              <w:rPr>
                <w:rFonts w:ascii="MS Gothic" w:hAnsi="MS Gothic"/>
                <w:sz w:val="20"/>
              </w:rPr>
              <w:t>☐</w:t>
            </w:r>
          </w:p>
        </w:tc>
        <w:tc>
          <w:tcPr>
            <w:tcW w:w="836" w:type="dxa"/>
          </w:tcPr>
          <w:p w:rsidR="00556F02" w:rsidP="00C134D2" w14:paraId="6DEFA516" w14:textId="78F9E339">
            <w:pPr>
              <w:pStyle w:val="TableParagraph"/>
              <w:spacing w:before="3"/>
              <w:ind w:left="9"/>
              <w:rPr>
                <w:rFonts w:ascii="MS Gothic" w:hAnsi="MS Gothic"/>
                <w:sz w:val="20"/>
              </w:rPr>
            </w:pPr>
            <w:r>
              <w:rPr>
                <w:rFonts w:ascii="MS Gothic" w:hAnsi="MS Gothic"/>
                <w:sz w:val="20"/>
              </w:rPr>
              <w:t>☐</w:t>
            </w:r>
          </w:p>
        </w:tc>
        <w:tc>
          <w:tcPr>
            <w:tcW w:w="828" w:type="dxa"/>
          </w:tcPr>
          <w:p w:rsidR="00556F02" w:rsidP="00C134D2" w14:paraId="1D9D2E36" w14:textId="67149DE0">
            <w:pPr>
              <w:pStyle w:val="TableParagraph"/>
              <w:spacing w:before="3"/>
              <w:rPr>
                <w:rFonts w:ascii="MS Gothic" w:hAnsi="MS Gothic"/>
                <w:sz w:val="20"/>
              </w:rPr>
            </w:pPr>
            <w:r>
              <w:rPr>
                <w:rFonts w:ascii="MS Gothic" w:hAnsi="MS Gothic"/>
                <w:sz w:val="20"/>
              </w:rPr>
              <w:t>☐</w:t>
            </w:r>
          </w:p>
        </w:tc>
      </w:tr>
      <w:tr w14:paraId="7D8CC2E5" w14:textId="77777777" w:rsidTr="00C134D2">
        <w:tblPrEx>
          <w:tblW w:w="0" w:type="auto"/>
          <w:tblInd w:w="930" w:type="dxa"/>
          <w:tblLayout w:type="fixed"/>
          <w:tblCellMar>
            <w:left w:w="0" w:type="dxa"/>
            <w:right w:w="0" w:type="dxa"/>
          </w:tblCellMar>
          <w:tblLook w:val="01E0"/>
        </w:tblPrEx>
        <w:trPr>
          <w:trHeight w:val="601"/>
        </w:trPr>
        <w:tc>
          <w:tcPr>
            <w:tcW w:w="3426" w:type="dxa"/>
          </w:tcPr>
          <w:p w:rsidR="00556F02" w:rsidP="00C134D2" w14:paraId="3F3F48EB" w14:textId="774F3A61">
            <w:pPr>
              <w:pStyle w:val="TableParagraph"/>
              <w:spacing w:line="270" w:lineRule="atLeast"/>
              <w:ind w:left="0" w:right="211"/>
              <w:jc w:val="left"/>
            </w:pPr>
            <w:r>
              <w:t>Validate and normalize the experiences of your patients</w:t>
            </w:r>
          </w:p>
        </w:tc>
        <w:tc>
          <w:tcPr>
            <w:tcW w:w="1046" w:type="dxa"/>
          </w:tcPr>
          <w:p w:rsidR="00556F02" w:rsidP="00C134D2" w14:paraId="79DD2BDF" w14:textId="0C42D5F2">
            <w:pPr>
              <w:pStyle w:val="TableParagraph"/>
              <w:spacing w:before="3"/>
              <w:rPr>
                <w:rFonts w:ascii="MS Gothic" w:hAnsi="MS Gothic"/>
                <w:sz w:val="20"/>
              </w:rPr>
            </w:pPr>
            <w:r>
              <w:rPr>
                <w:rFonts w:ascii="MS Gothic" w:hAnsi="MS Gothic"/>
                <w:sz w:val="20"/>
              </w:rPr>
              <w:t>☐</w:t>
            </w:r>
          </w:p>
        </w:tc>
        <w:tc>
          <w:tcPr>
            <w:tcW w:w="1084" w:type="dxa"/>
          </w:tcPr>
          <w:p w:rsidR="00556F02" w:rsidP="00C134D2" w14:paraId="34E8F54F" w14:textId="270502CC">
            <w:pPr>
              <w:pStyle w:val="TableParagraph"/>
              <w:spacing w:before="3"/>
              <w:ind w:left="442"/>
              <w:jc w:val="left"/>
              <w:rPr>
                <w:rFonts w:ascii="MS Gothic" w:hAnsi="MS Gothic"/>
                <w:sz w:val="20"/>
              </w:rPr>
            </w:pPr>
            <w:r>
              <w:rPr>
                <w:rFonts w:ascii="MS Gothic" w:hAnsi="MS Gothic"/>
                <w:sz w:val="20"/>
              </w:rPr>
              <w:t>☐</w:t>
            </w:r>
          </w:p>
        </w:tc>
        <w:tc>
          <w:tcPr>
            <w:tcW w:w="1046" w:type="dxa"/>
          </w:tcPr>
          <w:p w:rsidR="00556F02" w:rsidP="00C134D2" w14:paraId="6817B5BB" w14:textId="75977B13">
            <w:pPr>
              <w:pStyle w:val="TableParagraph"/>
              <w:spacing w:before="3"/>
              <w:ind w:left="422"/>
              <w:jc w:val="left"/>
              <w:rPr>
                <w:rFonts w:ascii="MS Gothic" w:hAnsi="MS Gothic"/>
                <w:sz w:val="20"/>
              </w:rPr>
            </w:pPr>
            <w:r>
              <w:rPr>
                <w:rFonts w:ascii="MS Gothic" w:hAnsi="MS Gothic"/>
                <w:sz w:val="20"/>
              </w:rPr>
              <w:t>☐</w:t>
            </w:r>
          </w:p>
        </w:tc>
        <w:tc>
          <w:tcPr>
            <w:tcW w:w="1084" w:type="dxa"/>
          </w:tcPr>
          <w:p w:rsidR="00556F02" w:rsidP="00C134D2" w14:paraId="70A3C58F" w14:textId="51AB1D02">
            <w:pPr>
              <w:pStyle w:val="TableParagraph"/>
              <w:spacing w:before="3"/>
              <w:rPr>
                <w:rFonts w:ascii="MS Gothic" w:hAnsi="MS Gothic"/>
                <w:sz w:val="20"/>
              </w:rPr>
            </w:pPr>
            <w:r>
              <w:rPr>
                <w:rFonts w:ascii="MS Gothic" w:hAnsi="MS Gothic"/>
                <w:sz w:val="20"/>
              </w:rPr>
              <w:t>☐</w:t>
            </w:r>
          </w:p>
        </w:tc>
        <w:tc>
          <w:tcPr>
            <w:tcW w:w="836" w:type="dxa"/>
          </w:tcPr>
          <w:p w:rsidR="00556F02" w:rsidP="00C134D2" w14:paraId="55DEFE1A" w14:textId="258F0A01">
            <w:pPr>
              <w:pStyle w:val="TableParagraph"/>
              <w:spacing w:before="3"/>
              <w:ind w:left="9"/>
              <w:rPr>
                <w:rFonts w:ascii="MS Gothic" w:hAnsi="MS Gothic"/>
                <w:sz w:val="20"/>
              </w:rPr>
            </w:pPr>
            <w:r>
              <w:rPr>
                <w:rFonts w:ascii="MS Gothic" w:hAnsi="MS Gothic"/>
                <w:sz w:val="20"/>
              </w:rPr>
              <w:t>☐</w:t>
            </w:r>
          </w:p>
        </w:tc>
        <w:tc>
          <w:tcPr>
            <w:tcW w:w="828" w:type="dxa"/>
          </w:tcPr>
          <w:p w:rsidR="00556F02" w:rsidP="00C134D2" w14:paraId="66C70EB9" w14:textId="1CF98D18">
            <w:pPr>
              <w:pStyle w:val="TableParagraph"/>
              <w:spacing w:before="3"/>
              <w:rPr>
                <w:rFonts w:ascii="MS Gothic" w:hAnsi="MS Gothic"/>
                <w:sz w:val="20"/>
              </w:rPr>
            </w:pPr>
            <w:r>
              <w:rPr>
                <w:rFonts w:ascii="MS Gothic" w:hAnsi="MS Gothic"/>
                <w:sz w:val="20"/>
              </w:rPr>
              <w:t>☐</w:t>
            </w:r>
          </w:p>
        </w:tc>
      </w:tr>
      <w:tr w14:paraId="1CE86B14" w14:textId="77777777" w:rsidTr="00C134D2">
        <w:tblPrEx>
          <w:tblW w:w="0" w:type="auto"/>
          <w:tblInd w:w="930" w:type="dxa"/>
          <w:tblLayout w:type="fixed"/>
          <w:tblCellMar>
            <w:left w:w="0" w:type="dxa"/>
            <w:right w:w="0" w:type="dxa"/>
          </w:tblCellMar>
          <w:tblLook w:val="01E0"/>
        </w:tblPrEx>
        <w:trPr>
          <w:trHeight w:val="601"/>
        </w:trPr>
        <w:tc>
          <w:tcPr>
            <w:tcW w:w="3426" w:type="dxa"/>
          </w:tcPr>
          <w:p w:rsidR="00556F02" w:rsidP="00C134D2" w14:paraId="1B988540" w14:textId="4A2C2FE0">
            <w:pPr>
              <w:pStyle w:val="TableParagraph"/>
              <w:spacing w:line="270" w:lineRule="atLeast"/>
              <w:ind w:left="0" w:right="211"/>
              <w:jc w:val="left"/>
            </w:pPr>
            <w:r>
              <w:t>Repeat/rephrase the patient’s responses to demonstrate active listening</w:t>
            </w:r>
          </w:p>
        </w:tc>
        <w:tc>
          <w:tcPr>
            <w:tcW w:w="1046" w:type="dxa"/>
          </w:tcPr>
          <w:p w:rsidR="00556F02" w:rsidP="00C134D2" w14:paraId="453CB1E8" w14:textId="7B165CF5">
            <w:pPr>
              <w:pStyle w:val="TableParagraph"/>
              <w:spacing w:before="3"/>
              <w:rPr>
                <w:rFonts w:ascii="MS Gothic" w:hAnsi="MS Gothic"/>
                <w:sz w:val="20"/>
              </w:rPr>
            </w:pPr>
            <w:r>
              <w:rPr>
                <w:rFonts w:ascii="MS Gothic" w:hAnsi="MS Gothic"/>
                <w:sz w:val="20"/>
              </w:rPr>
              <w:t>☐</w:t>
            </w:r>
          </w:p>
        </w:tc>
        <w:tc>
          <w:tcPr>
            <w:tcW w:w="1084" w:type="dxa"/>
          </w:tcPr>
          <w:p w:rsidR="00556F02" w:rsidP="00C134D2" w14:paraId="4481D9F6" w14:textId="064911CC">
            <w:pPr>
              <w:pStyle w:val="TableParagraph"/>
              <w:spacing w:before="3"/>
              <w:ind w:left="442"/>
              <w:jc w:val="left"/>
              <w:rPr>
                <w:rFonts w:ascii="MS Gothic" w:hAnsi="MS Gothic"/>
                <w:sz w:val="20"/>
              </w:rPr>
            </w:pPr>
            <w:r>
              <w:rPr>
                <w:rFonts w:ascii="MS Gothic" w:hAnsi="MS Gothic"/>
                <w:sz w:val="20"/>
              </w:rPr>
              <w:t>☐</w:t>
            </w:r>
          </w:p>
        </w:tc>
        <w:tc>
          <w:tcPr>
            <w:tcW w:w="1046" w:type="dxa"/>
          </w:tcPr>
          <w:p w:rsidR="00556F02" w:rsidP="00C134D2" w14:paraId="4493938D" w14:textId="4F598ACD">
            <w:pPr>
              <w:pStyle w:val="TableParagraph"/>
              <w:spacing w:before="3"/>
              <w:ind w:left="422"/>
              <w:jc w:val="left"/>
              <w:rPr>
                <w:rFonts w:ascii="MS Gothic" w:hAnsi="MS Gothic"/>
                <w:sz w:val="20"/>
              </w:rPr>
            </w:pPr>
            <w:r>
              <w:rPr>
                <w:rFonts w:ascii="MS Gothic" w:hAnsi="MS Gothic"/>
                <w:sz w:val="20"/>
              </w:rPr>
              <w:t>☐</w:t>
            </w:r>
          </w:p>
        </w:tc>
        <w:tc>
          <w:tcPr>
            <w:tcW w:w="1084" w:type="dxa"/>
          </w:tcPr>
          <w:p w:rsidR="00556F02" w:rsidP="00C134D2" w14:paraId="6C905240" w14:textId="2C84AD52">
            <w:pPr>
              <w:pStyle w:val="TableParagraph"/>
              <w:spacing w:before="3"/>
              <w:rPr>
                <w:rFonts w:ascii="MS Gothic" w:hAnsi="MS Gothic"/>
                <w:sz w:val="20"/>
              </w:rPr>
            </w:pPr>
            <w:r>
              <w:rPr>
                <w:rFonts w:ascii="MS Gothic" w:hAnsi="MS Gothic"/>
                <w:sz w:val="20"/>
              </w:rPr>
              <w:t>☐</w:t>
            </w:r>
          </w:p>
        </w:tc>
        <w:tc>
          <w:tcPr>
            <w:tcW w:w="836" w:type="dxa"/>
          </w:tcPr>
          <w:p w:rsidR="00556F02" w:rsidP="00C134D2" w14:paraId="77B04CC5" w14:textId="7B7F8B6C">
            <w:pPr>
              <w:pStyle w:val="TableParagraph"/>
              <w:spacing w:before="3"/>
              <w:ind w:left="9"/>
              <w:rPr>
                <w:rFonts w:ascii="MS Gothic" w:hAnsi="MS Gothic"/>
                <w:sz w:val="20"/>
              </w:rPr>
            </w:pPr>
            <w:r>
              <w:rPr>
                <w:rFonts w:ascii="MS Gothic" w:hAnsi="MS Gothic"/>
                <w:sz w:val="20"/>
              </w:rPr>
              <w:t>☐</w:t>
            </w:r>
          </w:p>
        </w:tc>
        <w:tc>
          <w:tcPr>
            <w:tcW w:w="828" w:type="dxa"/>
          </w:tcPr>
          <w:p w:rsidR="00556F02" w:rsidP="00C134D2" w14:paraId="417E1495" w14:textId="2CA688B8">
            <w:pPr>
              <w:pStyle w:val="TableParagraph"/>
              <w:spacing w:before="3"/>
              <w:rPr>
                <w:rFonts w:ascii="MS Gothic" w:hAnsi="MS Gothic"/>
                <w:sz w:val="20"/>
              </w:rPr>
            </w:pPr>
            <w:r>
              <w:rPr>
                <w:rFonts w:ascii="MS Gothic" w:hAnsi="MS Gothic"/>
                <w:sz w:val="20"/>
              </w:rPr>
              <w:t>☐</w:t>
            </w:r>
          </w:p>
        </w:tc>
      </w:tr>
    </w:tbl>
    <w:p w:rsidR="00556F02" w:rsidP="00556F02" w14:paraId="4D66BE38" w14:textId="7E842E53">
      <w:pPr>
        <w:pStyle w:val="Heading2"/>
        <w:tabs>
          <w:tab w:val="left" w:pos="1370"/>
        </w:tabs>
        <w:spacing w:before="21"/>
        <w:ind w:firstLine="0"/>
        <w:rPr>
          <w:sz w:val="21"/>
        </w:rPr>
      </w:pPr>
    </w:p>
    <w:p w:rsidR="001E0F17" w:rsidP="001E0F17" w14:paraId="2FF21F76" w14:textId="5A9455E2">
      <w:pPr>
        <w:pStyle w:val="Heading2"/>
        <w:numPr>
          <w:ilvl w:val="0"/>
          <w:numId w:val="11"/>
        </w:numPr>
        <w:tabs>
          <w:tab w:val="left" w:pos="1370"/>
        </w:tabs>
        <w:spacing w:before="21"/>
        <w:jc w:val="left"/>
        <w:rPr>
          <w:sz w:val="21"/>
        </w:rPr>
      </w:pPr>
      <w:r>
        <w:rPr>
          <w:sz w:val="21"/>
        </w:rPr>
        <w:t xml:space="preserve">How often do you ask the following questions while gathering sexual history? </w:t>
      </w: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6"/>
        <w:gridCol w:w="1046"/>
        <w:gridCol w:w="1084"/>
        <w:gridCol w:w="1046"/>
        <w:gridCol w:w="1084"/>
        <w:gridCol w:w="836"/>
        <w:gridCol w:w="828"/>
      </w:tblGrid>
      <w:tr w14:paraId="6EEF9230" w14:textId="77777777" w:rsidTr="00C134D2">
        <w:tblPrEx>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6"/>
        </w:trPr>
        <w:tc>
          <w:tcPr>
            <w:tcW w:w="3426" w:type="dxa"/>
            <w:shd w:val="clear" w:color="auto" w:fill="E7E6E6"/>
          </w:tcPr>
          <w:p w:rsidR="001E0F17" w:rsidP="00C134D2" w14:paraId="7AE65A6F" w14:textId="77777777">
            <w:pPr>
              <w:pStyle w:val="TableParagraph"/>
              <w:ind w:left="0"/>
              <w:jc w:val="left"/>
              <w:rPr>
                <w:rFonts w:ascii="Times New Roman"/>
              </w:rPr>
            </w:pPr>
          </w:p>
        </w:tc>
        <w:tc>
          <w:tcPr>
            <w:tcW w:w="1046" w:type="dxa"/>
            <w:shd w:val="clear" w:color="auto" w:fill="E7E6E6"/>
          </w:tcPr>
          <w:p w:rsidR="001E0F17" w:rsidP="00C134D2" w14:paraId="72285533" w14:textId="77777777">
            <w:pPr>
              <w:pStyle w:val="TableParagraph"/>
              <w:ind w:left="232" w:right="94" w:hanging="124"/>
              <w:rPr>
                <w:sz w:val="20"/>
              </w:rPr>
            </w:pPr>
            <w:r>
              <w:rPr>
                <w:spacing w:val="-2"/>
                <w:sz w:val="20"/>
              </w:rPr>
              <w:t>Always</w:t>
            </w:r>
          </w:p>
        </w:tc>
        <w:tc>
          <w:tcPr>
            <w:tcW w:w="1084" w:type="dxa"/>
            <w:shd w:val="clear" w:color="auto" w:fill="E7E6E6"/>
          </w:tcPr>
          <w:p w:rsidR="001E0F17" w:rsidP="00C134D2" w14:paraId="10596F8E" w14:textId="77777777">
            <w:pPr>
              <w:pStyle w:val="TableParagraph"/>
              <w:ind w:left="232" w:right="94" w:hanging="124"/>
              <w:rPr>
                <w:sz w:val="20"/>
              </w:rPr>
            </w:pPr>
            <w:r>
              <w:rPr>
                <w:spacing w:val="-2"/>
                <w:sz w:val="20"/>
              </w:rPr>
              <w:t>Usually</w:t>
            </w:r>
          </w:p>
        </w:tc>
        <w:tc>
          <w:tcPr>
            <w:tcW w:w="1046" w:type="dxa"/>
            <w:shd w:val="clear" w:color="auto" w:fill="E7E6E6"/>
          </w:tcPr>
          <w:p w:rsidR="001E0F17" w:rsidP="00C134D2" w14:paraId="52194EF6" w14:textId="77777777">
            <w:pPr>
              <w:pStyle w:val="TableParagraph"/>
              <w:spacing w:line="240" w:lineRule="atLeast"/>
              <w:ind w:left="107" w:right="96"/>
              <w:rPr>
                <w:sz w:val="20"/>
              </w:rPr>
            </w:pPr>
            <w:r>
              <w:rPr>
                <w:sz w:val="20"/>
              </w:rPr>
              <w:t>Often</w:t>
            </w:r>
          </w:p>
        </w:tc>
        <w:tc>
          <w:tcPr>
            <w:tcW w:w="1084" w:type="dxa"/>
            <w:shd w:val="clear" w:color="auto" w:fill="E7E6E6"/>
          </w:tcPr>
          <w:p w:rsidR="001E0F17" w:rsidP="00C134D2" w14:paraId="2FF70BEF" w14:textId="77777777">
            <w:pPr>
              <w:pStyle w:val="TableParagraph"/>
              <w:ind w:left="232" w:right="60" w:hanging="124"/>
              <w:rPr>
                <w:sz w:val="20"/>
              </w:rPr>
            </w:pPr>
            <w:r>
              <w:rPr>
                <w:spacing w:val="-2"/>
                <w:sz w:val="20"/>
              </w:rPr>
              <w:t>Sometimes</w:t>
            </w:r>
          </w:p>
        </w:tc>
        <w:tc>
          <w:tcPr>
            <w:tcW w:w="836" w:type="dxa"/>
            <w:shd w:val="clear" w:color="auto" w:fill="E7E6E6"/>
          </w:tcPr>
          <w:p w:rsidR="001E0F17" w:rsidP="00C134D2" w14:paraId="33919E20" w14:textId="77777777">
            <w:pPr>
              <w:pStyle w:val="TableParagraph"/>
              <w:ind w:left="108" w:right="94" w:firstLine="123"/>
              <w:rPr>
                <w:sz w:val="20"/>
              </w:rPr>
            </w:pPr>
            <w:r>
              <w:rPr>
                <w:spacing w:val="-4"/>
                <w:sz w:val="20"/>
              </w:rPr>
              <w:t>Never</w:t>
            </w:r>
          </w:p>
        </w:tc>
        <w:tc>
          <w:tcPr>
            <w:tcW w:w="828" w:type="dxa"/>
            <w:shd w:val="clear" w:color="auto" w:fill="E7E6E6"/>
          </w:tcPr>
          <w:p w:rsidR="001E0F17" w:rsidP="00C134D2" w14:paraId="746C0458" w14:textId="77777777">
            <w:pPr>
              <w:pStyle w:val="TableParagraph"/>
              <w:ind w:left="108" w:right="95" w:hanging="1"/>
              <w:rPr>
                <w:sz w:val="20"/>
              </w:rPr>
            </w:pPr>
            <w:r>
              <w:rPr>
                <w:spacing w:val="-2"/>
                <w:sz w:val="20"/>
              </w:rPr>
              <w:t xml:space="preserve">Decline </w:t>
            </w:r>
            <w:r>
              <w:rPr>
                <w:spacing w:val="-6"/>
                <w:sz w:val="20"/>
              </w:rPr>
              <w:t>to</w:t>
            </w:r>
            <w:r>
              <w:rPr>
                <w:spacing w:val="-2"/>
                <w:sz w:val="20"/>
              </w:rPr>
              <w:t xml:space="preserve"> Answer</w:t>
            </w:r>
          </w:p>
        </w:tc>
      </w:tr>
      <w:tr w14:paraId="0A9E0503" w14:textId="77777777" w:rsidTr="00C134D2">
        <w:tblPrEx>
          <w:tblW w:w="0" w:type="auto"/>
          <w:tblInd w:w="930" w:type="dxa"/>
          <w:tblLayout w:type="fixed"/>
          <w:tblCellMar>
            <w:left w:w="0" w:type="dxa"/>
            <w:right w:w="0" w:type="dxa"/>
          </w:tblCellMar>
          <w:tblLook w:val="01E0"/>
        </w:tblPrEx>
        <w:trPr>
          <w:trHeight w:val="575"/>
        </w:trPr>
        <w:tc>
          <w:tcPr>
            <w:tcW w:w="3426" w:type="dxa"/>
          </w:tcPr>
          <w:p w:rsidR="001E0F17" w:rsidP="00C134D2" w14:paraId="77C81CC4" w14:textId="4DA2CA45">
            <w:pPr>
              <w:pStyle w:val="TableParagraph"/>
              <w:spacing w:line="270" w:lineRule="atLeast"/>
              <w:ind w:left="0" w:right="211"/>
              <w:jc w:val="left"/>
            </w:pPr>
            <w:r>
              <w:t>Questions regarding reason for the patient’s visit</w:t>
            </w:r>
          </w:p>
        </w:tc>
        <w:tc>
          <w:tcPr>
            <w:tcW w:w="1046" w:type="dxa"/>
          </w:tcPr>
          <w:p w:rsidR="001E0F17" w:rsidP="00C134D2" w14:paraId="5304899B" w14:textId="77777777">
            <w:pPr>
              <w:pStyle w:val="TableParagraph"/>
              <w:spacing w:before="3"/>
              <w:rPr>
                <w:rFonts w:ascii="MS Gothic" w:hAnsi="MS Gothic"/>
                <w:sz w:val="20"/>
              </w:rPr>
            </w:pPr>
            <w:r>
              <w:rPr>
                <w:rFonts w:ascii="MS Gothic" w:hAnsi="MS Gothic"/>
                <w:sz w:val="20"/>
              </w:rPr>
              <w:t>☐</w:t>
            </w:r>
          </w:p>
        </w:tc>
        <w:tc>
          <w:tcPr>
            <w:tcW w:w="1084" w:type="dxa"/>
          </w:tcPr>
          <w:p w:rsidR="001E0F17" w:rsidP="00C134D2" w14:paraId="701FE9A1"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1E0F17" w:rsidP="00C134D2" w14:paraId="1352BC07"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1E0F17" w:rsidP="00C134D2" w14:paraId="680419CE" w14:textId="77777777">
            <w:pPr>
              <w:pStyle w:val="TableParagraph"/>
              <w:spacing w:before="3"/>
              <w:rPr>
                <w:rFonts w:ascii="MS Gothic" w:hAnsi="MS Gothic"/>
                <w:sz w:val="20"/>
              </w:rPr>
            </w:pPr>
            <w:r>
              <w:rPr>
                <w:rFonts w:ascii="MS Gothic" w:hAnsi="MS Gothic"/>
                <w:sz w:val="20"/>
              </w:rPr>
              <w:t>☐</w:t>
            </w:r>
          </w:p>
        </w:tc>
        <w:tc>
          <w:tcPr>
            <w:tcW w:w="836" w:type="dxa"/>
          </w:tcPr>
          <w:p w:rsidR="001E0F17" w:rsidP="00C134D2" w14:paraId="005ED5B2" w14:textId="77777777">
            <w:pPr>
              <w:pStyle w:val="TableParagraph"/>
              <w:spacing w:before="3"/>
              <w:ind w:left="9"/>
              <w:rPr>
                <w:rFonts w:ascii="MS Gothic" w:hAnsi="MS Gothic"/>
                <w:sz w:val="20"/>
              </w:rPr>
            </w:pPr>
            <w:r>
              <w:rPr>
                <w:rFonts w:ascii="MS Gothic" w:hAnsi="MS Gothic"/>
                <w:sz w:val="20"/>
              </w:rPr>
              <w:t>☐</w:t>
            </w:r>
          </w:p>
        </w:tc>
        <w:tc>
          <w:tcPr>
            <w:tcW w:w="828" w:type="dxa"/>
          </w:tcPr>
          <w:p w:rsidR="001E0F17" w:rsidP="00C134D2" w14:paraId="5138C9AE" w14:textId="77777777">
            <w:pPr>
              <w:pStyle w:val="TableParagraph"/>
              <w:spacing w:before="3"/>
              <w:rPr>
                <w:rFonts w:ascii="MS Gothic" w:hAnsi="MS Gothic"/>
                <w:sz w:val="20"/>
              </w:rPr>
            </w:pPr>
            <w:r>
              <w:rPr>
                <w:rFonts w:ascii="MS Gothic" w:hAnsi="MS Gothic"/>
                <w:sz w:val="20"/>
              </w:rPr>
              <w:t>☐</w:t>
            </w:r>
          </w:p>
        </w:tc>
      </w:tr>
      <w:tr w14:paraId="097D4881" w14:textId="77777777" w:rsidTr="00C134D2">
        <w:tblPrEx>
          <w:tblW w:w="0" w:type="auto"/>
          <w:tblInd w:w="930" w:type="dxa"/>
          <w:tblLayout w:type="fixed"/>
          <w:tblCellMar>
            <w:left w:w="0" w:type="dxa"/>
            <w:right w:w="0" w:type="dxa"/>
          </w:tblCellMar>
          <w:tblLook w:val="01E0"/>
        </w:tblPrEx>
        <w:trPr>
          <w:trHeight w:val="575"/>
        </w:trPr>
        <w:tc>
          <w:tcPr>
            <w:tcW w:w="3426" w:type="dxa"/>
          </w:tcPr>
          <w:p w:rsidR="001E0F17" w:rsidP="00C134D2" w14:paraId="6B32FC0F" w14:textId="3BA47580">
            <w:pPr>
              <w:pStyle w:val="TableParagraph"/>
              <w:spacing w:line="270" w:lineRule="atLeast"/>
              <w:ind w:left="0" w:right="211"/>
              <w:jc w:val="left"/>
            </w:pPr>
            <w:r>
              <w:t>Questions regarding the patient’s history of HIV testing</w:t>
            </w:r>
          </w:p>
        </w:tc>
        <w:tc>
          <w:tcPr>
            <w:tcW w:w="1046" w:type="dxa"/>
          </w:tcPr>
          <w:p w:rsidR="001E0F17" w:rsidP="00C134D2" w14:paraId="1DFCBF97" w14:textId="77777777">
            <w:pPr>
              <w:pStyle w:val="TableParagraph"/>
              <w:spacing w:before="3"/>
              <w:rPr>
                <w:rFonts w:ascii="MS Gothic" w:hAnsi="MS Gothic"/>
                <w:sz w:val="20"/>
              </w:rPr>
            </w:pPr>
            <w:r>
              <w:rPr>
                <w:rFonts w:ascii="MS Gothic" w:hAnsi="MS Gothic"/>
                <w:sz w:val="20"/>
              </w:rPr>
              <w:t>☐</w:t>
            </w:r>
          </w:p>
        </w:tc>
        <w:tc>
          <w:tcPr>
            <w:tcW w:w="1084" w:type="dxa"/>
          </w:tcPr>
          <w:p w:rsidR="001E0F17" w:rsidP="00C134D2" w14:paraId="044ECC51"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1E0F17" w:rsidP="00C134D2" w14:paraId="5E00E557"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1E0F17" w:rsidP="00C134D2" w14:paraId="636B10FF" w14:textId="77777777">
            <w:pPr>
              <w:pStyle w:val="TableParagraph"/>
              <w:spacing w:before="3"/>
              <w:rPr>
                <w:rFonts w:ascii="MS Gothic" w:hAnsi="MS Gothic"/>
                <w:sz w:val="20"/>
              </w:rPr>
            </w:pPr>
            <w:r>
              <w:rPr>
                <w:rFonts w:ascii="MS Gothic" w:hAnsi="MS Gothic"/>
                <w:sz w:val="20"/>
              </w:rPr>
              <w:t>☐</w:t>
            </w:r>
          </w:p>
        </w:tc>
        <w:tc>
          <w:tcPr>
            <w:tcW w:w="836" w:type="dxa"/>
          </w:tcPr>
          <w:p w:rsidR="001E0F17" w:rsidP="00C134D2" w14:paraId="1D77F10A" w14:textId="77777777">
            <w:pPr>
              <w:pStyle w:val="TableParagraph"/>
              <w:spacing w:before="3"/>
              <w:ind w:left="9"/>
              <w:rPr>
                <w:rFonts w:ascii="MS Gothic" w:hAnsi="MS Gothic"/>
                <w:sz w:val="20"/>
              </w:rPr>
            </w:pPr>
            <w:r>
              <w:rPr>
                <w:rFonts w:ascii="MS Gothic" w:hAnsi="MS Gothic"/>
                <w:sz w:val="20"/>
              </w:rPr>
              <w:t>☐</w:t>
            </w:r>
          </w:p>
        </w:tc>
        <w:tc>
          <w:tcPr>
            <w:tcW w:w="828" w:type="dxa"/>
          </w:tcPr>
          <w:p w:rsidR="001E0F17" w:rsidP="00C134D2" w14:paraId="1D66BD6A" w14:textId="77777777">
            <w:pPr>
              <w:pStyle w:val="TableParagraph"/>
              <w:spacing w:before="3"/>
              <w:rPr>
                <w:rFonts w:ascii="MS Gothic" w:hAnsi="MS Gothic"/>
                <w:sz w:val="20"/>
              </w:rPr>
            </w:pPr>
            <w:r>
              <w:rPr>
                <w:rFonts w:ascii="MS Gothic" w:hAnsi="MS Gothic"/>
                <w:sz w:val="20"/>
              </w:rPr>
              <w:t>☐</w:t>
            </w:r>
          </w:p>
        </w:tc>
      </w:tr>
      <w:tr w14:paraId="12A60150" w14:textId="77777777" w:rsidTr="00C134D2">
        <w:tblPrEx>
          <w:tblW w:w="0" w:type="auto"/>
          <w:tblInd w:w="930" w:type="dxa"/>
          <w:tblLayout w:type="fixed"/>
          <w:tblCellMar>
            <w:left w:w="0" w:type="dxa"/>
            <w:right w:w="0" w:type="dxa"/>
          </w:tblCellMar>
          <w:tblLook w:val="01E0"/>
        </w:tblPrEx>
        <w:trPr>
          <w:trHeight w:val="575"/>
        </w:trPr>
        <w:tc>
          <w:tcPr>
            <w:tcW w:w="3426" w:type="dxa"/>
          </w:tcPr>
          <w:p w:rsidR="001E0F17" w:rsidP="00C134D2" w14:paraId="26532ACC" w14:textId="5CB07567">
            <w:pPr>
              <w:pStyle w:val="TableParagraph"/>
              <w:spacing w:line="270" w:lineRule="atLeast"/>
              <w:ind w:left="0" w:right="211"/>
              <w:jc w:val="left"/>
            </w:pPr>
            <w:r>
              <w:t>Questions regarding the patient’s knowledge about HIV</w:t>
            </w:r>
          </w:p>
        </w:tc>
        <w:tc>
          <w:tcPr>
            <w:tcW w:w="1046" w:type="dxa"/>
          </w:tcPr>
          <w:p w:rsidR="001E0F17" w:rsidP="00C134D2" w14:paraId="5F9D94D9" w14:textId="77777777">
            <w:pPr>
              <w:pStyle w:val="TableParagraph"/>
              <w:spacing w:before="3"/>
              <w:rPr>
                <w:rFonts w:ascii="MS Gothic" w:hAnsi="MS Gothic"/>
                <w:sz w:val="20"/>
              </w:rPr>
            </w:pPr>
            <w:r>
              <w:rPr>
                <w:rFonts w:ascii="MS Gothic" w:hAnsi="MS Gothic"/>
                <w:sz w:val="20"/>
              </w:rPr>
              <w:t>☐</w:t>
            </w:r>
          </w:p>
        </w:tc>
        <w:tc>
          <w:tcPr>
            <w:tcW w:w="1084" w:type="dxa"/>
          </w:tcPr>
          <w:p w:rsidR="001E0F17" w:rsidP="00C134D2" w14:paraId="3B642046"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1E0F17" w:rsidP="00C134D2" w14:paraId="0B36F64C"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1E0F17" w:rsidP="00C134D2" w14:paraId="5693856B" w14:textId="77777777">
            <w:pPr>
              <w:pStyle w:val="TableParagraph"/>
              <w:spacing w:before="3"/>
              <w:rPr>
                <w:rFonts w:ascii="MS Gothic" w:hAnsi="MS Gothic"/>
                <w:sz w:val="20"/>
              </w:rPr>
            </w:pPr>
            <w:r>
              <w:rPr>
                <w:rFonts w:ascii="MS Gothic" w:hAnsi="MS Gothic"/>
                <w:sz w:val="20"/>
              </w:rPr>
              <w:t>☐</w:t>
            </w:r>
          </w:p>
        </w:tc>
        <w:tc>
          <w:tcPr>
            <w:tcW w:w="836" w:type="dxa"/>
          </w:tcPr>
          <w:p w:rsidR="001E0F17" w:rsidP="00C134D2" w14:paraId="74724278" w14:textId="77777777">
            <w:pPr>
              <w:pStyle w:val="TableParagraph"/>
              <w:spacing w:before="3"/>
              <w:ind w:left="9"/>
              <w:rPr>
                <w:rFonts w:ascii="MS Gothic" w:hAnsi="MS Gothic"/>
                <w:sz w:val="20"/>
              </w:rPr>
            </w:pPr>
            <w:r>
              <w:rPr>
                <w:rFonts w:ascii="MS Gothic" w:hAnsi="MS Gothic"/>
                <w:sz w:val="20"/>
              </w:rPr>
              <w:t>☐</w:t>
            </w:r>
          </w:p>
        </w:tc>
        <w:tc>
          <w:tcPr>
            <w:tcW w:w="828" w:type="dxa"/>
          </w:tcPr>
          <w:p w:rsidR="001E0F17" w:rsidP="00C134D2" w14:paraId="5E6CE54F" w14:textId="77777777">
            <w:pPr>
              <w:pStyle w:val="TableParagraph"/>
              <w:spacing w:before="3"/>
              <w:rPr>
                <w:rFonts w:ascii="MS Gothic" w:hAnsi="MS Gothic"/>
                <w:sz w:val="20"/>
              </w:rPr>
            </w:pPr>
            <w:r>
              <w:rPr>
                <w:rFonts w:ascii="MS Gothic" w:hAnsi="MS Gothic"/>
                <w:sz w:val="20"/>
              </w:rPr>
              <w:t>☐</w:t>
            </w:r>
          </w:p>
        </w:tc>
      </w:tr>
      <w:tr w14:paraId="740D7A45" w14:textId="77777777" w:rsidTr="00C134D2">
        <w:tblPrEx>
          <w:tblW w:w="0" w:type="auto"/>
          <w:tblInd w:w="930" w:type="dxa"/>
          <w:tblLayout w:type="fixed"/>
          <w:tblCellMar>
            <w:left w:w="0" w:type="dxa"/>
            <w:right w:w="0" w:type="dxa"/>
          </w:tblCellMar>
          <w:tblLook w:val="01E0"/>
        </w:tblPrEx>
        <w:trPr>
          <w:trHeight w:val="601"/>
        </w:trPr>
        <w:tc>
          <w:tcPr>
            <w:tcW w:w="3426" w:type="dxa"/>
          </w:tcPr>
          <w:p w:rsidR="001E0F17" w:rsidP="00C134D2" w14:paraId="058D05F9" w14:textId="04EA5D4B">
            <w:pPr>
              <w:pStyle w:val="TableParagraph"/>
              <w:spacing w:line="270" w:lineRule="atLeast"/>
              <w:ind w:left="0" w:right="211"/>
              <w:jc w:val="left"/>
            </w:pPr>
            <w:r>
              <w:t>Questions regarding the patient’s sexual practices</w:t>
            </w:r>
          </w:p>
        </w:tc>
        <w:tc>
          <w:tcPr>
            <w:tcW w:w="1046" w:type="dxa"/>
          </w:tcPr>
          <w:p w:rsidR="001E0F17" w:rsidP="00C134D2" w14:paraId="0E2AE5DF" w14:textId="77777777">
            <w:pPr>
              <w:pStyle w:val="TableParagraph"/>
              <w:spacing w:before="3"/>
              <w:rPr>
                <w:rFonts w:ascii="MS Gothic" w:hAnsi="MS Gothic"/>
                <w:sz w:val="20"/>
              </w:rPr>
            </w:pPr>
            <w:r>
              <w:rPr>
                <w:rFonts w:ascii="MS Gothic" w:hAnsi="MS Gothic"/>
                <w:sz w:val="20"/>
              </w:rPr>
              <w:t>☐</w:t>
            </w:r>
          </w:p>
        </w:tc>
        <w:tc>
          <w:tcPr>
            <w:tcW w:w="1084" w:type="dxa"/>
          </w:tcPr>
          <w:p w:rsidR="001E0F17" w:rsidP="00C134D2" w14:paraId="1EC14945"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1E0F17" w:rsidP="00C134D2" w14:paraId="7824AAD0"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1E0F17" w:rsidP="00C134D2" w14:paraId="31B9EA18" w14:textId="77777777">
            <w:pPr>
              <w:pStyle w:val="TableParagraph"/>
              <w:spacing w:before="3"/>
              <w:rPr>
                <w:rFonts w:ascii="MS Gothic" w:hAnsi="MS Gothic"/>
                <w:sz w:val="20"/>
              </w:rPr>
            </w:pPr>
            <w:r>
              <w:rPr>
                <w:rFonts w:ascii="MS Gothic" w:hAnsi="MS Gothic"/>
                <w:sz w:val="20"/>
              </w:rPr>
              <w:t>☐</w:t>
            </w:r>
          </w:p>
        </w:tc>
        <w:tc>
          <w:tcPr>
            <w:tcW w:w="836" w:type="dxa"/>
          </w:tcPr>
          <w:p w:rsidR="001E0F17" w:rsidP="00C134D2" w14:paraId="4456705D" w14:textId="77777777">
            <w:pPr>
              <w:pStyle w:val="TableParagraph"/>
              <w:spacing w:before="3"/>
              <w:ind w:left="9"/>
              <w:rPr>
                <w:rFonts w:ascii="MS Gothic" w:hAnsi="MS Gothic"/>
                <w:sz w:val="20"/>
              </w:rPr>
            </w:pPr>
            <w:r>
              <w:rPr>
                <w:rFonts w:ascii="MS Gothic" w:hAnsi="MS Gothic"/>
                <w:sz w:val="20"/>
              </w:rPr>
              <w:t>☐</w:t>
            </w:r>
          </w:p>
        </w:tc>
        <w:tc>
          <w:tcPr>
            <w:tcW w:w="828" w:type="dxa"/>
          </w:tcPr>
          <w:p w:rsidR="001E0F17" w:rsidP="00C134D2" w14:paraId="43216ADD" w14:textId="77777777">
            <w:pPr>
              <w:pStyle w:val="TableParagraph"/>
              <w:spacing w:before="3"/>
              <w:rPr>
                <w:rFonts w:ascii="MS Gothic" w:hAnsi="MS Gothic"/>
                <w:sz w:val="20"/>
              </w:rPr>
            </w:pPr>
            <w:r>
              <w:rPr>
                <w:rFonts w:ascii="MS Gothic" w:hAnsi="MS Gothic"/>
                <w:sz w:val="20"/>
              </w:rPr>
              <w:t>☐</w:t>
            </w:r>
          </w:p>
        </w:tc>
      </w:tr>
      <w:tr w14:paraId="43ED8C65" w14:textId="77777777" w:rsidTr="00C134D2">
        <w:tblPrEx>
          <w:tblW w:w="0" w:type="auto"/>
          <w:tblInd w:w="930" w:type="dxa"/>
          <w:tblLayout w:type="fixed"/>
          <w:tblCellMar>
            <w:left w:w="0" w:type="dxa"/>
            <w:right w:w="0" w:type="dxa"/>
          </w:tblCellMar>
          <w:tblLook w:val="01E0"/>
        </w:tblPrEx>
        <w:trPr>
          <w:trHeight w:val="601"/>
        </w:trPr>
        <w:tc>
          <w:tcPr>
            <w:tcW w:w="3426" w:type="dxa"/>
          </w:tcPr>
          <w:p w:rsidR="001E0F17" w:rsidP="00C134D2" w14:paraId="4418AF0A" w14:textId="2408ECED">
            <w:pPr>
              <w:pStyle w:val="TableParagraph"/>
              <w:spacing w:line="270" w:lineRule="atLeast"/>
              <w:ind w:left="0" w:right="211"/>
              <w:jc w:val="left"/>
            </w:pPr>
            <w:r>
              <w:t>Questions regarding the patient’s use of preventative methods against HIV and other STIs</w:t>
            </w:r>
          </w:p>
        </w:tc>
        <w:tc>
          <w:tcPr>
            <w:tcW w:w="1046" w:type="dxa"/>
          </w:tcPr>
          <w:p w:rsidR="001E0F17" w:rsidP="00C134D2" w14:paraId="01FFE3C9" w14:textId="77777777">
            <w:pPr>
              <w:pStyle w:val="TableParagraph"/>
              <w:spacing w:before="3"/>
              <w:rPr>
                <w:rFonts w:ascii="MS Gothic" w:hAnsi="MS Gothic"/>
                <w:sz w:val="20"/>
              </w:rPr>
            </w:pPr>
            <w:r>
              <w:rPr>
                <w:rFonts w:ascii="MS Gothic" w:hAnsi="MS Gothic"/>
                <w:sz w:val="20"/>
              </w:rPr>
              <w:t>☐</w:t>
            </w:r>
          </w:p>
        </w:tc>
        <w:tc>
          <w:tcPr>
            <w:tcW w:w="1084" w:type="dxa"/>
          </w:tcPr>
          <w:p w:rsidR="001E0F17" w:rsidP="00C134D2" w14:paraId="50D23EA1"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1E0F17" w:rsidP="00C134D2" w14:paraId="2CB99191"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1E0F17" w:rsidP="00C134D2" w14:paraId="66122172" w14:textId="77777777">
            <w:pPr>
              <w:pStyle w:val="TableParagraph"/>
              <w:spacing w:before="3"/>
              <w:rPr>
                <w:rFonts w:ascii="MS Gothic" w:hAnsi="MS Gothic"/>
                <w:sz w:val="20"/>
              </w:rPr>
            </w:pPr>
            <w:r>
              <w:rPr>
                <w:rFonts w:ascii="MS Gothic" w:hAnsi="MS Gothic"/>
                <w:sz w:val="20"/>
              </w:rPr>
              <w:t>☐</w:t>
            </w:r>
          </w:p>
        </w:tc>
        <w:tc>
          <w:tcPr>
            <w:tcW w:w="836" w:type="dxa"/>
          </w:tcPr>
          <w:p w:rsidR="001E0F17" w:rsidP="00C134D2" w14:paraId="6099EDFA" w14:textId="77777777">
            <w:pPr>
              <w:pStyle w:val="TableParagraph"/>
              <w:spacing w:before="3"/>
              <w:ind w:left="9"/>
              <w:rPr>
                <w:rFonts w:ascii="MS Gothic" w:hAnsi="MS Gothic"/>
                <w:sz w:val="20"/>
              </w:rPr>
            </w:pPr>
            <w:r>
              <w:rPr>
                <w:rFonts w:ascii="MS Gothic" w:hAnsi="MS Gothic"/>
                <w:sz w:val="20"/>
              </w:rPr>
              <w:t>☐</w:t>
            </w:r>
          </w:p>
        </w:tc>
        <w:tc>
          <w:tcPr>
            <w:tcW w:w="828" w:type="dxa"/>
          </w:tcPr>
          <w:p w:rsidR="001E0F17" w:rsidP="00C134D2" w14:paraId="0C4B6850" w14:textId="77777777">
            <w:pPr>
              <w:pStyle w:val="TableParagraph"/>
              <w:spacing w:before="3"/>
              <w:rPr>
                <w:rFonts w:ascii="MS Gothic" w:hAnsi="MS Gothic"/>
                <w:sz w:val="20"/>
              </w:rPr>
            </w:pPr>
            <w:r>
              <w:rPr>
                <w:rFonts w:ascii="MS Gothic" w:hAnsi="MS Gothic"/>
                <w:sz w:val="20"/>
              </w:rPr>
              <w:t>☐</w:t>
            </w:r>
          </w:p>
        </w:tc>
      </w:tr>
      <w:tr w14:paraId="5A3BE3A3" w14:textId="77777777" w:rsidTr="00C134D2">
        <w:tblPrEx>
          <w:tblW w:w="0" w:type="auto"/>
          <w:tblInd w:w="930" w:type="dxa"/>
          <w:tblLayout w:type="fixed"/>
          <w:tblCellMar>
            <w:left w:w="0" w:type="dxa"/>
            <w:right w:w="0" w:type="dxa"/>
          </w:tblCellMar>
          <w:tblLook w:val="01E0"/>
        </w:tblPrEx>
        <w:trPr>
          <w:trHeight w:val="601"/>
        </w:trPr>
        <w:tc>
          <w:tcPr>
            <w:tcW w:w="3426" w:type="dxa"/>
          </w:tcPr>
          <w:p w:rsidR="001E0F17" w:rsidP="00C134D2" w14:paraId="0B2FD589" w14:textId="44A541B5">
            <w:pPr>
              <w:pStyle w:val="TableParagraph"/>
              <w:spacing w:line="270" w:lineRule="atLeast"/>
              <w:ind w:left="0" w:right="211"/>
              <w:jc w:val="left"/>
            </w:pPr>
            <w:r>
              <w:t xml:space="preserve">Questions regarding the patient’s </w:t>
            </w:r>
            <w:r>
              <w:t>past history</w:t>
            </w:r>
            <w:r>
              <w:t xml:space="preserve"> of STIs</w:t>
            </w:r>
          </w:p>
        </w:tc>
        <w:tc>
          <w:tcPr>
            <w:tcW w:w="1046" w:type="dxa"/>
          </w:tcPr>
          <w:p w:rsidR="001E0F17" w:rsidP="00C134D2" w14:paraId="451FB040" w14:textId="77777777">
            <w:pPr>
              <w:pStyle w:val="TableParagraph"/>
              <w:spacing w:before="3"/>
              <w:rPr>
                <w:rFonts w:ascii="MS Gothic" w:hAnsi="MS Gothic"/>
                <w:sz w:val="20"/>
              </w:rPr>
            </w:pPr>
            <w:r>
              <w:rPr>
                <w:rFonts w:ascii="MS Gothic" w:hAnsi="MS Gothic"/>
                <w:sz w:val="20"/>
              </w:rPr>
              <w:t>☐</w:t>
            </w:r>
          </w:p>
        </w:tc>
        <w:tc>
          <w:tcPr>
            <w:tcW w:w="1084" w:type="dxa"/>
          </w:tcPr>
          <w:p w:rsidR="001E0F17" w:rsidP="00C134D2" w14:paraId="6BB96C07"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1E0F17" w:rsidP="00C134D2" w14:paraId="43722E25"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1E0F17" w:rsidP="00C134D2" w14:paraId="0E6126F9" w14:textId="77777777">
            <w:pPr>
              <w:pStyle w:val="TableParagraph"/>
              <w:spacing w:before="3"/>
              <w:rPr>
                <w:rFonts w:ascii="MS Gothic" w:hAnsi="MS Gothic"/>
                <w:sz w:val="20"/>
              </w:rPr>
            </w:pPr>
            <w:r>
              <w:rPr>
                <w:rFonts w:ascii="MS Gothic" w:hAnsi="MS Gothic"/>
                <w:sz w:val="20"/>
              </w:rPr>
              <w:t>☐</w:t>
            </w:r>
          </w:p>
        </w:tc>
        <w:tc>
          <w:tcPr>
            <w:tcW w:w="836" w:type="dxa"/>
          </w:tcPr>
          <w:p w:rsidR="001E0F17" w:rsidP="00C134D2" w14:paraId="4020D6A7" w14:textId="77777777">
            <w:pPr>
              <w:pStyle w:val="TableParagraph"/>
              <w:spacing w:before="3"/>
              <w:ind w:left="9"/>
              <w:rPr>
                <w:rFonts w:ascii="MS Gothic" w:hAnsi="MS Gothic"/>
                <w:sz w:val="20"/>
              </w:rPr>
            </w:pPr>
            <w:r>
              <w:rPr>
                <w:rFonts w:ascii="MS Gothic" w:hAnsi="MS Gothic"/>
                <w:sz w:val="20"/>
              </w:rPr>
              <w:t>☐</w:t>
            </w:r>
          </w:p>
        </w:tc>
        <w:tc>
          <w:tcPr>
            <w:tcW w:w="828" w:type="dxa"/>
          </w:tcPr>
          <w:p w:rsidR="001E0F17" w:rsidP="00C134D2" w14:paraId="46D7A759" w14:textId="77777777">
            <w:pPr>
              <w:pStyle w:val="TableParagraph"/>
              <w:spacing w:before="3"/>
              <w:rPr>
                <w:rFonts w:ascii="MS Gothic" w:hAnsi="MS Gothic"/>
                <w:sz w:val="20"/>
              </w:rPr>
            </w:pPr>
            <w:r>
              <w:rPr>
                <w:rFonts w:ascii="MS Gothic" w:hAnsi="MS Gothic"/>
                <w:sz w:val="20"/>
              </w:rPr>
              <w:t>☐</w:t>
            </w:r>
          </w:p>
        </w:tc>
      </w:tr>
      <w:tr w14:paraId="7C8DE17D" w14:textId="77777777" w:rsidTr="00C134D2">
        <w:tblPrEx>
          <w:tblW w:w="0" w:type="auto"/>
          <w:tblInd w:w="930" w:type="dxa"/>
          <w:tblLayout w:type="fixed"/>
          <w:tblCellMar>
            <w:left w:w="0" w:type="dxa"/>
            <w:right w:w="0" w:type="dxa"/>
          </w:tblCellMar>
          <w:tblLook w:val="01E0"/>
        </w:tblPrEx>
        <w:trPr>
          <w:trHeight w:val="601"/>
        </w:trPr>
        <w:tc>
          <w:tcPr>
            <w:tcW w:w="3426" w:type="dxa"/>
          </w:tcPr>
          <w:p w:rsidR="001E0F17" w:rsidP="00C134D2" w14:paraId="4698CA0B" w14:textId="51F58C4C">
            <w:pPr>
              <w:pStyle w:val="TableParagraph"/>
              <w:spacing w:line="270" w:lineRule="atLeast"/>
              <w:ind w:left="0" w:right="211"/>
              <w:jc w:val="left"/>
            </w:pPr>
            <w:r>
              <w:t>Questions regarding the patient’s use of drugs and alcohol</w:t>
            </w:r>
          </w:p>
        </w:tc>
        <w:tc>
          <w:tcPr>
            <w:tcW w:w="1046" w:type="dxa"/>
          </w:tcPr>
          <w:p w:rsidR="001E0F17" w:rsidP="00C134D2" w14:paraId="6E8BDC10" w14:textId="77777777">
            <w:pPr>
              <w:pStyle w:val="TableParagraph"/>
              <w:spacing w:before="3"/>
              <w:rPr>
                <w:rFonts w:ascii="MS Gothic" w:hAnsi="MS Gothic"/>
                <w:sz w:val="20"/>
              </w:rPr>
            </w:pPr>
            <w:r>
              <w:rPr>
                <w:rFonts w:ascii="MS Gothic" w:hAnsi="MS Gothic"/>
                <w:sz w:val="20"/>
              </w:rPr>
              <w:t>☐</w:t>
            </w:r>
          </w:p>
        </w:tc>
        <w:tc>
          <w:tcPr>
            <w:tcW w:w="1084" w:type="dxa"/>
          </w:tcPr>
          <w:p w:rsidR="001E0F17" w:rsidP="00C134D2" w14:paraId="06864A60" w14:textId="77777777">
            <w:pPr>
              <w:pStyle w:val="TableParagraph"/>
              <w:spacing w:before="3"/>
              <w:ind w:left="442"/>
              <w:jc w:val="left"/>
              <w:rPr>
                <w:rFonts w:ascii="MS Gothic" w:hAnsi="MS Gothic"/>
                <w:sz w:val="20"/>
              </w:rPr>
            </w:pPr>
            <w:r>
              <w:rPr>
                <w:rFonts w:ascii="MS Gothic" w:hAnsi="MS Gothic"/>
                <w:sz w:val="20"/>
              </w:rPr>
              <w:t>☐</w:t>
            </w:r>
          </w:p>
        </w:tc>
        <w:tc>
          <w:tcPr>
            <w:tcW w:w="1046" w:type="dxa"/>
          </w:tcPr>
          <w:p w:rsidR="001E0F17" w:rsidP="00C134D2" w14:paraId="68E00264" w14:textId="77777777">
            <w:pPr>
              <w:pStyle w:val="TableParagraph"/>
              <w:spacing w:before="3"/>
              <w:ind w:left="422"/>
              <w:jc w:val="left"/>
              <w:rPr>
                <w:rFonts w:ascii="MS Gothic" w:hAnsi="MS Gothic"/>
                <w:sz w:val="20"/>
              </w:rPr>
            </w:pPr>
            <w:r>
              <w:rPr>
                <w:rFonts w:ascii="MS Gothic" w:hAnsi="MS Gothic"/>
                <w:sz w:val="20"/>
              </w:rPr>
              <w:t>☐</w:t>
            </w:r>
          </w:p>
        </w:tc>
        <w:tc>
          <w:tcPr>
            <w:tcW w:w="1084" w:type="dxa"/>
          </w:tcPr>
          <w:p w:rsidR="001E0F17" w:rsidP="00C134D2" w14:paraId="74C89509" w14:textId="77777777">
            <w:pPr>
              <w:pStyle w:val="TableParagraph"/>
              <w:spacing w:before="3"/>
              <w:rPr>
                <w:rFonts w:ascii="MS Gothic" w:hAnsi="MS Gothic"/>
                <w:sz w:val="20"/>
              </w:rPr>
            </w:pPr>
            <w:r>
              <w:rPr>
                <w:rFonts w:ascii="MS Gothic" w:hAnsi="MS Gothic"/>
                <w:sz w:val="20"/>
              </w:rPr>
              <w:t>☐</w:t>
            </w:r>
          </w:p>
        </w:tc>
        <w:tc>
          <w:tcPr>
            <w:tcW w:w="836" w:type="dxa"/>
          </w:tcPr>
          <w:p w:rsidR="001E0F17" w:rsidP="00C134D2" w14:paraId="4E0A6AE3" w14:textId="77777777">
            <w:pPr>
              <w:pStyle w:val="TableParagraph"/>
              <w:spacing w:before="3"/>
              <w:ind w:left="9"/>
              <w:rPr>
                <w:rFonts w:ascii="MS Gothic" w:hAnsi="MS Gothic"/>
                <w:sz w:val="20"/>
              </w:rPr>
            </w:pPr>
            <w:r>
              <w:rPr>
                <w:rFonts w:ascii="MS Gothic" w:hAnsi="MS Gothic"/>
                <w:sz w:val="20"/>
              </w:rPr>
              <w:t>☐</w:t>
            </w:r>
          </w:p>
        </w:tc>
        <w:tc>
          <w:tcPr>
            <w:tcW w:w="828" w:type="dxa"/>
          </w:tcPr>
          <w:p w:rsidR="001E0F17" w:rsidP="00C134D2" w14:paraId="00B3609C" w14:textId="77777777">
            <w:pPr>
              <w:pStyle w:val="TableParagraph"/>
              <w:spacing w:before="3"/>
              <w:rPr>
                <w:rFonts w:ascii="MS Gothic" w:hAnsi="MS Gothic"/>
                <w:sz w:val="20"/>
              </w:rPr>
            </w:pPr>
            <w:r>
              <w:rPr>
                <w:rFonts w:ascii="MS Gothic" w:hAnsi="MS Gothic"/>
                <w:sz w:val="20"/>
              </w:rPr>
              <w:t>☐</w:t>
            </w:r>
          </w:p>
        </w:tc>
      </w:tr>
      <w:tr w14:paraId="75265F21" w14:textId="77777777" w:rsidTr="00C134D2">
        <w:tblPrEx>
          <w:tblW w:w="0" w:type="auto"/>
          <w:tblInd w:w="930" w:type="dxa"/>
          <w:tblLayout w:type="fixed"/>
          <w:tblCellMar>
            <w:left w:w="0" w:type="dxa"/>
            <w:right w:w="0" w:type="dxa"/>
          </w:tblCellMar>
          <w:tblLook w:val="01E0"/>
        </w:tblPrEx>
        <w:trPr>
          <w:trHeight w:val="601"/>
        </w:trPr>
        <w:tc>
          <w:tcPr>
            <w:tcW w:w="3426" w:type="dxa"/>
          </w:tcPr>
          <w:p w:rsidR="001E0F17" w:rsidP="00C134D2" w14:paraId="5734734C" w14:textId="3397D9D9">
            <w:pPr>
              <w:pStyle w:val="TableParagraph"/>
              <w:spacing w:line="270" w:lineRule="atLeast"/>
              <w:ind w:left="0" w:right="211"/>
              <w:jc w:val="left"/>
            </w:pPr>
            <w:r>
              <w:t>Questions regarding the patient’s knowledge of PrEP/PEP</w:t>
            </w:r>
          </w:p>
        </w:tc>
        <w:tc>
          <w:tcPr>
            <w:tcW w:w="1046" w:type="dxa"/>
          </w:tcPr>
          <w:p w:rsidR="001E0F17" w:rsidP="00C134D2" w14:paraId="12380FFE" w14:textId="1AD1B09E">
            <w:pPr>
              <w:pStyle w:val="TableParagraph"/>
              <w:spacing w:before="3"/>
              <w:rPr>
                <w:rFonts w:ascii="MS Gothic" w:hAnsi="MS Gothic"/>
                <w:sz w:val="20"/>
              </w:rPr>
            </w:pPr>
            <w:r>
              <w:rPr>
                <w:rFonts w:ascii="MS Gothic" w:hAnsi="MS Gothic"/>
                <w:sz w:val="20"/>
              </w:rPr>
              <w:t>☐</w:t>
            </w:r>
          </w:p>
        </w:tc>
        <w:tc>
          <w:tcPr>
            <w:tcW w:w="1084" w:type="dxa"/>
          </w:tcPr>
          <w:p w:rsidR="001E0F17" w:rsidP="00C134D2" w14:paraId="0BCA2D89" w14:textId="79716F5E">
            <w:pPr>
              <w:pStyle w:val="TableParagraph"/>
              <w:spacing w:before="3"/>
              <w:ind w:left="442"/>
              <w:jc w:val="left"/>
              <w:rPr>
                <w:rFonts w:ascii="MS Gothic" w:hAnsi="MS Gothic"/>
                <w:sz w:val="20"/>
              </w:rPr>
            </w:pPr>
            <w:r>
              <w:rPr>
                <w:rFonts w:ascii="MS Gothic" w:hAnsi="MS Gothic"/>
                <w:sz w:val="20"/>
              </w:rPr>
              <w:t>☐</w:t>
            </w:r>
          </w:p>
        </w:tc>
        <w:tc>
          <w:tcPr>
            <w:tcW w:w="1046" w:type="dxa"/>
          </w:tcPr>
          <w:p w:rsidR="001E0F17" w:rsidP="00C134D2" w14:paraId="6641A554" w14:textId="0FCA5E6A">
            <w:pPr>
              <w:pStyle w:val="TableParagraph"/>
              <w:spacing w:before="3"/>
              <w:ind w:left="422"/>
              <w:jc w:val="left"/>
              <w:rPr>
                <w:rFonts w:ascii="MS Gothic" w:hAnsi="MS Gothic"/>
                <w:sz w:val="20"/>
              </w:rPr>
            </w:pPr>
            <w:r>
              <w:rPr>
                <w:rFonts w:ascii="MS Gothic" w:hAnsi="MS Gothic"/>
                <w:sz w:val="20"/>
              </w:rPr>
              <w:t>☐</w:t>
            </w:r>
          </w:p>
        </w:tc>
        <w:tc>
          <w:tcPr>
            <w:tcW w:w="1084" w:type="dxa"/>
          </w:tcPr>
          <w:p w:rsidR="001E0F17" w:rsidP="00C134D2" w14:paraId="7F706912" w14:textId="6194C652">
            <w:pPr>
              <w:pStyle w:val="TableParagraph"/>
              <w:spacing w:before="3"/>
              <w:rPr>
                <w:rFonts w:ascii="MS Gothic" w:hAnsi="MS Gothic"/>
                <w:sz w:val="20"/>
              </w:rPr>
            </w:pPr>
            <w:r>
              <w:rPr>
                <w:rFonts w:ascii="MS Gothic" w:hAnsi="MS Gothic"/>
                <w:sz w:val="20"/>
              </w:rPr>
              <w:t>☐</w:t>
            </w:r>
          </w:p>
        </w:tc>
        <w:tc>
          <w:tcPr>
            <w:tcW w:w="836" w:type="dxa"/>
          </w:tcPr>
          <w:p w:rsidR="001E0F17" w:rsidP="00C134D2" w14:paraId="167BC46A" w14:textId="23893260">
            <w:pPr>
              <w:pStyle w:val="TableParagraph"/>
              <w:spacing w:before="3"/>
              <w:ind w:left="9"/>
              <w:rPr>
                <w:rFonts w:ascii="MS Gothic" w:hAnsi="MS Gothic"/>
                <w:sz w:val="20"/>
              </w:rPr>
            </w:pPr>
            <w:r>
              <w:rPr>
                <w:rFonts w:ascii="MS Gothic" w:hAnsi="MS Gothic"/>
                <w:sz w:val="20"/>
              </w:rPr>
              <w:t>☐</w:t>
            </w:r>
          </w:p>
        </w:tc>
        <w:tc>
          <w:tcPr>
            <w:tcW w:w="828" w:type="dxa"/>
          </w:tcPr>
          <w:p w:rsidR="001E0F17" w:rsidP="00C134D2" w14:paraId="252AC723" w14:textId="615E46A5">
            <w:pPr>
              <w:pStyle w:val="TableParagraph"/>
              <w:spacing w:before="3"/>
              <w:rPr>
                <w:rFonts w:ascii="MS Gothic" w:hAnsi="MS Gothic"/>
                <w:sz w:val="20"/>
              </w:rPr>
            </w:pPr>
            <w:r>
              <w:rPr>
                <w:rFonts w:ascii="MS Gothic" w:hAnsi="MS Gothic"/>
                <w:sz w:val="20"/>
              </w:rPr>
              <w:t>☐</w:t>
            </w:r>
          </w:p>
        </w:tc>
      </w:tr>
    </w:tbl>
    <w:p w:rsidR="001E0F17" w:rsidRPr="004F196D" w:rsidP="004F196D" w14:paraId="55FA3594" w14:textId="1F8EB707">
      <w:pPr>
        <w:pStyle w:val="BodyText"/>
        <w:ind w:left="920" w:firstLine="0"/>
      </w:pPr>
      <w:r>
        <w:rPr>
          <w:color w:val="FF0000"/>
        </w:rPr>
        <w:t>[If 3</w:t>
      </w:r>
      <w:r w:rsidR="00191A67">
        <w:rPr>
          <w:color w:val="FF0000"/>
        </w:rPr>
        <w:t>5</w:t>
      </w:r>
      <w:r>
        <w:rPr>
          <w:color w:val="FF0000"/>
        </w:rPr>
        <w:t xml:space="preserve"> is No</w:t>
      </w:r>
      <w:r>
        <w:rPr>
          <w:color w:val="FF0000"/>
          <w:spacing w:val="-4"/>
        </w:rPr>
        <w:t>]</w:t>
      </w:r>
    </w:p>
    <w:p w:rsidR="00A978D6" w:rsidRPr="00A978D6" w:rsidP="004F196D" w14:paraId="56FC1D02" w14:textId="731BBA1D">
      <w:pPr>
        <w:pStyle w:val="Heading2"/>
        <w:numPr>
          <w:ilvl w:val="0"/>
          <w:numId w:val="11"/>
        </w:numPr>
        <w:tabs>
          <w:tab w:val="left" w:pos="1370"/>
        </w:tabs>
        <w:spacing w:before="21"/>
        <w:jc w:val="left"/>
        <w:rPr>
          <w:sz w:val="21"/>
        </w:rPr>
      </w:pPr>
      <w:r>
        <w:rPr>
          <w:sz w:val="21"/>
        </w:rPr>
        <w:t>Why do you not collect sexual history information from patients?</w:t>
      </w:r>
    </w:p>
    <w:p w:rsidR="00A978D6" w:rsidP="00A978D6" w14:paraId="4F936CE1" w14:textId="5062BF5B">
      <w:pPr>
        <w:pStyle w:val="ListParagraph"/>
        <w:numPr>
          <w:ilvl w:val="1"/>
          <w:numId w:val="11"/>
        </w:numPr>
        <w:tabs>
          <w:tab w:val="left" w:pos="2090"/>
        </w:tabs>
        <w:spacing w:before="15"/>
      </w:pPr>
      <w:r>
        <w:t>I do not feel comfortable</w:t>
      </w:r>
    </w:p>
    <w:p w:rsidR="00A978D6" w:rsidP="00A978D6" w14:paraId="65C4C39C" w14:textId="7CC20454">
      <w:pPr>
        <w:pStyle w:val="ListParagraph"/>
        <w:numPr>
          <w:ilvl w:val="1"/>
          <w:numId w:val="11"/>
        </w:numPr>
        <w:tabs>
          <w:tab w:val="left" w:pos="2090"/>
        </w:tabs>
        <w:spacing w:before="15"/>
      </w:pPr>
      <w:r>
        <w:t>My patients do not feel comfortable</w:t>
      </w:r>
    </w:p>
    <w:p w:rsidR="00A978D6" w:rsidP="00A978D6" w14:paraId="3A2CF79D" w14:textId="2A7F2A49">
      <w:pPr>
        <w:pStyle w:val="ListParagraph"/>
        <w:numPr>
          <w:ilvl w:val="1"/>
          <w:numId w:val="11"/>
        </w:numPr>
        <w:tabs>
          <w:tab w:val="left" w:pos="2090"/>
        </w:tabs>
        <w:spacing w:before="15"/>
      </w:pPr>
      <w:r>
        <w:t>It is not relevant to my practice</w:t>
      </w:r>
    </w:p>
    <w:p w:rsidR="00A978D6" w:rsidP="00A978D6" w14:paraId="6B860BC2" w14:textId="2D4A86FA">
      <w:pPr>
        <w:pStyle w:val="ListParagraph"/>
        <w:numPr>
          <w:ilvl w:val="1"/>
          <w:numId w:val="11"/>
        </w:numPr>
        <w:tabs>
          <w:tab w:val="left" w:pos="2090"/>
        </w:tabs>
        <w:spacing w:before="15"/>
      </w:pPr>
      <w:r>
        <w:t>It is not important</w:t>
      </w:r>
    </w:p>
    <w:p w:rsidR="00A978D6" w:rsidP="00A978D6" w14:paraId="1F28DE84" w14:textId="66F64F40">
      <w:pPr>
        <w:pStyle w:val="ListParagraph"/>
        <w:numPr>
          <w:ilvl w:val="1"/>
          <w:numId w:val="11"/>
        </w:numPr>
        <w:tabs>
          <w:tab w:val="left" w:pos="2090"/>
        </w:tabs>
        <w:spacing w:before="15"/>
      </w:pPr>
      <w:r>
        <w:t>Other</w:t>
      </w:r>
      <w:r w:rsidR="000E2796">
        <w:t xml:space="preserve">, please </w:t>
      </w:r>
      <w:r w:rsidR="000E2796">
        <w:t>specify: _</w:t>
      </w:r>
      <w:r w:rsidR="000E2796">
        <w:t>______</w:t>
      </w:r>
    </w:p>
    <w:p w:rsidR="000E2796" w:rsidP="00A978D6" w14:paraId="124B4AE8" w14:textId="74B9DE66">
      <w:pPr>
        <w:pStyle w:val="ListParagraph"/>
        <w:numPr>
          <w:ilvl w:val="1"/>
          <w:numId w:val="11"/>
        </w:numPr>
        <w:tabs>
          <w:tab w:val="left" w:pos="2090"/>
        </w:tabs>
        <w:spacing w:before="15"/>
      </w:pPr>
      <w:r>
        <w:t>Decline to answer</w:t>
      </w:r>
    </w:p>
    <w:p w:rsidR="001E0F17" w:rsidP="004F196D" w14:paraId="11196B3E" w14:textId="77777777">
      <w:pPr>
        <w:pStyle w:val="Heading2"/>
        <w:tabs>
          <w:tab w:val="left" w:pos="1370"/>
        </w:tabs>
        <w:spacing w:before="21"/>
        <w:ind w:left="0" w:firstLine="0"/>
        <w:rPr>
          <w:sz w:val="21"/>
        </w:rPr>
      </w:pPr>
    </w:p>
    <w:p w:rsidR="00296AA1" w14:paraId="4C6F9E9C" w14:textId="77777777">
      <w:pPr>
        <w:pStyle w:val="Heading1"/>
        <w:spacing w:before="90"/>
      </w:pPr>
      <w:r>
        <w:rPr>
          <w:color w:val="2E73B5"/>
        </w:rPr>
        <w:t>Conclusion</w:t>
      </w:r>
      <w:r>
        <w:rPr>
          <w:color w:val="2E73B5"/>
          <w:spacing w:val="-9"/>
        </w:rPr>
        <w:t xml:space="preserve"> </w:t>
      </w:r>
      <w:r>
        <w:rPr>
          <w:color w:val="2E73B5"/>
          <w:spacing w:val="-4"/>
        </w:rPr>
        <w:t>Text</w:t>
      </w:r>
    </w:p>
    <w:p w:rsidR="00296AA1" w14:paraId="4C6F9E9D" w14:textId="77777777">
      <w:pPr>
        <w:pStyle w:val="BodyText"/>
        <w:ind w:firstLine="0"/>
        <w:rPr>
          <w:rFonts w:ascii="Arial"/>
          <w:sz w:val="30"/>
        </w:rPr>
      </w:pPr>
    </w:p>
    <w:p w:rsidR="00296AA1" w14:paraId="4C6F9E9E" w14:textId="4AEFA16E">
      <w:pPr>
        <w:pStyle w:val="BodyText"/>
        <w:spacing w:line="259" w:lineRule="auto"/>
        <w:ind w:left="920" w:right="923" w:firstLine="0"/>
      </w:pPr>
      <w:r>
        <w:t>Thank</w:t>
      </w:r>
      <w:r>
        <w:rPr>
          <w:spacing w:val="-3"/>
        </w:rPr>
        <w:t xml:space="preserve"> </w:t>
      </w:r>
      <w:r>
        <w:t>you</w:t>
      </w:r>
      <w:r>
        <w:rPr>
          <w:spacing w:val="-3"/>
        </w:rPr>
        <w:t xml:space="preserve"> </w:t>
      </w:r>
      <w:r>
        <w:t>for</w:t>
      </w:r>
      <w:r>
        <w:rPr>
          <w:spacing w:val="-3"/>
        </w:rPr>
        <w:t xml:space="preserve"> </w:t>
      </w:r>
      <w:r>
        <w:t>completing</w:t>
      </w:r>
      <w:r>
        <w:rPr>
          <w:spacing w:val="-2"/>
        </w:rPr>
        <w:t xml:space="preserve"> </w:t>
      </w:r>
      <w:r>
        <w:t>this</w:t>
      </w:r>
      <w:r>
        <w:rPr>
          <w:spacing w:val="-2"/>
        </w:rPr>
        <w:t xml:space="preserve"> </w:t>
      </w:r>
      <w:r>
        <w:t>survey</w:t>
      </w:r>
      <w:r>
        <w:rPr>
          <w:spacing w:val="-2"/>
        </w:rPr>
        <w:t xml:space="preserve"> </w:t>
      </w:r>
      <w:r>
        <w:t>for</w:t>
      </w:r>
      <w:r>
        <w:rPr>
          <w:spacing w:val="-3"/>
        </w:rPr>
        <w:t xml:space="preserve"> </w:t>
      </w:r>
      <w:r>
        <w:t>the</w:t>
      </w:r>
      <w:r>
        <w:rPr>
          <w:spacing w:val="-2"/>
        </w:rPr>
        <w:t xml:space="preserve"> </w:t>
      </w:r>
      <w:r w:rsidR="00191A67">
        <w:t>mChoice</w:t>
      </w:r>
      <w:r>
        <w:rPr>
          <w:spacing w:val="-3"/>
        </w:rPr>
        <w:t xml:space="preserve"> </w:t>
      </w:r>
      <w:r>
        <w:t>study.</w:t>
      </w:r>
      <w:r>
        <w:rPr>
          <w:spacing w:val="-3"/>
        </w:rPr>
        <w:t xml:space="preserve"> </w:t>
      </w:r>
      <w:r>
        <w:t>Your</w:t>
      </w:r>
      <w:r>
        <w:rPr>
          <w:spacing w:val="-3"/>
        </w:rPr>
        <w:t xml:space="preserve"> </w:t>
      </w:r>
      <w:r>
        <w:t>responses</w:t>
      </w:r>
      <w:r>
        <w:rPr>
          <w:spacing w:val="-3"/>
        </w:rPr>
        <w:t xml:space="preserve"> </w:t>
      </w:r>
      <w:r>
        <w:t>are</w:t>
      </w:r>
      <w:r>
        <w:rPr>
          <w:spacing w:val="-3"/>
        </w:rPr>
        <w:t xml:space="preserve"> </w:t>
      </w:r>
      <w:r>
        <w:t>very</w:t>
      </w:r>
      <w:r>
        <w:rPr>
          <w:spacing w:val="-3"/>
        </w:rPr>
        <w:t xml:space="preserve"> </w:t>
      </w:r>
      <w:r>
        <w:t>important</w:t>
      </w:r>
      <w:r>
        <w:rPr>
          <w:spacing w:val="-2"/>
        </w:rPr>
        <w:t xml:space="preserve"> </w:t>
      </w:r>
      <w:r>
        <w:t>to</w:t>
      </w:r>
      <w:r>
        <w:rPr>
          <w:spacing w:val="-2"/>
        </w:rPr>
        <w:t xml:space="preserve"> </w:t>
      </w:r>
      <w:r>
        <w:t>us</w:t>
      </w:r>
      <w:r>
        <w:rPr>
          <w:spacing w:val="-3"/>
        </w:rPr>
        <w:t xml:space="preserve"> </w:t>
      </w:r>
      <w:r>
        <w:t>and we appreciate your time.</w:t>
      </w:r>
    </w:p>
    <w:sectPr>
      <w:pgSz w:w="12240" w:h="15840"/>
      <w:pgMar w:top="1360" w:right="520" w:bottom="280" w:left="520" w:header="172"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706E" w14:paraId="362BE5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706E" w14:paraId="7E97584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706E" w14:paraId="31759EA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706E" w14:paraId="77C0584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78D6" w14:paraId="4C6F9E9F" w14:textId="13E458C1">
    <w:pPr>
      <w:pStyle w:val="BodyText"/>
      <w:spacing w:line="14" w:lineRule="auto"/>
      <w:ind w:firstLine="0"/>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6336665</wp:posOffset>
              </wp:positionH>
              <wp:positionV relativeFrom="page">
                <wp:posOffset>96520</wp:posOffset>
              </wp:positionV>
              <wp:extent cx="1321435" cy="501015"/>
              <wp:effectExtent l="0" t="0" r="0" b="0"/>
              <wp:wrapNone/>
              <wp:docPr id="1"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1435" cy="5010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978D6" w14:textId="5BE857E3">
                          <w:pPr>
                            <w:spacing w:before="11" w:line="208" w:lineRule="auto"/>
                            <w:ind w:left="20"/>
                            <w:rPr>
                              <w:rFonts w:ascii="Arial"/>
                              <w:sz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04.05pt;height:39.45pt;margin-top:7.6pt;margin-left:498.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A978D6" w14:paraId="4C6F9EA2" w14:textId="5BE857E3">
                    <w:pPr>
                      <w:spacing w:before="11" w:line="208" w:lineRule="auto"/>
                      <w:ind w:left="20"/>
                      <w:rPr>
                        <w:rFonts w:ascii="Arial"/>
                        <w:sz w:val="24"/>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706E" w14:paraId="25CE4B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59378"/>
    <w:multiLevelType w:val="hybridMultilevel"/>
    <w:tmpl w:val="2654C586"/>
    <w:lvl w:ilvl="0">
      <w:start w:val="1"/>
      <w:numFmt w:val="decimal"/>
      <w:lvlText w:val="%1."/>
      <w:lvlJc w:val="left"/>
      <w:pPr>
        <w:ind w:left="1369" w:hanging="360"/>
      </w:pPr>
      <w:rPr>
        <w:rFonts w:ascii="Calibri" w:hAnsi="Calibri" w:hint="default"/>
      </w:rPr>
    </w:lvl>
    <w:lvl w:ilvl="1">
      <w:start w:val="1"/>
      <w:numFmt w:val="lowerLetter"/>
      <w:lvlText w:val="%2."/>
      <w:lvlJc w:val="left"/>
      <w:pPr>
        <w:ind w:left="2809" w:hanging="360"/>
      </w:pPr>
    </w:lvl>
    <w:lvl w:ilvl="2">
      <w:start w:val="1"/>
      <w:numFmt w:val="lowerRoman"/>
      <w:lvlText w:val="%3."/>
      <w:lvlJc w:val="right"/>
      <w:pPr>
        <w:ind w:left="3529" w:hanging="180"/>
      </w:pPr>
    </w:lvl>
    <w:lvl w:ilvl="3">
      <w:start w:val="1"/>
      <w:numFmt w:val="decimal"/>
      <w:lvlText w:val="%4."/>
      <w:lvlJc w:val="left"/>
      <w:pPr>
        <w:ind w:left="4249" w:hanging="360"/>
      </w:pPr>
    </w:lvl>
    <w:lvl w:ilvl="4">
      <w:start w:val="1"/>
      <w:numFmt w:val="lowerLetter"/>
      <w:lvlText w:val="%5."/>
      <w:lvlJc w:val="left"/>
      <w:pPr>
        <w:ind w:left="4969" w:hanging="360"/>
      </w:pPr>
    </w:lvl>
    <w:lvl w:ilvl="5">
      <w:start w:val="1"/>
      <w:numFmt w:val="lowerRoman"/>
      <w:lvlText w:val="%6."/>
      <w:lvlJc w:val="right"/>
      <w:pPr>
        <w:ind w:left="5689" w:hanging="180"/>
      </w:pPr>
    </w:lvl>
    <w:lvl w:ilvl="6">
      <w:start w:val="1"/>
      <w:numFmt w:val="decimal"/>
      <w:lvlText w:val="%7."/>
      <w:lvlJc w:val="left"/>
      <w:pPr>
        <w:ind w:left="6409" w:hanging="360"/>
      </w:pPr>
    </w:lvl>
    <w:lvl w:ilvl="7">
      <w:start w:val="1"/>
      <w:numFmt w:val="lowerLetter"/>
      <w:lvlText w:val="%8."/>
      <w:lvlJc w:val="left"/>
      <w:pPr>
        <w:ind w:left="7129" w:hanging="360"/>
      </w:pPr>
    </w:lvl>
    <w:lvl w:ilvl="8">
      <w:start w:val="1"/>
      <w:numFmt w:val="lowerRoman"/>
      <w:lvlText w:val="%9."/>
      <w:lvlJc w:val="right"/>
      <w:pPr>
        <w:ind w:left="7849" w:hanging="180"/>
      </w:pPr>
    </w:lvl>
  </w:abstractNum>
  <w:abstractNum w:abstractNumId="1">
    <w:nsid w:val="17BE7BF6"/>
    <w:multiLevelType w:val="hybridMultilevel"/>
    <w:tmpl w:val="B9AED696"/>
    <w:lvl w:ilvl="0">
      <w:start w:val="0"/>
      <w:numFmt w:val="bullet"/>
      <w:lvlText w:val=""/>
      <w:lvlJc w:val="left"/>
      <w:pPr>
        <w:ind w:left="2089"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992" w:hanging="360"/>
      </w:pPr>
      <w:rPr>
        <w:rFonts w:hint="default"/>
        <w:lang w:val="en-US" w:eastAsia="en-US" w:bidi="ar-SA"/>
      </w:rPr>
    </w:lvl>
    <w:lvl w:ilvl="2">
      <w:start w:val="0"/>
      <w:numFmt w:val="bullet"/>
      <w:lvlText w:val="•"/>
      <w:lvlJc w:val="left"/>
      <w:pPr>
        <w:ind w:left="3904" w:hanging="360"/>
      </w:pPr>
      <w:rPr>
        <w:rFonts w:hint="default"/>
        <w:lang w:val="en-US" w:eastAsia="en-US" w:bidi="ar-SA"/>
      </w:rPr>
    </w:lvl>
    <w:lvl w:ilvl="3">
      <w:start w:val="0"/>
      <w:numFmt w:val="bullet"/>
      <w:lvlText w:val="•"/>
      <w:lvlJc w:val="left"/>
      <w:pPr>
        <w:ind w:left="4816" w:hanging="360"/>
      </w:pPr>
      <w:rPr>
        <w:rFonts w:hint="default"/>
        <w:lang w:val="en-US" w:eastAsia="en-US" w:bidi="ar-SA"/>
      </w:rPr>
    </w:lvl>
    <w:lvl w:ilvl="4">
      <w:start w:val="0"/>
      <w:numFmt w:val="bullet"/>
      <w:lvlText w:val="•"/>
      <w:lvlJc w:val="left"/>
      <w:pPr>
        <w:ind w:left="5728"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52" w:hanging="360"/>
      </w:pPr>
      <w:rPr>
        <w:rFonts w:hint="default"/>
        <w:lang w:val="en-US" w:eastAsia="en-US" w:bidi="ar-SA"/>
      </w:rPr>
    </w:lvl>
    <w:lvl w:ilvl="7">
      <w:start w:val="0"/>
      <w:numFmt w:val="bullet"/>
      <w:lvlText w:val="•"/>
      <w:lvlJc w:val="left"/>
      <w:pPr>
        <w:ind w:left="8464" w:hanging="360"/>
      </w:pPr>
      <w:rPr>
        <w:rFonts w:hint="default"/>
        <w:lang w:val="en-US" w:eastAsia="en-US" w:bidi="ar-SA"/>
      </w:rPr>
    </w:lvl>
    <w:lvl w:ilvl="8">
      <w:start w:val="0"/>
      <w:numFmt w:val="bullet"/>
      <w:lvlText w:val="•"/>
      <w:lvlJc w:val="left"/>
      <w:pPr>
        <w:ind w:left="9376" w:hanging="360"/>
      </w:pPr>
      <w:rPr>
        <w:rFonts w:hint="default"/>
        <w:lang w:val="en-US" w:eastAsia="en-US" w:bidi="ar-SA"/>
      </w:rPr>
    </w:lvl>
  </w:abstractNum>
  <w:abstractNum w:abstractNumId="2">
    <w:nsid w:val="1B152477"/>
    <w:multiLevelType w:val="hybridMultilevel"/>
    <w:tmpl w:val="2024796C"/>
    <w:lvl w:ilvl="0">
      <w:start w:val="0"/>
      <w:numFmt w:val="bullet"/>
      <w:lvlText w:val=""/>
      <w:lvlJc w:val="left"/>
      <w:pPr>
        <w:ind w:left="1730"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686" w:hanging="360"/>
      </w:pPr>
      <w:rPr>
        <w:rFonts w:hint="default"/>
        <w:lang w:val="en-US" w:eastAsia="en-US" w:bidi="ar-SA"/>
      </w:rPr>
    </w:lvl>
    <w:lvl w:ilvl="2">
      <w:start w:val="0"/>
      <w:numFmt w:val="bullet"/>
      <w:lvlText w:val="•"/>
      <w:lvlJc w:val="left"/>
      <w:pPr>
        <w:ind w:left="3632" w:hanging="360"/>
      </w:pPr>
      <w:rPr>
        <w:rFonts w:hint="default"/>
        <w:lang w:val="en-US" w:eastAsia="en-US" w:bidi="ar-SA"/>
      </w:rPr>
    </w:lvl>
    <w:lvl w:ilvl="3">
      <w:start w:val="0"/>
      <w:numFmt w:val="bullet"/>
      <w:lvlText w:val="•"/>
      <w:lvlJc w:val="left"/>
      <w:pPr>
        <w:ind w:left="4578" w:hanging="360"/>
      </w:pPr>
      <w:rPr>
        <w:rFonts w:hint="default"/>
        <w:lang w:val="en-US" w:eastAsia="en-US" w:bidi="ar-SA"/>
      </w:rPr>
    </w:lvl>
    <w:lvl w:ilvl="4">
      <w:start w:val="0"/>
      <w:numFmt w:val="bullet"/>
      <w:lvlText w:val="•"/>
      <w:lvlJc w:val="left"/>
      <w:pPr>
        <w:ind w:left="5524" w:hanging="360"/>
      </w:pPr>
      <w:rPr>
        <w:rFonts w:hint="default"/>
        <w:lang w:val="en-US" w:eastAsia="en-US" w:bidi="ar-SA"/>
      </w:rPr>
    </w:lvl>
    <w:lvl w:ilvl="5">
      <w:start w:val="0"/>
      <w:numFmt w:val="bullet"/>
      <w:lvlText w:val="•"/>
      <w:lvlJc w:val="left"/>
      <w:pPr>
        <w:ind w:left="6470" w:hanging="360"/>
      </w:pPr>
      <w:rPr>
        <w:rFonts w:hint="default"/>
        <w:lang w:val="en-US" w:eastAsia="en-US" w:bidi="ar-SA"/>
      </w:rPr>
    </w:lvl>
    <w:lvl w:ilvl="6">
      <w:start w:val="0"/>
      <w:numFmt w:val="bullet"/>
      <w:lvlText w:val="•"/>
      <w:lvlJc w:val="left"/>
      <w:pPr>
        <w:ind w:left="7416" w:hanging="360"/>
      </w:pPr>
      <w:rPr>
        <w:rFonts w:hint="default"/>
        <w:lang w:val="en-US" w:eastAsia="en-US" w:bidi="ar-SA"/>
      </w:rPr>
    </w:lvl>
    <w:lvl w:ilvl="7">
      <w:start w:val="0"/>
      <w:numFmt w:val="bullet"/>
      <w:lvlText w:val="•"/>
      <w:lvlJc w:val="left"/>
      <w:pPr>
        <w:ind w:left="8362" w:hanging="360"/>
      </w:pPr>
      <w:rPr>
        <w:rFonts w:hint="default"/>
        <w:lang w:val="en-US" w:eastAsia="en-US" w:bidi="ar-SA"/>
      </w:rPr>
    </w:lvl>
    <w:lvl w:ilvl="8">
      <w:start w:val="0"/>
      <w:numFmt w:val="bullet"/>
      <w:lvlText w:val="•"/>
      <w:lvlJc w:val="left"/>
      <w:pPr>
        <w:ind w:left="9308" w:hanging="360"/>
      </w:pPr>
      <w:rPr>
        <w:rFonts w:hint="default"/>
        <w:lang w:val="en-US" w:eastAsia="en-US" w:bidi="ar-SA"/>
      </w:rPr>
    </w:lvl>
  </w:abstractNum>
  <w:abstractNum w:abstractNumId="3">
    <w:nsid w:val="2C5B67DA"/>
    <w:multiLevelType w:val="hybridMultilevel"/>
    <w:tmpl w:val="54D4D7E8"/>
    <w:lvl w:ilvl="0">
      <w:start w:val="1"/>
      <w:numFmt w:val="bullet"/>
      <w:lvlText w:val="o"/>
      <w:lvlJc w:val="left"/>
      <w:pPr>
        <w:ind w:left="2089" w:hanging="360"/>
      </w:pPr>
      <w:rPr>
        <w:rFonts w:ascii="Courier New" w:hAnsi="Courier New" w:cs="Courier New" w:hint="default"/>
      </w:rPr>
    </w:lvl>
    <w:lvl w:ilvl="1" w:tentative="1">
      <w:start w:val="1"/>
      <w:numFmt w:val="bullet"/>
      <w:lvlText w:val="o"/>
      <w:lvlJc w:val="left"/>
      <w:pPr>
        <w:ind w:left="2809" w:hanging="360"/>
      </w:pPr>
      <w:rPr>
        <w:rFonts w:ascii="Courier New" w:hAnsi="Courier New" w:cs="Courier New" w:hint="default"/>
      </w:rPr>
    </w:lvl>
    <w:lvl w:ilvl="2" w:tentative="1">
      <w:start w:val="1"/>
      <w:numFmt w:val="bullet"/>
      <w:lvlText w:val=""/>
      <w:lvlJc w:val="left"/>
      <w:pPr>
        <w:ind w:left="3529" w:hanging="360"/>
      </w:pPr>
      <w:rPr>
        <w:rFonts w:ascii="Wingdings" w:hAnsi="Wingdings" w:hint="default"/>
      </w:rPr>
    </w:lvl>
    <w:lvl w:ilvl="3" w:tentative="1">
      <w:start w:val="1"/>
      <w:numFmt w:val="bullet"/>
      <w:lvlText w:val=""/>
      <w:lvlJc w:val="left"/>
      <w:pPr>
        <w:ind w:left="4249" w:hanging="360"/>
      </w:pPr>
      <w:rPr>
        <w:rFonts w:ascii="Symbol" w:hAnsi="Symbol" w:hint="default"/>
      </w:rPr>
    </w:lvl>
    <w:lvl w:ilvl="4" w:tentative="1">
      <w:start w:val="1"/>
      <w:numFmt w:val="bullet"/>
      <w:lvlText w:val="o"/>
      <w:lvlJc w:val="left"/>
      <w:pPr>
        <w:ind w:left="4969" w:hanging="360"/>
      </w:pPr>
      <w:rPr>
        <w:rFonts w:ascii="Courier New" w:hAnsi="Courier New" w:cs="Courier New" w:hint="default"/>
      </w:rPr>
    </w:lvl>
    <w:lvl w:ilvl="5" w:tentative="1">
      <w:start w:val="1"/>
      <w:numFmt w:val="bullet"/>
      <w:lvlText w:val=""/>
      <w:lvlJc w:val="left"/>
      <w:pPr>
        <w:ind w:left="5689" w:hanging="360"/>
      </w:pPr>
      <w:rPr>
        <w:rFonts w:ascii="Wingdings" w:hAnsi="Wingdings" w:hint="default"/>
      </w:rPr>
    </w:lvl>
    <w:lvl w:ilvl="6" w:tentative="1">
      <w:start w:val="1"/>
      <w:numFmt w:val="bullet"/>
      <w:lvlText w:val=""/>
      <w:lvlJc w:val="left"/>
      <w:pPr>
        <w:ind w:left="6409" w:hanging="360"/>
      </w:pPr>
      <w:rPr>
        <w:rFonts w:ascii="Symbol" w:hAnsi="Symbol" w:hint="default"/>
      </w:rPr>
    </w:lvl>
    <w:lvl w:ilvl="7" w:tentative="1">
      <w:start w:val="1"/>
      <w:numFmt w:val="bullet"/>
      <w:lvlText w:val="o"/>
      <w:lvlJc w:val="left"/>
      <w:pPr>
        <w:ind w:left="7129" w:hanging="360"/>
      </w:pPr>
      <w:rPr>
        <w:rFonts w:ascii="Courier New" w:hAnsi="Courier New" w:cs="Courier New" w:hint="default"/>
      </w:rPr>
    </w:lvl>
    <w:lvl w:ilvl="8" w:tentative="1">
      <w:start w:val="1"/>
      <w:numFmt w:val="bullet"/>
      <w:lvlText w:val=""/>
      <w:lvlJc w:val="left"/>
      <w:pPr>
        <w:ind w:left="7849" w:hanging="360"/>
      </w:pPr>
      <w:rPr>
        <w:rFonts w:ascii="Wingdings" w:hAnsi="Wingdings" w:hint="default"/>
      </w:rPr>
    </w:lvl>
  </w:abstractNum>
  <w:abstractNum w:abstractNumId="4">
    <w:nsid w:val="39442AAC"/>
    <w:multiLevelType w:val="hybridMultilevel"/>
    <w:tmpl w:val="8244F722"/>
    <w:lvl w:ilvl="0">
      <w:start w:val="0"/>
      <w:numFmt w:val="bullet"/>
      <w:lvlText w:val=""/>
      <w:lvlJc w:val="left"/>
      <w:pPr>
        <w:ind w:left="1639"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596" w:hanging="360"/>
      </w:pPr>
      <w:rPr>
        <w:rFonts w:hint="default"/>
        <w:lang w:val="en-US" w:eastAsia="en-US" w:bidi="ar-SA"/>
      </w:rPr>
    </w:lvl>
    <w:lvl w:ilvl="2">
      <w:start w:val="0"/>
      <w:numFmt w:val="bullet"/>
      <w:lvlText w:val="•"/>
      <w:lvlJc w:val="left"/>
      <w:pPr>
        <w:ind w:left="3552" w:hanging="360"/>
      </w:pPr>
      <w:rPr>
        <w:rFonts w:hint="default"/>
        <w:lang w:val="en-US" w:eastAsia="en-US" w:bidi="ar-SA"/>
      </w:rPr>
    </w:lvl>
    <w:lvl w:ilvl="3">
      <w:start w:val="0"/>
      <w:numFmt w:val="bullet"/>
      <w:lvlText w:val="•"/>
      <w:lvlJc w:val="left"/>
      <w:pPr>
        <w:ind w:left="4508" w:hanging="360"/>
      </w:pPr>
      <w:rPr>
        <w:rFonts w:hint="default"/>
        <w:lang w:val="en-US" w:eastAsia="en-US" w:bidi="ar-SA"/>
      </w:rPr>
    </w:lvl>
    <w:lvl w:ilvl="4">
      <w:start w:val="0"/>
      <w:numFmt w:val="bullet"/>
      <w:lvlText w:val="•"/>
      <w:lvlJc w:val="left"/>
      <w:pPr>
        <w:ind w:left="5464" w:hanging="360"/>
      </w:pPr>
      <w:rPr>
        <w:rFonts w:hint="default"/>
        <w:lang w:val="en-US" w:eastAsia="en-US" w:bidi="ar-SA"/>
      </w:rPr>
    </w:lvl>
    <w:lvl w:ilvl="5">
      <w:start w:val="0"/>
      <w:numFmt w:val="bullet"/>
      <w:lvlText w:val="•"/>
      <w:lvlJc w:val="left"/>
      <w:pPr>
        <w:ind w:left="6420" w:hanging="360"/>
      </w:pPr>
      <w:rPr>
        <w:rFonts w:hint="default"/>
        <w:lang w:val="en-US" w:eastAsia="en-US" w:bidi="ar-SA"/>
      </w:rPr>
    </w:lvl>
    <w:lvl w:ilvl="6">
      <w:start w:val="0"/>
      <w:numFmt w:val="bullet"/>
      <w:lvlText w:val="•"/>
      <w:lvlJc w:val="left"/>
      <w:pPr>
        <w:ind w:left="7376" w:hanging="360"/>
      </w:pPr>
      <w:rPr>
        <w:rFonts w:hint="default"/>
        <w:lang w:val="en-US" w:eastAsia="en-US" w:bidi="ar-SA"/>
      </w:rPr>
    </w:lvl>
    <w:lvl w:ilvl="7">
      <w:start w:val="0"/>
      <w:numFmt w:val="bullet"/>
      <w:lvlText w:val="•"/>
      <w:lvlJc w:val="left"/>
      <w:pPr>
        <w:ind w:left="8332" w:hanging="360"/>
      </w:pPr>
      <w:rPr>
        <w:rFonts w:hint="default"/>
        <w:lang w:val="en-US" w:eastAsia="en-US" w:bidi="ar-SA"/>
      </w:rPr>
    </w:lvl>
    <w:lvl w:ilvl="8">
      <w:start w:val="0"/>
      <w:numFmt w:val="bullet"/>
      <w:lvlText w:val="•"/>
      <w:lvlJc w:val="left"/>
      <w:pPr>
        <w:ind w:left="9288" w:hanging="360"/>
      </w:pPr>
      <w:rPr>
        <w:rFonts w:hint="default"/>
        <w:lang w:val="en-US" w:eastAsia="en-US" w:bidi="ar-SA"/>
      </w:rPr>
    </w:lvl>
  </w:abstractNum>
  <w:abstractNum w:abstractNumId="5">
    <w:nsid w:val="3DD83890"/>
    <w:multiLevelType w:val="hybridMultilevel"/>
    <w:tmpl w:val="6E50962C"/>
    <w:lvl w:ilvl="0">
      <w:start w:val="0"/>
      <w:numFmt w:val="bullet"/>
      <w:lvlText w:val=""/>
      <w:lvlJc w:val="left"/>
      <w:pPr>
        <w:ind w:left="1729"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668" w:hanging="360"/>
      </w:pPr>
      <w:rPr>
        <w:rFonts w:hint="default"/>
        <w:lang w:val="en-US" w:eastAsia="en-US" w:bidi="ar-SA"/>
      </w:rPr>
    </w:lvl>
    <w:lvl w:ilvl="2">
      <w:start w:val="0"/>
      <w:numFmt w:val="bullet"/>
      <w:lvlText w:val="•"/>
      <w:lvlJc w:val="left"/>
      <w:pPr>
        <w:ind w:left="3616" w:hanging="360"/>
      </w:pPr>
      <w:rPr>
        <w:rFonts w:hint="default"/>
        <w:lang w:val="en-US" w:eastAsia="en-US" w:bidi="ar-SA"/>
      </w:rPr>
    </w:lvl>
    <w:lvl w:ilvl="3">
      <w:start w:val="0"/>
      <w:numFmt w:val="bullet"/>
      <w:lvlText w:val="•"/>
      <w:lvlJc w:val="left"/>
      <w:pPr>
        <w:ind w:left="4564" w:hanging="360"/>
      </w:pPr>
      <w:rPr>
        <w:rFonts w:hint="default"/>
        <w:lang w:val="en-US" w:eastAsia="en-US" w:bidi="ar-SA"/>
      </w:rPr>
    </w:lvl>
    <w:lvl w:ilvl="4">
      <w:start w:val="0"/>
      <w:numFmt w:val="bullet"/>
      <w:lvlText w:val="•"/>
      <w:lvlJc w:val="left"/>
      <w:pPr>
        <w:ind w:left="5512" w:hanging="360"/>
      </w:pPr>
      <w:rPr>
        <w:rFonts w:hint="default"/>
        <w:lang w:val="en-US" w:eastAsia="en-US" w:bidi="ar-SA"/>
      </w:rPr>
    </w:lvl>
    <w:lvl w:ilvl="5">
      <w:start w:val="0"/>
      <w:numFmt w:val="bullet"/>
      <w:lvlText w:val="•"/>
      <w:lvlJc w:val="left"/>
      <w:pPr>
        <w:ind w:left="6460" w:hanging="360"/>
      </w:pPr>
      <w:rPr>
        <w:rFonts w:hint="default"/>
        <w:lang w:val="en-US" w:eastAsia="en-US" w:bidi="ar-SA"/>
      </w:rPr>
    </w:lvl>
    <w:lvl w:ilvl="6">
      <w:start w:val="0"/>
      <w:numFmt w:val="bullet"/>
      <w:lvlText w:val="•"/>
      <w:lvlJc w:val="left"/>
      <w:pPr>
        <w:ind w:left="7408" w:hanging="360"/>
      </w:pPr>
      <w:rPr>
        <w:rFonts w:hint="default"/>
        <w:lang w:val="en-US" w:eastAsia="en-US" w:bidi="ar-SA"/>
      </w:rPr>
    </w:lvl>
    <w:lvl w:ilvl="7">
      <w:start w:val="0"/>
      <w:numFmt w:val="bullet"/>
      <w:lvlText w:val="•"/>
      <w:lvlJc w:val="left"/>
      <w:pPr>
        <w:ind w:left="8356" w:hanging="360"/>
      </w:pPr>
      <w:rPr>
        <w:rFonts w:hint="default"/>
        <w:lang w:val="en-US" w:eastAsia="en-US" w:bidi="ar-SA"/>
      </w:rPr>
    </w:lvl>
    <w:lvl w:ilvl="8">
      <w:start w:val="0"/>
      <w:numFmt w:val="bullet"/>
      <w:lvlText w:val="•"/>
      <w:lvlJc w:val="left"/>
      <w:pPr>
        <w:ind w:left="9304" w:hanging="360"/>
      </w:pPr>
      <w:rPr>
        <w:rFonts w:hint="default"/>
        <w:lang w:val="en-US" w:eastAsia="en-US" w:bidi="ar-SA"/>
      </w:rPr>
    </w:lvl>
  </w:abstractNum>
  <w:abstractNum w:abstractNumId="6">
    <w:nsid w:val="40676434"/>
    <w:multiLevelType w:val="hybridMultilevel"/>
    <w:tmpl w:val="EFD41856"/>
    <w:lvl w:ilvl="0">
      <w:start w:val="0"/>
      <w:numFmt w:val="bullet"/>
      <w:lvlText w:val=""/>
      <w:lvlJc w:val="left"/>
      <w:pPr>
        <w:ind w:left="2089"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992" w:hanging="360"/>
      </w:pPr>
      <w:rPr>
        <w:rFonts w:hint="default"/>
        <w:lang w:val="en-US" w:eastAsia="en-US" w:bidi="ar-SA"/>
      </w:rPr>
    </w:lvl>
    <w:lvl w:ilvl="2">
      <w:start w:val="0"/>
      <w:numFmt w:val="bullet"/>
      <w:lvlText w:val="•"/>
      <w:lvlJc w:val="left"/>
      <w:pPr>
        <w:ind w:left="3904" w:hanging="360"/>
      </w:pPr>
      <w:rPr>
        <w:rFonts w:hint="default"/>
        <w:lang w:val="en-US" w:eastAsia="en-US" w:bidi="ar-SA"/>
      </w:rPr>
    </w:lvl>
    <w:lvl w:ilvl="3">
      <w:start w:val="0"/>
      <w:numFmt w:val="bullet"/>
      <w:lvlText w:val="•"/>
      <w:lvlJc w:val="left"/>
      <w:pPr>
        <w:ind w:left="4816" w:hanging="360"/>
      </w:pPr>
      <w:rPr>
        <w:rFonts w:hint="default"/>
        <w:lang w:val="en-US" w:eastAsia="en-US" w:bidi="ar-SA"/>
      </w:rPr>
    </w:lvl>
    <w:lvl w:ilvl="4">
      <w:start w:val="0"/>
      <w:numFmt w:val="bullet"/>
      <w:lvlText w:val="•"/>
      <w:lvlJc w:val="left"/>
      <w:pPr>
        <w:ind w:left="5728"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52" w:hanging="360"/>
      </w:pPr>
      <w:rPr>
        <w:rFonts w:hint="default"/>
        <w:lang w:val="en-US" w:eastAsia="en-US" w:bidi="ar-SA"/>
      </w:rPr>
    </w:lvl>
    <w:lvl w:ilvl="7">
      <w:start w:val="0"/>
      <w:numFmt w:val="bullet"/>
      <w:lvlText w:val="•"/>
      <w:lvlJc w:val="left"/>
      <w:pPr>
        <w:ind w:left="8464" w:hanging="360"/>
      </w:pPr>
      <w:rPr>
        <w:rFonts w:hint="default"/>
        <w:lang w:val="en-US" w:eastAsia="en-US" w:bidi="ar-SA"/>
      </w:rPr>
    </w:lvl>
    <w:lvl w:ilvl="8">
      <w:start w:val="0"/>
      <w:numFmt w:val="bullet"/>
      <w:lvlText w:val="•"/>
      <w:lvlJc w:val="left"/>
      <w:pPr>
        <w:ind w:left="9376" w:hanging="360"/>
      </w:pPr>
      <w:rPr>
        <w:rFonts w:hint="default"/>
        <w:lang w:val="en-US" w:eastAsia="en-US" w:bidi="ar-SA"/>
      </w:rPr>
    </w:lvl>
  </w:abstractNum>
  <w:abstractNum w:abstractNumId="7">
    <w:nsid w:val="47AA192C"/>
    <w:multiLevelType w:val="hybridMultilevel"/>
    <w:tmpl w:val="A88CB646"/>
    <w:lvl w:ilvl="0">
      <w:start w:val="1"/>
      <w:numFmt w:val="decimal"/>
      <w:lvlText w:val="%1."/>
      <w:lvlJc w:val="left"/>
      <w:pPr>
        <w:ind w:left="1369" w:hanging="360"/>
        <w:jc w:val="right"/>
      </w:pPr>
      <w:rPr>
        <w:rFonts w:ascii="Calibri" w:eastAsia="Calibri" w:hAnsi="Calibri" w:cs="Calibri" w:hint="default"/>
        <w:b/>
        <w:bCs/>
        <w:i w:val="0"/>
        <w:iCs w:val="0"/>
        <w:w w:val="100"/>
        <w:sz w:val="22"/>
        <w:szCs w:val="22"/>
        <w:lang w:val="en-US" w:eastAsia="en-US" w:bidi="ar-SA"/>
      </w:rPr>
    </w:lvl>
    <w:lvl w:ilvl="1">
      <w:start w:val="0"/>
      <w:numFmt w:val="bullet"/>
      <w:lvlText w:val="o"/>
      <w:lvlJc w:val="left"/>
      <w:pPr>
        <w:ind w:left="2089" w:hanging="360"/>
      </w:pPr>
      <w:rPr>
        <w:rFonts w:ascii="Courier New" w:eastAsia="Courier New" w:hAnsi="Courier New" w:cs="Courier New" w:hint="default"/>
        <w:b w:val="0"/>
        <w:bCs w:val="0"/>
        <w:i w:val="0"/>
        <w:iCs w:val="0"/>
        <w:w w:val="100"/>
        <w:sz w:val="22"/>
        <w:szCs w:val="22"/>
        <w:lang w:val="en-US" w:eastAsia="en-US" w:bidi="ar-SA"/>
      </w:rPr>
    </w:lvl>
    <w:lvl w:ilvl="2">
      <w:start w:val="0"/>
      <w:numFmt w:val="bullet"/>
      <w:lvlText w:val="•"/>
      <w:lvlJc w:val="left"/>
      <w:pPr>
        <w:ind w:left="2080" w:hanging="360"/>
      </w:pPr>
      <w:rPr>
        <w:rFonts w:hint="default"/>
        <w:lang w:val="en-US" w:eastAsia="en-US" w:bidi="ar-SA"/>
      </w:rPr>
    </w:lvl>
    <w:lvl w:ilvl="3">
      <w:start w:val="0"/>
      <w:numFmt w:val="bullet"/>
      <w:lvlText w:val="•"/>
      <w:lvlJc w:val="left"/>
      <w:pPr>
        <w:ind w:left="2360" w:hanging="360"/>
      </w:pPr>
      <w:rPr>
        <w:rFonts w:hint="default"/>
        <w:lang w:val="en-US" w:eastAsia="en-US" w:bidi="ar-SA"/>
      </w:rPr>
    </w:lvl>
    <w:lvl w:ilvl="4">
      <w:start w:val="0"/>
      <w:numFmt w:val="bullet"/>
      <w:lvlText w:val="•"/>
      <w:lvlJc w:val="left"/>
      <w:pPr>
        <w:ind w:left="3622" w:hanging="360"/>
      </w:pPr>
      <w:rPr>
        <w:rFonts w:hint="default"/>
        <w:lang w:val="en-US" w:eastAsia="en-US" w:bidi="ar-SA"/>
      </w:rPr>
    </w:lvl>
    <w:lvl w:ilvl="5">
      <w:start w:val="0"/>
      <w:numFmt w:val="bullet"/>
      <w:lvlText w:val="•"/>
      <w:lvlJc w:val="left"/>
      <w:pPr>
        <w:ind w:left="4885" w:hanging="360"/>
      </w:pPr>
      <w:rPr>
        <w:rFonts w:hint="default"/>
        <w:lang w:val="en-US" w:eastAsia="en-US" w:bidi="ar-SA"/>
      </w:rPr>
    </w:lvl>
    <w:lvl w:ilvl="6">
      <w:start w:val="0"/>
      <w:numFmt w:val="bullet"/>
      <w:lvlText w:val="•"/>
      <w:lvlJc w:val="left"/>
      <w:pPr>
        <w:ind w:left="6148" w:hanging="360"/>
      </w:pPr>
      <w:rPr>
        <w:rFonts w:hint="default"/>
        <w:lang w:val="en-US" w:eastAsia="en-US" w:bidi="ar-SA"/>
      </w:rPr>
    </w:lvl>
    <w:lvl w:ilvl="7">
      <w:start w:val="0"/>
      <w:numFmt w:val="bullet"/>
      <w:lvlText w:val="•"/>
      <w:lvlJc w:val="left"/>
      <w:pPr>
        <w:ind w:left="7411" w:hanging="360"/>
      </w:pPr>
      <w:rPr>
        <w:rFonts w:hint="default"/>
        <w:lang w:val="en-US" w:eastAsia="en-US" w:bidi="ar-SA"/>
      </w:rPr>
    </w:lvl>
    <w:lvl w:ilvl="8">
      <w:start w:val="0"/>
      <w:numFmt w:val="bullet"/>
      <w:lvlText w:val="•"/>
      <w:lvlJc w:val="left"/>
      <w:pPr>
        <w:ind w:left="8674" w:hanging="360"/>
      </w:pPr>
      <w:rPr>
        <w:rFonts w:hint="default"/>
        <w:lang w:val="en-US" w:eastAsia="en-US" w:bidi="ar-SA"/>
      </w:rPr>
    </w:lvl>
  </w:abstractNum>
  <w:abstractNum w:abstractNumId="8">
    <w:nsid w:val="48744189"/>
    <w:multiLevelType w:val="hybridMultilevel"/>
    <w:tmpl w:val="BCC68F3A"/>
    <w:lvl w:ilvl="0">
      <w:start w:val="1"/>
      <w:numFmt w:val="bullet"/>
      <w:lvlText w:val="o"/>
      <w:lvlJc w:val="left"/>
      <w:pPr>
        <w:ind w:left="2089" w:hanging="360"/>
      </w:pPr>
      <w:rPr>
        <w:rFonts w:ascii="Courier New" w:hAnsi="Courier New" w:cs="Courier New" w:hint="default"/>
        <w:b w:val="0"/>
        <w:bCs w:val="0"/>
        <w:i w:val="0"/>
        <w:iCs w:val="0"/>
        <w:w w:val="100"/>
        <w:sz w:val="22"/>
        <w:szCs w:val="22"/>
        <w:lang w:val="en-US" w:eastAsia="en-US" w:bidi="ar-SA"/>
      </w:rPr>
    </w:lvl>
    <w:lvl w:ilvl="1">
      <w:start w:val="0"/>
      <w:numFmt w:val="bullet"/>
      <w:lvlText w:val="•"/>
      <w:lvlJc w:val="left"/>
      <w:pPr>
        <w:ind w:left="2992" w:hanging="360"/>
      </w:pPr>
      <w:rPr>
        <w:rFonts w:hint="default"/>
        <w:lang w:val="en-US" w:eastAsia="en-US" w:bidi="ar-SA"/>
      </w:rPr>
    </w:lvl>
    <w:lvl w:ilvl="2">
      <w:start w:val="0"/>
      <w:numFmt w:val="bullet"/>
      <w:lvlText w:val="•"/>
      <w:lvlJc w:val="left"/>
      <w:pPr>
        <w:ind w:left="3904" w:hanging="360"/>
      </w:pPr>
      <w:rPr>
        <w:rFonts w:hint="default"/>
        <w:lang w:val="en-US" w:eastAsia="en-US" w:bidi="ar-SA"/>
      </w:rPr>
    </w:lvl>
    <w:lvl w:ilvl="3">
      <w:start w:val="0"/>
      <w:numFmt w:val="bullet"/>
      <w:lvlText w:val="•"/>
      <w:lvlJc w:val="left"/>
      <w:pPr>
        <w:ind w:left="4816" w:hanging="360"/>
      </w:pPr>
      <w:rPr>
        <w:rFonts w:hint="default"/>
        <w:lang w:val="en-US" w:eastAsia="en-US" w:bidi="ar-SA"/>
      </w:rPr>
    </w:lvl>
    <w:lvl w:ilvl="4">
      <w:start w:val="0"/>
      <w:numFmt w:val="bullet"/>
      <w:lvlText w:val="•"/>
      <w:lvlJc w:val="left"/>
      <w:pPr>
        <w:ind w:left="5728"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552" w:hanging="360"/>
      </w:pPr>
      <w:rPr>
        <w:rFonts w:hint="default"/>
        <w:lang w:val="en-US" w:eastAsia="en-US" w:bidi="ar-SA"/>
      </w:rPr>
    </w:lvl>
    <w:lvl w:ilvl="7">
      <w:start w:val="0"/>
      <w:numFmt w:val="bullet"/>
      <w:lvlText w:val="•"/>
      <w:lvlJc w:val="left"/>
      <w:pPr>
        <w:ind w:left="8464" w:hanging="360"/>
      </w:pPr>
      <w:rPr>
        <w:rFonts w:hint="default"/>
        <w:lang w:val="en-US" w:eastAsia="en-US" w:bidi="ar-SA"/>
      </w:rPr>
    </w:lvl>
    <w:lvl w:ilvl="8">
      <w:start w:val="0"/>
      <w:numFmt w:val="bullet"/>
      <w:lvlText w:val="•"/>
      <w:lvlJc w:val="left"/>
      <w:pPr>
        <w:ind w:left="9376" w:hanging="360"/>
      </w:pPr>
      <w:rPr>
        <w:rFonts w:hint="default"/>
        <w:lang w:val="en-US" w:eastAsia="en-US" w:bidi="ar-SA"/>
      </w:rPr>
    </w:lvl>
  </w:abstractNum>
  <w:abstractNum w:abstractNumId="9">
    <w:nsid w:val="4CB74633"/>
    <w:multiLevelType w:val="hybridMultilevel"/>
    <w:tmpl w:val="A568F532"/>
    <w:lvl w:ilvl="0">
      <w:start w:val="0"/>
      <w:numFmt w:val="bullet"/>
      <w:lvlText w:val=""/>
      <w:lvlJc w:val="left"/>
      <w:pPr>
        <w:ind w:left="1729"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668" w:hanging="360"/>
      </w:pPr>
      <w:rPr>
        <w:rFonts w:hint="default"/>
        <w:lang w:val="en-US" w:eastAsia="en-US" w:bidi="ar-SA"/>
      </w:rPr>
    </w:lvl>
    <w:lvl w:ilvl="2">
      <w:start w:val="0"/>
      <w:numFmt w:val="bullet"/>
      <w:lvlText w:val="•"/>
      <w:lvlJc w:val="left"/>
      <w:pPr>
        <w:ind w:left="3616" w:hanging="360"/>
      </w:pPr>
      <w:rPr>
        <w:rFonts w:hint="default"/>
        <w:lang w:val="en-US" w:eastAsia="en-US" w:bidi="ar-SA"/>
      </w:rPr>
    </w:lvl>
    <w:lvl w:ilvl="3">
      <w:start w:val="0"/>
      <w:numFmt w:val="bullet"/>
      <w:lvlText w:val="•"/>
      <w:lvlJc w:val="left"/>
      <w:pPr>
        <w:ind w:left="4564" w:hanging="360"/>
      </w:pPr>
      <w:rPr>
        <w:rFonts w:hint="default"/>
        <w:lang w:val="en-US" w:eastAsia="en-US" w:bidi="ar-SA"/>
      </w:rPr>
    </w:lvl>
    <w:lvl w:ilvl="4">
      <w:start w:val="0"/>
      <w:numFmt w:val="bullet"/>
      <w:lvlText w:val="•"/>
      <w:lvlJc w:val="left"/>
      <w:pPr>
        <w:ind w:left="5512" w:hanging="360"/>
      </w:pPr>
      <w:rPr>
        <w:rFonts w:hint="default"/>
        <w:lang w:val="en-US" w:eastAsia="en-US" w:bidi="ar-SA"/>
      </w:rPr>
    </w:lvl>
    <w:lvl w:ilvl="5">
      <w:start w:val="0"/>
      <w:numFmt w:val="bullet"/>
      <w:lvlText w:val="•"/>
      <w:lvlJc w:val="left"/>
      <w:pPr>
        <w:ind w:left="6460" w:hanging="360"/>
      </w:pPr>
      <w:rPr>
        <w:rFonts w:hint="default"/>
        <w:lang w:val="en-US" w:eastAsia="en-US" w:bidi="ar-SA"/>
      </w:rPr>
    </w:lvl>
    <w:lvl w:ilvl="6">
      <w:start w:val="0"/>
      <w:numFmt w:val="bullet"/>
      <w:lvlText w:val="•"/>
      <w:lvlJc w:val="left"/>
      <w:pPr>
        <w:ind w:left="7408" w:hanging="360"/>
      </w:pPr>
      <w:rPr>
        <w:rFonts w:hint="default"/>
        <w:lang w:val="en-US" w:eastAsia="en-US" w:bidi="ar-SA"/>
      </w:rPr>
    </w:lvl>
    <w:lvl w:ilvl="7">
      <w:start w:val="0"/>
      <w:numFmt w:val="bullet"/>
      <w:lvlText w:val="•"/>
      <w:lvlJc w:val="left"/>
      <w:pPr>
        <w:ind w:left="8356" w:hanging="360"/>
      </w:pPr>
      <w:rPr>
        <w:rFonts w:hint="default"/>
        <w:lang w:val="en-US" w:eastAsia="en-US" w:bidi="ar-SA"/>
      </w:rPr>
    </w:lvl>
    <w:lvl w:ilvl="8">
      <w:start w:val="0"/>
      <w:numFmt w:val="bullet"/>
      <w:lvlText w:val="•"/>
      <w:lvlJc w:val="left"/>
      <w:pPr>
        <w:ind w:left="9304" w:hanging="360"/>
      </w:pPr>
      <w:rPr>
        <w:rFonts w:hint="default"/>
        <w:lang w:val="en-US" w:eastAsia="en-US" w:bidi="ar-SA"/>
      </w:rPr>
    </w:lvl>
  </w:abstractNum>
  <w:abstractNum w:abstractNumId="10">
    <w:nsid w:val="65066087"/>
    <w:multiLevelType w:val="hybridMultilevel"/>
    <w:tmpl w:val="F8322222"/>
    <w:lvl w:ilvl="0">
      <w:start w:val="1"/>
      <w:numFmt w:val="decimal"/>
      <w:lvlText w:val="%1."/>
      <w:lvlJc w:val="left"/>
      <w:pPr>
        <w:ind w:left="1369" w:hanging="360"/>
        <w:jc w:val="right"/>
      </w:pPr>
      <w:rPr>
        <w:rFonts w:ascii="Calibri" w:hAnsi="Calibri" w:hint="default"/>
        <w:b/>
        <w:bCs/>
        <w:i w:val="0"/>
        <w:iCs w:val="0"/>
        <w:w w:val="100"/>
        <w:sz w:val="22"/>
        <w:szCs w:val="22"/>
        <w:lang w:val="en-US" w:eastAsia="en-US" w:bidi="ar-SA"/>
      </w:rPr>
    </w:lvl>
    <w:lvl w:ilvl="1">
      <w:start w:val="0"/>
      <w:numFmt w:val="bullet"/>
      <w:lvlText w:val="o"/>
      <w:lvlJc w:val="left"/>
      <w:pPr>
        <w:ind w:left="2089" w:hanging="360"/>
      </w:pPr>
      <w:rPr>
        <w:rFonts w:ascii="Courier New" w:eastAsia="Courier New" w:hAnsi="Courier New" w:cs="Courier New" w:hint="default"/>
        <w:b w:val="0"/>
        <w:bCs w:val="0"/>
        <w:i w:val="0"/>
        <w:iCs w:val="0"/>
        <w:w w:val="100"/>
        <w:sz w:val="22"/>
        <w:szCs w:val="22"/>
        <w:lang w:val="en-US" w:eastAsia="en-US" w:bidi="ar-SA"/>
      </w:rPr>
    </w:lvl>
    <w:lvl w:ilvl="2">
      <w:start w:val="0"/>
      <w:numFmt w:val="bullet"/>
      <w:lvlText w:val="•"/>
      <w:lvlJc w:val="left"/>
      <w:pPr>
        <w:ind w:left="2080" w:hanging="360"/>
      </w:pPr>
      <w:rPr>
        <w:rFonts w:hint="default"/>
        <w:lang w:val="en-US" w:eastAsia="en-US" w:bidi="ar-SA"/>
      </w:rPr>
    </w:lvl>
    <w:lvl w:ilvl="3">
      <w:start w:val="0"/>
      <w:numFmt w:val="bullet"/>
      <w:lvlText w:val="•"/>
      <w:lvlJc w:val="left"/>
      <w:pPr>
        <w:ind w:left="2360" w:hanging="360"/>
      </w:pPr>
      <w:rPr>
        <w:rFonts w:hint="default"/>
        <w:lang w:val="en-US" w:eastAsia="en-US" w:bidi="ar-SA"/>
      </w:rPr>
    </w:lvl>
    <w:lvl w:ilvl="4">
      <w:start w:val="0"/>
      <w:numFmt w:val="bullet"/>
      <w:lvlText w:val="•"/>
      <w:lvlJc w:val="left"/>
      <w:pPr>
        <w:ind w:left="3622" w:hanging="360"/>
      </w:pPr>
      <w:rPr>
        <w:rFonts w:hint="default"/>
        <w:lang w:val="en-US" w:eastAsia="en-US" w:bidi="ar-SA"/>
      </w:rPr>
    </w:lvl>
    <w:lvl w:ilvl="5">
      <w:start w:val="0"/>
      <w:numFmt w:val="bullet"/>
      <w:lvlText w:val="•"/>
      <w:lvlJc w:val="left"/>
      <w:pPr>
        <w:ind w:left="4885" w:hanging="360"/>
      </w:pPr>
      <w:rPr>
        <w:rFonts w:hint="default"/>
        <w:lang w:val="en-US" w:eastAsia="en-US" w:bidi="ar-SA"/>
      </w:rPr>
    </w:lvl>
    <w:lvl w:ilvl="6">
      <w:start w:val="0"/>
      <w:numFmt w:val="bullet"/>
      <w:lvlText w:val="•"/>
      <w:lvlJc w:val="left"/>
      <w:pPr>
        <w:ind w:left="6148" w:hanging="360"/>
      </w:pPr>
      <w:rPr>
        <w:rFonts w:hint="default"/>
        <w:lang w:val="en-US" w:eastAsia="en-US" w:bidi="ar-SA"/>
      </w:rPr>
    </w:lvl>
    <w:lvl w:ilvl="7">
      <w:start w:val="0"/>
      <w:numFmt w:val="bullet"/>
      <w:lvlText w:val="•"/>
      <w:lvlJc w:val="left"/>
      <w:pPr>
        <w:ind w:left="7411" w:hanging="360"/>
      </w:pPr>
      <w:rPr>
        <w:rFonts w:hint="default"/>
        <w:lang w:val="en-US" w:eastAsia="en-US" w:bidi="ar-SA"/>
      </w:rPr>
    </w:lvl>
    <w:lvl w:ilvl="8">
      <w:start w:val="0"/>
      <w:numFmt w:val="bullet"/>
      <w:lvlText w:val="•"/>
      <w:lvlJc w:val="left"/>
      <w:pPr>
        <w:ind w:left="8674" w:hanging="360"/>
      </w:pPr>
      <w:rPr>
        <w:rFonts w:hint="default"/>
        <w:lang w:val="en-US" w:eastAsia="en-US" w:bidi="ar-SA"/>
      </w:rPr>
    </w:lvl>
  </w:abstractNum>
  <w:abstractNum w:abstractNumId="11">
    <w:nsid w:val="67C71C80"/>
    <w:multiLevelType w:val="hybridMultilevel"/>
    <w:tmpl w:val="EC6699F8"/>
    <w:lvl w:ilvl="0">
      <w:start w:val="1"/>
      <w:numFmt w:val="bullet"/>
      <w:lvlText w:val=""/>
      <w:lvlJc w:val="left"/>
      <w:pPr>
        <w:ind w:left="2089" w:hanging="360"/>
      </w:pPr>
      <w:rPr>
        <w:rFonts w:ascii="Symbol" w:hAnsi="Symbol" w:hint="default"/>
      </w:rPr>
    </w:lvl>
    <w:lvl w:ilvl="1" w:tentative="1">
      <w:start w:val="1"/>
      <w:numFmt w:val="bullet"/>
      <w:lvlText w:val="o"/>
      <w:lvlJc w:val="left"/>
      <w:pPr>
        <w:ind w:left="2809" w:hanging="360"/>
      </w:pPr>
      <w:rPr>
        <w:rFonts w:ascii="Courier New" w:hAnsi="Courier New" w:cs="Courier New" w:hint="default"/>
      </w:rPr>
    </w:lvl>
    <w:lvl w:ilvl="2" w:tentative="1">
      <w:start w:val="1"/>
      <w:numFmt w:val="bullet"/>
      <w:lvlText w:val=""/>
      <w:lvlJc w:val="left"/>
      <w:pPr>
        <w:ind w:left="3529" w:hanging="360"/>
      </w:pPr>
      <w:rPr>
        <w:rFonts w:ascii="Wingdings" w:hAnsi="Wingdings" w:hint="default"/>
      </w:rPr>
    </w:lvl>
    <w:lvl w:ilvl="3" w:tentative="1">
      <w:start w:val="1"/>
      <w:numFmt w:val="bullet"/>
      <w:lvlText w:val=""/>
      <w:lvlJc w:val="left"/>
      <w:pPr>
        <w:ind w:left="4249" w:hanging="360"/>
      </w:pPr>
      <w:rPr>
        <w:rFonts w:ascii="Symbol" w:hAnsi="Symbol" w:hint="default"/>
      </w:rPr>
    </w:lvl>
    <w:lvl w:ilvl="4" w:tentative="1">
      <w:start w:val="1"/>
      <w:numFmt w:val="bullet"/>
      <w:lvlText w:val="o"/>
      <w:lvlJc w:val="left"/>
      <w:pPr>
        <w:ind w:left="4969" w:hanging="360"/>
      </w:pPr>
      <w:rPr>
        <w:rFonts w:ascii="Courier New" w:hAnsi="Courier New" w:cs="Courier New" w:hint="default"/>
      </w:rPr>
    </w:lvl>
    <w:lvl w:ilvl="5" w:tentative="1">
      <w:start w:val="1"/>
      <w:numFmt w:val="bullet"/>
      <w:lvlText w:val=""/>
      <w:lvlJc w:val="left"/>
      <w:pPr>
        <w:ind w:left="5689" w:hanging="360"/>
      </w:pPr>
      <w:rPr>
        <w:rFonts w:ascii="Wingdings" w:hAnsi="Wingdings" w:hint="default"/>
      </w:rPr>
    </w:lvl>
    <w:lvl w:ilvl="6" w:tentative="1">
      <w:start w:val="1"/>
      <w:numFmt w:val="bullet"/>
      <w:lvlText w:val=""/>
      <w:lvlJc w:val="left"/>
      <w:pPr>
        <w:ind w:left="6409" w:hanging="360"/>
      </w:pPr>
      <w:rPr>
        <w:rFonts w:ascii="Symbol" w:hAnsi="Symbol" w:hint="default"/>
      </w:rPr>
    </w:lvl>
    <w:lvl w:ilvl="7" w:tentative="1">
      <w:start w:val="1"/>
      <w:numFmt w:val="bullet"/>
      <w:lvlText w:val="o"/>
      <w:lvlJc w:val="left"/>
      <w:pPr>
        <w:ind w:left="7129" w:hanging="360"/>
      </w:pPr>
      <w:rPr>
        <w:rFonts w:ascii="Courier New" w:hAnsi="Courier New" w:cs="Courier New" w:hint="default"/>
      </w:rPr>
    </w:lvl>
    <w:lvl w:ilvl="8" w:tentative="1">
      <w:start w:val="1"/>
      <w:numFmt w:val="bullet"/>
      <w:lvlText w:val=""/>
      <w:lvlJc w:val="left"/>
      <w:pPr>
        <w:ind w:left="7849" w:hanging="360"/>
      </w:pPr>
      <w:rPr>
        <w:rFonts w:ascii="Wingdings" w:hAnsi="Wingdings" w:hint="default"/>
      </w:rPr>
    </w:lvl>
  </w:abstractNum>
  <w:abstractNum w:abstractNumId="12">
    <w:nsid w:val="6C930D93"/>
    <w:multiLevelType w:val="hybridMultilevel"/>
    <w:tmpl w:val="C34E3C38"/>
    <w:lvl w:ilvl="0">
      <w:start w:val="0"/>
      <w:numFmt w:val="bullet"/>
      <w:lvlText w:val=""/>
      <w:lvlJc w:val="left"/>
      <w:pPr>
        <w:ind w:left="1640"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596" w:hanging="360"/>
      </w:pPr>
      <w:rPr>
        <w:rFonts w:hint="default"/>
        <w:lang w:val="en-US" w:eastAsia="en-US" w:bidi="ar-SA"/>
      </w:rPr>
    </w:lvl>
    <w:lvl w:ilvl="2">
      <w:start w:val="0"/>
      <w:numFmt w:val="bullet"/>
      <w:lvlText w:val="•"/>
      <w:lvlJc w:val="left"/>
      <w:pPr>
        <w:ind w:left="3552" w:hanging="360"/>
      </w:pPr>
      <w:rPr>
        <w:rFonts w:hint="default"/>
        <w:lang w:val="en-US" w:eastAsia="en-US" w:bidi="ar-SA"/>
      </w:rPr>
    </w:lvl>
    <w:lvl w:ilvl="3">
      <w:start w:val="0"/>
      <w:numFmt w:val="bullet"/>
      <w:lvlText w:val="•"/>
      <w:lvlJc w:val="left"/>
      <w:pPr>
        <w:ind w:left="4508" w:hanging="360"/>
      </w:pPr>
      <w:rPr>
        <w:rFonts w:hint="default"/>
        <w:lang w:val="en-US" w:eastAsia="en-US" w:bidi="ar-SA"/>
      </w:rPr>
    </w:lvl>
    <w:lvl w:ilvl="4">
      <w:start w:val="0"/>
      <w:numFmt w:val="bullet"/>
      <w:lvlText w:val="•"/>
      <w:lvlJc w:val="left"/>
      <w:pPr>
        <w:ind w:left="5464" w:hanging="360"/>
      </w:pPr>
      <w:rPr>
        <w:rFonts w:hint="default"/>
        <w:lang w:val="en-US" w:eastAsia="en-US" w:bidi="ar-SA"/>
      </w:rPr>
    </w:lvl>
    <w:lvl w:ilvl="5">
      <w:start w:val="0"/>
      <w:numFmt w:val="bullet"/>
      <w:lvlText w:val="•"/>
      <w:lvlJc w:val="left"/>
      <w:pPr>
        <w:ind w:left="6420" w:hanging="360"/>
      </w:pPr>
      <w:rPr>
        <w:rFonts w:hint="default"/>
        <w:lang w:val="en-US" w:eastAsia="en-US" w:bidi="ar-SA"/>
      </w:rPr>
    </w:lvl>
    <w:lvl w:ilvl="6">
      <w:start w:val="0"/>
      <w:numFmt w:val="bullet"/>
      <w:lvlText w:val="•"/>
      <w:lvlJc w:val="left"/>
      <w:pPr>
        <w:ind w:left="7376" w:hanging="360"/>
      </w:pPr>
      <w:rPr>
        <w:rFonts w:hint="default"/>
        <w:lang w:val="en-US" w:eastAsia="en-US" w:bidi="ar-SA"/>
      </w:rPr>
    </w:lvl>
    <w:lvl w:ilvl="7">
      <w:start w:val="0"/>
      <w:numFmt w:val="bullet"/>
      <w:lvlText w:val="•"/>
      <w:lvlJc w:val="left"/>
      <w:pPr>
        <w:ind w:left="8332" w:hanging="360"/>
      </w:pPr>
      <w:rPr>
        <w:rFonts w:hint="default"/>
        <w:lang w:val="en-US" w:eastAsia="en-US" w:bidi="ar-SA"/>
      </w:rPr>
    </w:lvl>
    <w:lvl w:ilvl="8">
      <w:start w:val="0"/>
      <w:numFmt w:val="bullet"/>
      <w:lvlText w:val="•"/>
      <w:lvlJc w:val="left"/>
      <w:pPr>
        <w:ind w:left="9288" w:hanging="360"/>
      </w:pPr>
      <w:rPr>
        <w:rFonts w:hint="default"/>
        <w:lang w:val="en-US" w:eastAsia="en-US" w:bidi="ar-SA"/>
      </w:rPr>
    </w:lvl>
  </w:abstractNum>
  <w:abstractNum w:abstractNumId="13">
    <w:nsid w:val="70D01ECE"/>
    <w:multiLevelType w:val="hybridMultilevel"/>
    <w:tmpl w:val="E2E06C26"/>
    <w:lvl w:ilvl="0">
      <w:start w:val="0"/>
      <w:numFmt w:val="bullet"/>
      <w:lvlText w:val=""/>
      <w:lvlJc w:val="left"/>
      <w:pPr>
        <w:ind w:left="1730"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686" w:hanging="360"/>
      </w:pPr>
      <w:rPr>
        <w:rFonts w:hint="default"/>
        <w:lang w:val="en-US" w:eastAsia="en-US" w:bidi="ar-SA"/>
      </w:rPr>
    </w:lvl>
    <w:lvl w:ilvl="2">
      <w:start w:val="0"/>
      <w:numFmt w:val="bullet"/>
      <w:lvlText w:val="•"/>
      <w:lvlJc w:val="left"/>
      <w:pPr>
        <w:ind w:left="3632" w:hanging="360"/>
      </w:pPr>
      <w:rPr>
        <w:rFonts w:hint="default"/>
        <w:lang w:val="en-US" w:eastAsia="en-US" w:bidi="ar-SA"/>
      </w:rPr>
    </w:lvl>
    <w:lvl w:ilvl="3">
      <w:start w:val="0"/>
      <w:numFmt w:val="bullet"/>
      <w:lvlText w:val="•"/>
      <w:lvlJc w:val="left"/>
      <w:pPr>
        <w:ind w:left="4578" w:hanging="360"/>
      </w:pPr>
      <w:rPr>
        <w:rFonts w:hint="default"/>
        <w:lang w:val="en-US" w:eastAsia="en-US" w:bidi="ar-SA"/>
      </w:rPr>
    </w:lvl>
    <w:lvl w:ilvl="4">
      <w:start w:val="0"/>
      <w:numFmt w:val="bullet"/>
      <w:lvlText w:val="•"/>
      <w:lvlJc w:val="left"/>
      <w:pPr>
        <w:ind w:left="5524" w:hanging="360"/>
      </w:pPr>
      <w:rPr>
        <w:rFonts w:hint="default"/>
        <w:lang w:val="en-US" w:eastAsia="en-US" w:bidi="ar-SA"/>
      </w:rPr>
    </w:lvl>
    <w:lvl w:ilvl="5">
      <w:start w:val="0"/>
      <w:numFmt w:val="bullet"/>
      <w:lvlText w:val="•"/>
      <w:lvlJc w:val="left"/>
      <w:pPr>
        <w:ind w:left="6470" w:hanging="360"/>
      </w:pPr>
      <w:rPr>
        <w:rFonts w:hint="default"/>
        <w:lang w:val="en-US" w:eastAsia="en-US" w:bidi="ar-SA"/>
      </w:rPr>
    </w:lvl>
    <w:lvl w:ilvl="6">
      <w:start w:val="0"/>
      <w:numFmt w:val="bullet"/>
      <w:lvlText w:val="•"/>
      <w:lvlJc w:val="left"/>
      <w:pPr>
        <w:ind w:left="7416" w:hanging="360"/>
      </w:pPr>
      <w:rPr>
        <w:rFonts w:hint="default"/>
        <w:lang w:val="en-US" w:eastAsia="en-US" w:bidi="ar-SA"/>
      </w:rPr>
    </w:lvl>
    <w:lvl w:ilvl="7">
      <w:start w:val="0"/>
      <w:numFmt w:val="bullet"/>
      <w:lvlText w:val="•"/>
      <w:lvlJc w:val="left"/>
      <w:pPr>
        <w:ind w:left="8362" w:hanging="360"/>
      </w:pPr>
      <w:rPr>
        <w:rFonts w:hint="default"/>
        <w:lang w:val="en-US" w:eastAsia="en-US" w:bidi="ar-SA"/>
      </w:rPr>
    </w:lvl>
    <w:lvl w:ilvl="8">
      <w:start w:val="0"/>
      <w:numFmt w:val="bullet"/>
      <w:lvlText w:val="•"/>
      <w:lvlJc w:val="left"/>
      <w:pPr>
        <w:ind w:left="9308" w:hanging="360"/>
      </w:pPr>
      <w:rPr>
        <w:rFonts w:hint="default"/>
        <w:lang w:val="en-US" w:eastAsia="en-US" w:bidi="ar-SA"/>
      </w:rPr>
    </w:lvl>
  </w:abstractNum>
  <w:abstractNum w:abstractNumId="14">
    <w:nsid w:val="7AB36AC4"/>
    <w:multiLevelType w:val="hybridMultilevel"/>
    <w:tmpl w:val="7F7899C2"/>
    <w:lvl w:ilvl="0">
      <w:start w:val="0"/>
      <w:numFmt w:val="bullet"/>
      <w:lvlText w:val=""/>
      <w:lvlJc w:val="left"/>
      <w:pPr>
        <w:ind w:left="1729"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2668" w:hanging="360"/>
      </w:pPr>
      <w:rPr>
        <w:rFonts w:hint="default"/>
        <w:lang w:val="en-US" w:eastAsia="en-US" w:bidi="ar-SA"/>
      </w:rPr>
    </w:lvl>
    <w:lvl w:ilvl="2">
      <w:start w:val="0"/>
      <w:numFmt w:val="bullet"/>
      <w:lvlText w:val="•"/>
      <w:lvlJc w:val="left"/>
      <w:pPr>
        <w:ind w:left="3616" w:hanging="360"/>
      </w:pPr>
      <w:rPr>
        <w:rFonts w:hint="default"/>
        <w:lang w:val="en-US" w:eastAsia="en-US" w:bidi="ar-SA"/>
      </w:rPr>
    </w:lvl>
    <w:lvl w:ilvl="3">
      <w:start w:val="0"/>
      <w:numFmt w:val="bullet"/>
      <w:lvlText w:val="•"/>
      <w:lvlJc w:val="left"/>
      <w:pPr>
        <w:ind w:left="4564" w:hanging="360"/>
      </w:pPr>
      <w:rPr>
        <w:rFonts w:hint="default"/>
        <w:lang w:val="en-US" w:eastAsia="en-US" w:bidi="ar-SA"/>
      </w:rPr>
    </w:lvl>
    <w:lvl w:ilvl="4">
      <w:start w:val="0"/>
      <w:numFmt w:val="bullet"/>
      <w:lvlText w:val="•"/>
      <w:lvlJc w:val="left"/>
      <w:pPr>
        <w:ind w:left="5512" w:hanging="360"/>
      </w:pPr>
      <w:rPr>
        <w:rFonts w:hint="default"/>
        <w:lang w:val="en-US" w:eastAsia="en-US" w:bidi="ar-SA"/>
      </w:rPr>
    </w:lvl>
    <w:lvl w:ilvl="5">
      <w:start w:val="0"/>
      <w:numFmt w:val="bullet"/>
      <w:lvlText w:val="•"/>
      <w:lvlJc w:val="left"/>
      <w:pPr>
        <w:ind w:left="6460" w:hanging="360"/>
      </w:pPr>
      <w:rPr>
        <w:rFonts w:hint="default"/>
        <w:lang w:val="en-US" w:eastAsia="en-US" w:bidi="ar-SA"/>
      </w:rPr>
    </w:lvl>
    <w:lvl w:ilvl="6">
      <w:start w:val="0"/>
      <w:numFmt w:val="bullet"/>
      <w:lvlText w:val="•"/>
      <w:lvlJc w:val="left"/>
      <w:pPr>
        <w:ind w:left="7408" w:hanging="360"/>
      </w:pPr>
      <w:rPr>
        <w:rFonts w:hint="default"/>
        <w:lang w:val="en-US" w:eastAsia="en-US" w:bidi="ar-SA"/>
      </w:rPr>
    </w:lvl>
    <w:lvl w:ilvl="7">
      <w:start w:val="0"/>
      <w:numFmt w:val="bullet"/>
      <w:lvlText w:val="•"/>
      <w:lvlJc w:val="left"/>
      <w:pPr>
        <w:ind w:left="8356" w:hanging="360"/>
      </w:pPr>
      <w:rPr>
        <w:rFonts w:hint="default"/>
        <w:lang w:val="en-US" w:eastAsia="en-US" w:bidi="ar-SA"/>
      </w:rPr>
    </w:lvl>
    <w:lvl w:ilvl="8">
      <w:start w:val="0"/>
      <w:numFmt w:val="bullet"/>
      <w:lvlText w:val="•"/>
      <w:lvlJc w:val="left"/>
      <w:pPr>
        <w:ind w:left="9304" w:hanging="360"/>
      </w:pPr>
      <w:rPr>
        <w:rFonts w:hint="default"/>
        <w:lang w:val="en-US" w:eastAsia="en-US" w:bidi="ar-SA"/>
      </w:rPr>
    </w:lvl>
  </w:abstractNum>
  <w:num w:numId="1" w16cid:durableId="2035616668">
    <w:abstractNumId w:val="0"/>
  </w:num>
  <w:num w:numId="2" w16cid:durableId="1469396195">
    <w:abstractNumId w:val="13"/>
  </w:num>
  <w:num w:numId="3" w16cid:durableId="1843158793">
    <w:abstractNumId w:val="9"/>
  </w:num>
  <w:num w:numId="4" w16cid:durableId="299843801">
    <w:abstractNumId w:val="2"/>
  </w:num>
  <w:num w:numId="5" w16cid:durableId="569468098">
    <w:abstractNumId w:val="5"/>
  </w:num>
  <w:num w:numId="6" w16cid:durableId="546720703">
    <w:abstractNumId w:val="14"/>
  </w:num>
  <w:num w:numId="7" w16cid:durableId="932975141">
    <w:abstractNumId w:val="4"/>
  </w:num>
  <w:num w:numId="8" w16cid:durableId="1609388870">
    <w:abstractNumId w:val="12"/>
  </w:num>
  <w:num w:numId="9" w16cid:durableId="734669288">
    <w:abstractNumId w:val="6"/>
  </w:num>
  <w:num w:numId="10" w16cid:durableId="506218165">
    <w:abstractNumId w:val="1"/>
  </w:num>
  <w:num w:numId="11" w16cid:durableId="2096901980">
    <w:abstractNumId w:val="10"/>
  </w:num>
  <w:num w:numId="12" w16cid:durableId="1752238960">
    <w:abstractNumId w:val="7"/>
  </w:num>
  <w:num w:numId="13" w16cid:durableId="1319530395">
    <w:abstractNumId w:val="11"/>
  </w:num>
  <w:num w:numId="14" w16cid:durableId="97527080">
    <w:abstractNumId w:val="3"/>
  </w:num>
  <w:num w:numId="15" w16cid:durableId="15091024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A1"/>
    <w:rsid w:val="000D55C8"/>
    <w:rsid w:val="000D61EB"/>
    <w:rsid w:val="000E2796"/>
    <w:rsid w:val="00107743"/>
    <w:rsid w:val="0015276F"/>
    <w:rsid w:val="00170BC0"/>
    <w:rsid w:val="00191A67"/>
    <w:rsid w:val="001E0F17"/>
    <w:rsid w:val="00224165"/>
    <w:rsid w:val="0025062B"/>
    <w:rsid w:val="00296AA1"/>
    <w:rsid w:val="00330A02"/>
    <w:rsid w:val="00334196"/>
    <w:rsid w:val="00340CED"/>
    <w:rsid w:val="003866F9"/>
    <w:rsid w:val="003A5A74"/>
    <w:rsid w:val="003D0F30"/>
    <w:rsid w:val="004E5C6C"/>
    <w:rsid w:val="004F196D"/>
    <w:rsid w:val="00556F02"/>
    <w:rsid w:val="005A4C1C"/>
    <w:rsid w:val="005A5D7F"/>
    <w:rsid w:val="005C0476"/>
    <w:rsid w:val="00606100"/>
    <w:rsid w:val="00662437"/>
    <w:rsid w:val="0068299F"/>
    <w:rsid w:val="006E1899"/>
    <w:rsid w:val="008A0294"/>
    <w:rsid w:val="008B64BF"/>
    <w:rsid w:val="008E36DE"/>
    <w:rsid w:val="008E4C05"/>
    <w:rsid w:val="0097692D"/>
    <w:rsid w:val="009D62B2"/>
    <w:rsid w:val="00A14387"/>
    <w:rsid w:val="00A21234"/>
    <w:rsid w:val="00A92364"/>
    <w:rsid w:val="00A978D6"/>
    <w:rsid w:val="00AE5EC8"/>
    <w:rsid w:val="00B53411"/>
    <w:rsid w:val="00B83A93"/>
    <w:rsid w:val="00BD6BD3"/>
    <w:rsid w:val="00BF0E11"/>
    <w:rsid w:val="00C134D2"/>
    <w:rsid w:val="00C83C54"/>
    <w:rsid w:val="00CE030D"/>
    <w:rsid w:val="00CE130A"/>
    <w:rsid w:val="00DF7F9B"/>
    <w:rsid w:val="00E23835"/>
    <w:rsid w:val="00E4218C"/>
    <w:rsid w:val="00E50C7A"/>
    <w:rsid w:val="00E94F82"/>
    <w:rsid w:val="00EB1F7A"/>
    <w:rsid w:val="00F3706E"/>
    <w:rsid w:val="00F97B49"/>
    <w:rsid w:val="00FE3CCB"/>
    <w:rsid w:val="0111563A"/>
    <w:rsid w:val="2E4B3BC1"/>
    <w:rsid w:val="33D27505"/>
    <w:rsid w:val="404FE3E1"/>
    <w:rsid w:val="4231B193"/>
    <w:rsid w:val="5237F7E4"/>
    <w:rsid w:val="5D756578"/>
    <w:rsid w:val="77824E07"/>
    <w:rsid w:val="7B6185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6F9C6E"/>
  <w15:docId w15:val="{CB4A70A4-538C-4264-9064-4ED5CC63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20"/>
      <w:outlineLvl w:val="0"/>
    </w:pPr>
    <w:rPr>
      <w:rFonts w:ascii="Arial" w:eastAsia="Arial" w:hAnsi="Arial" w:cs="Arial"/>
      <w:sz w:val="32"/>
      <w:szCs w:val="32"/>
    </w:rPr>
  </w:style>
  <w:style w:type="paragraph" w:styleId="Heading2">
    <w:name w:val="heading 2"/>
    <w:basedOn w:val="Normal"/>
    <w:uiPriority w:val="9"/>
    <w:unhideWhenUsed/>
    <w:qFormat/>
    <w:pPr>
      <w:ind w:left="1369"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style>
  <w:style w:type="paragraph" w:styleId="ListParagraph">
    <w:name w:val="List Paragraph"/>
    <w:basedOn w:val="Normal"/>
    <w:uiPriority w:val="1"/>
    <w:qFormat/>
    <w:pPr>
      <w:spacing w:before="21"/>
      <w:ind w:left="2089" w:hanging="360"/>
    </w:pPr>
  </w:style>
  <w:style w:type="paragraph" w:customStyle="1" w:styleId="TableParagraph">
    <w:name w:val="Table Paragraph"/>
    <w:basedOn w:val="Normal"/>
    <w:uiPriority w:val="1"/>
    <w:qFormat/>
    <w:pPr>
      <w:ind w:left="10"/>
      <w:jc w:val="center"/>
    </w:pPr>
  </w:style>
  <w:style w:type="paragraph" w:styleId="Header">
    <w:name w:val="header"/>
    <w:basedOn w:val="Normal"/>
    <w:link w:val="HeaderChar"/>
    <w:uiPriority w:val="99"/>
    <w:unhideWhenUsed/>
    <w:rsid w:val="00A14387"/>
    <w:pPr>
      <w:tabs>
        <w:tab w:val="center" w:pos="4680"/>
        <w:tab w:val="right" w:pos="9360"/>
      </w:tabs>
    </w:pPr>
  </w:style>
  <w:style w:type="character" w:customStyle="1" w:styleId="HeaderChar">
    <w:name w:val="Header Char"/>
    <w:basedOn w:val="DefaultParagraphFont"/>
    <w:link w:val="Header"/>
    <w:uiPriority w:val="99"/>
    <w:rsid w:val="00A14387"/>
    <w:rPr>
      <w:rFonts w:ascii="Calibri" w:eastAsia="Calibri" w:hAnsi="Calibri" w:cs="Calibri"/>
    </w:rPr>
  </w:style>
  <w:style w:type="paragraph" w:styleId="Footer">
    <w:name w:val="footer"/>
    <w:basedOn w:val="Normal"/>
    <w:link w:val="FooterChar"/>
    <w:uiPriority w:val="99"/>
    <w:unhideWhenUsed/>
    <w:rsid w:val="00A14387"/>
    <w:pPr>
      <w:tabs>
        <w:tab w:val="center" w:pos="4680"/>
        <w:tab w:val="right" w:pos="9360"/>
      </w:tabs>
    </w:pPr>
  </w:style>
  <w:style w:type="character" w:customStyle="1" w:styleId="FooterChar">
    <w:name w:val="Footer Char"/>
    <w:basedOn w:val="DefaultParagraphFont"/>
    <w:link w:val="Footer"/>
    <w:uiPriority w:val="99"/>
    <w:rsid w:val="00A14387"/>
    <w:rPr>
      <w:rFonts w:ascii="Calibri" w:eastAsia="Calibri" w:hAnsi="Calibri" w:cs="Calibri"/>
    </w:rPr>
  </w:style>
  <w:style w:type="character" w:styleId="CommentReference">
    <w:name w:val="annotation reference"/>
    <w:basedOn w:val="DefaultParagraphFont"/>
    <w:uiPriority w:val="99"/>
    <w:semiHidden/>
    <w:unhideWhenUsed/>
    <w:rsid w:val="0068299F"/>
    <w:rPr>
      <w:sz w:val="16"/>
      <w:szCs w:val="16"/>
    </w:rPr>
  </w:style>
  <w:style w:type="paragraph" w:styleId="CommentText">
    <w:name w:val="annotation text"/>
    <w:basedOn w:val="Normal"/>
    <w:link w:val="CommentTextChar"/>
    <w:uiPriority w:val="99"/>
    <w:semiHidden/>
    <w:unhideWhenUsed/>
    <w:rsid w:val="0068299F"/>
    <w:rPr>
      <w:sz w:val="20"/>
      <w:szCs w:val="20"/>
    </w:rPr>
  </w:style>
  <w:style w:type="character" w:customStyle="1" w:styleId="CommentTextChar">
    <w:name w:val="Comment Text Char"/>
    <w:basedOn w:val="DefaultParagraphFont"/>
    <w:link w:val="CommentText"/>
    <w:uiPriority w:val="99"/>
    <w:semiHidden/>
    <w:rsid w:val="0068299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8299F"/>
    <w:rPr>
      <w:b/>
      <w:bCs/>
    </w:rPr>
  </w:style>
  <w:style w:type="character" w:customStyle="1" w:styleId="CommentSubjectChar">
    <w:name w:val="Comment Subject Char"/>
    <w:basedOn w:val="CommentTextChar"/>
    <w:link w:val="CommentSubject"/>
    <w:uiPriority w:val="99"/>
    <w:semiHidden/>
    <w:rsid w:val="0068299F"/>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6829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99F"/>
    <w:rPr>
      <w:rFonts w:ascii="Segoe UI" w:eastAsia="Calibri" w:hAnsi="Segoe UI" w:cs="Segoe UI"/>
      <w:sz w:val="18"/>
      <w:szCs w:val="18"/>
    </w:rPr>
  </w:style>
  <w:style w:type="paragraph" w:styleId="Revision">
    <w:name w:val="Revision"/>
    <w:hidden/>
    <w:uiPriority w:val="99"/>
    <w:semiHidden/>
    <w:rsid w:val="006E1899"/>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yperlink" Target="mailto:EPICC@nursing.fsu.edu"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1FE7B59F18D64D84ADF3BB364371DF" ma:contentTypeVersion="15" ma:contentTypeDescription="Create a new document." ma:contentTypeScope="" ma:versionID="458852e76bcafc3a06c4bed4a2033c8d">
  <xsd:schema xmlns:xsd="http://www.w3.org/2001/XMLSchema" xmlns:xs="http://www.w3.org/2001/XMLSchema" xmlns:p="http://schemas.microsoft.com/office/2006/metadata/properties" xmlns:ns2="1b282b3a-db3e-4ddd-914f-60dd0649518d" xmlns:ns3="951fb40f-a6cc-4254-823e-20c165a81911" targetNamespace="http://schemas.microsoft.com/office/2006/metadata/properties" ma:root="true" ma:fieldsID="f645a51f68ca8dd7cb1465934cd5b0f8" ns2:_="" ns3:_="">
    <xsd:import namespace="1b282b3a-db3e-4ddd-914f-60dd0649518d"/>
    <xsd:import namespace="951fb40f-a6cc-4254-823e-20c165a819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82b3a-db3e-4ddd-914f-60dd06495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985e1-58d1-4979-a29a-a67426b5439e"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fb40f-a6cc-4254-823e-20c165a819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318d09-38b7-458e-b782-d0ec9f971a66}" ma:internalName="TaxCatchAll" ma:showField="CatchAllData" ma:web="951fb40f-a6cc-4254-823e-20c165a8191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51fb40f-a6cc-4254-823e-20c165a81911" xsi:nil="true"/>
    <lcf76f155ced4ddcb4097134ff3c332f xmlns="1b282b3a-db3e-4ddd-914f-60dd064951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EDA2BB-02A0-4ED9-84FB-9D1479DEA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82b3a-db3e-4ddd-914f-60dd0649518d"/>
    <ds:schemaRef ds:uri="951fb40f-a6cc-4254-823e-20c165a81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7FBE4-D194-4565-9346-E7C82E148DD1}">
  <ds:schemaRefs>
    <ds:schemaRef ds:uri="http://schemas.microsoft.com/office/2006/metadata/properties"/>
    <ds:schemaRef ds:uri="http://schemas.microsoft.com/office/infopath/2007/PartnerControls"/>
    <ds:schemaRef ds:uri="951fb40f-a6cc-4254-823e-20c165a81911"/>
    <ds:schemaRef ds:uri="1b282b3a-db3e-4ddd-914f-60dd0649518d"/>
  </ds:schemaRefs>
</ds:datastoreItem>
</file>

<file path=customXml/itemProps3.xml><?xml version="1.0" encoding="utf-8"?>
<ds:datastoreItem xmlns:ds="http://schemas.openxmlformats.org/officeDocument/2006/customXml" ds:itemID="{ECD5060A-26E5-4EFE-80E6-8686CA3466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2218</Words>
  <Characters>12644</Characters>
  <Application>Microsoft Office Word</Application>
  <DocSecurity>0</DocSecurity>
  <Lines>105</Lines>
  <Paragraphs>29</Paragraphs>
  <ScaleCrop>false</ScaleCrop>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Jessica</dc:creator>
  <cp:lastModifiedBy>Cody, Aisha (CDC/NCHHSTP/OD)</cp:lastModifiedBy>
  <cp:revision>2</cp:revision>
  <dcterms:created xsi:type="dcterms:W3CDTF">2025-09-30T05:39:00Z</dcterms:created>
  <dcterms:modified xsi:type="dcterms:W3CDTF">2025-09-30T05:39:00Z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0x0101004F1FE7B59F18D64D84ADF3BB364371DF</vt:lpwstr>
  </property>
  <property fmtid="{D5CDD505-2E9C-101B-9397-08002B2CF9AE}" pid="3" name="Created">
    <vt:filetime>2023-02-07T00:00:00Z</vt:filetime>
  </property>
  <property fmtid="{D5CDD505-2E9C-101B-9397-08002B2CF9AE}" pid="4" name="Creator">
    <vt:lpwstr>Aspose Ltd.</vt:lpwstr>
  </property>
  <property fmtid="{D5CDD505-2E9C-101B-9397-08002B2CF9AE}" pid="5" name="LastSaved">
    <vt:filetime>2023-02-27T00:00:00Z</vt:filetime>
  </property>
  <property fmtid="{D5CDD505-2E9C-101B-9397-08002B2CF9AE}" pid="6" name="MediaServiceImageTags">
    <vt:lpwstr/>
  </property>
  <property fmtid="{D5CDD505-2E9C-101B-9397-08002B2CF9AE}" pid="7" name="MSIP_Label_7b94a7b8-f06c-4dfe-bdcc-9b548fd58c31_ActionId">
    <vt:lpwstr>f47b7f8b-79eb-4a97-b3f6-192d43ae1860</vt:lpwstr>
  </property>
  <property fmtid="{D5CDD505-2E9C-101B-9397-08002B2CF9AE}" pid="8" name="MSIP_Label_7b94a7b8-f06c-4dfe-bdcc-9b548fd58c31_ContentBits">
    <vt:lpwstr>0</vt:lpwstr>
  </property>
  <property fmtid="{D5CDD505-2E9C-101B-9397-08002B2CF9AE}" pid="9" name="MSIP_Label_7b94a7b8-f06c-4dfe-bdcc-9b548fd58c31_Enabled">
    <vt:lpwstr>true</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etDate">
    <vt:lpwstr>2023-02-28T21:13:25Z</vt:lpwstr>
  </property>
  <property fmtid="{D5CDD505-2E9C-101B-9397-08002B2CF9AE}" pid="13" name="MSIP_Label_7b94a7b8-f06c-4dfe-bdcc-9b548fd58c31_SiteId">
    <vt:lpwstr>9ce70869-60db-44fd-abe8-d2767077fc8f</vt:lpwstr>
  </property>
  <property fmtid="{D5CDD505-2E9C-101B-9397-08002B2CF9AE}" pid="14" name="Producer">
    <vt:lpwstr>Aspose.PDF for .NET 20.11</vt:lpwstr>
  </property>
</Properties>
</file>