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BodyText"/>
        <w:spacing w:before="224"/>
      </w:pPr>
    </w:p>
    <w:p>
      <w:pPr>
        <w:pStyle w:val="Heading1"/>
        <w:ind w:right="1"/>
        <w:jc w:val="center"/>
        <w:rPr>
          <w:u w:val="none"/>
        </w:rPr>
      </w:pPr>
      <w:bookmarkStart w:id="0" w:name="Minimum Essential Coverage Certification"/>
      <w:bookmarkEnd w:id="0"/>
      <w:r>
        <w:rPr>
          <w:u w:val="single"/>
        </w:rPr>
        <w:t>Minimum</w:t>
      </w:r>
      <w:r>
        <w:rPr>
          <w:spacing w:val="-7"/>
          <w:u w:val="single"/>
        </w:rPr>
        <w:t xml:space="preserve"> </w:t>
      </w:r>
      <w:r>
        <w:rPr>
          <w:u w:val="single"/>
        </w:rPr>
        <w:t>Essential</w:t>
      </w:r>
      <w:r>
        <w:rPr>
          <w:spacing w:val="-2"/>
          <w:u w:val="single"/>
        </w:rPr>
        <w:t xml:space="preserve"> </w:t>
      </w:r>
      <w:r>
        <w:rPr>
          <w:u w:val="single"/>
        </w:rPr>
        <w:t>Coverage</w:t>
      </w:r>
      <w:r>
        <w:rPr>
          <w:spacing w:val="-3"/>
          <w:u w:val="single"/>
        </w:rPr>
        <w:t xml:space="preserve"> </w:t>
      </w:r>
      <w:r>
        <w:rPr>
          <w:spacing w:val="-2"/>
          <w:u w:val="single"/>
        </w:rPr>
        <w:t>Certification</w:t>
      </w:r>
    </w:p>
    <w:p>
      <w:pPr>
        <w:spacing w:before="240"/>
        <w:ind w:left="0" w:right="0" w:firstLine="0"/>
        <w:jc w:val="left"/>
        <w:rPr>
          <w:b/>
          <w:sz w:val="24"/>
        </w:rPr>
      </w:pPr>
      <w:bookmarkStart w:id="1" w:name="Instructions:"/>
      <w:bookmarkEnd w:id="1"/>
      <w:r>
        <w:rPr>
          <w:b/>
          <w:spacing w:val="-2"/>
          <w:sz w:val="24"/>
        </w:rPr>
        <w:t>Instructions:</w:t>
      </w:r>
    </w:p>
    <w:p>
      <w:pPr>
        <w:pStyle w:val="BodyText"/>
        <w:spacing w:before="235"/>
        <w:ind w:right="408"/>
      </w:pPr>
      <w:bookmarkStart w:id="2" w:name="Organizations requesting that the health"/>
      <w:bookmarkEnd w:id="2"/>
      <w:r>
        <w:t>Organizations requesting that the health coverage they sponsor be recognized as minimum essential</w:t>
      </w:r>
      <w:r>
        <w:rPr>
          <w:spacing w:val="-3"/>
        </w:rPr>
        <w:t xml:space="preserve"> </w:t>
      </w:r>
      <w:r>
        <w:t>coverage</w:t>
      </w:r>
      <w:r>
        <w:rPr>
          <w:spacing w:val="-4"/>
        </w:rPr>
        <w:t xml:space="preserve"> </w:t>
      </w:r>
      <w:r>
        <w:t>must</w:t>
      </w:r>
      <w:r>
        <w:rPr>
          <w:spacing w:val="-2"/>
        </w:rPr>
        <w:t xml:space="preserve"> </w:t>
      </w:r>
      <w:r>
        <w:t>provide</w:t>
      </w:r>
      <w:r>
        <w:rPr>
          <w:spacing w:val="-4"/>
        </w:rPr>
        <w:t xml:space="preserve"> </w:t>
      </w:r>
      <w:r>
        <w:t>the</w:t>
      </w:r>
      <w:r>
        <w:rPr>
          <w:spacing w:val="-4"/>
        </w:rPr>
        <w:t xml:space="preserve"> </w:t>
      </w:r>
      <w:r>
        <w:t>following</w:t>
      </w:r>
      <w:r>
        <w:rPr>
          <w:spacing w:val="-6"/>
        </w:rPr>
        <w:t xml:space="preserve"> </w:t>
      </w:r>
      <w:r>
        <w:t>information</w:t>
      </w:r>
      <w:r>
        <w:rPr>
          <w:spacing w:val="-3"/>
        </w:rPr>
        <w:t xml:space="preserve"> </w:t>
      </w:r>
      <w:r>
        <w:t>to</w:t>
      </w:r>
      <w:r>
        <w:rPr>
          <w:spacing w:val="-3"/>
        </w:rPr>
        <w:t xml:space="preserve"> </w:t>
      </w:r>
      <w:r>
        <w:t>CMS.</w:t>
      </w:r>
      <w:r>
        <w:rPr>
          <w:spacing w:val="40"/>
        </w:rPr>
        <w:t xml:space="preserve"> </w:t>
      </w:r>
      <w:r>
        <w:t>Detailed</w:t>
      </w:r>
      <w:r>
        <w:rPr>
          <w:spacing w:val="-3"/>
        </w:rPr>
        <w:t xml:space="preserve"> </w:t>
      </w:r>
      <w:r>
        <w:t>instructions</w:t>
      </w:r>
      <w:r>
        <w:rPr>
          <w:spacing w:val="-3"/>
        </w:rPr>
        <w:t xml:space="preserve"> </w:t>
      </w:r>
      <w:r>
        <w:t xml:space="preserve">are available at </w:t>
      </w:r>
      <w:hyperlink r:id="rId4">
        <w:r>
          <w:rPr>
            <w:color w:val="0000FF"/>
            <w:u w:val="single" w:color="0000FF"/>
          </w:rPr>
          <w:t>http://www.cms.gov/CCIIO/Programs-and-Initiatives/Health-Insurance-Market-</w:t>
        </w:r>
      </w:hyperlink>
      <w:hyperlink r:id="rId4">
        <w:r>
          <w:rPr>
            <w:color w:val="0000FF"/>
            <w:spacing w:val="-2"/>
            <w:u w:val="single" w:color="0000FF"/>
          </w:rPr>
          <w:t>Reforms/minimum-essential-coverage.html</w:t>
        </w:r>
        <w:r>
          <w:rPr>
            <w:spacing w:val="-2"/>
            <w:u w:val="none"/>
          </w:rPr>
          <w:t>.</w:t>
        </w:r>
      </w:hyperlink>
    </w:p>
    <w:p>
      <w:pPr>
        <w:pStyle w:val="BodyText"/>
        <w:spacing w:before="241"/>
      </w:pPr>
      <w:bookmarkStart w:id="3" w:name="Provide the following organization and c"/>
      <w:bookmarkEnd w:id="3"/>
      <w:r>
        <w:t>Provide</w:t>
      </w:r>
      <w:r>
        <w:rPr>
          <w:spacing w:val="-5"/>
        </w:rPr>
        <w:t xml:space="preserve"> </w:t>
      </w:r>
      <w:r>
        <w:t>the</w:t>
      </w:r>
      <w:r>
        <w:rPr>
          <w:spacing w:val="-2"/>
        </w:rPr>
        <w:t xml:space="preserve"> </w:t>
      </w:r>
      <w:r>
        <w:t>following</w:t>
      </w:r>
      <w:r>
        <w:rPr>
          <w:spacing w:val="-5"/>
        </w:rPr>
        <w:t xml:space="preserve"> </w:t>
      </w:r>
      <w:r>
        <w:t>organization</w:t>
      </w:r>
      <w:r>
        <w:rPr>
          <w:spacing w:val="-1"/>
        </w:rPr>
        <w:t xml:space="preserve"> </w:t>
      </w:r>
      <w:r>
        <w:t>and</w:t>
      </w:r>
      <w:r>
        <w:rPr>
          <w:spacing w:val="-2"/>
        </w:rPr>
        <w:t xml:space="preserve"> </w:t>
      </w:r>
      <w:r>
        <w:t>contact</w:t>
      </w:r>
      <w:r>
        <w:rPr>
          <w:spacing w:val="-1"/>
        </w:rPr>
        <w:t xml:space="preserve"> </w:t>
      </w:r>
      <w:r>
        <w:t>information</w:t>
      </w:r>
      <w:r>
        <w:rPr>
          <w:spacing w:val="-2"/>
        </w:rPr>
        <w:t xml:space="preserve"> </w:t>
      </w:r>
      <w:r>
        <w:t>in</w:t>
      </w:r>
      <w:r>
        <w:rPr>
          <w:spacing w:val="-1"/>
        </w:rPr>
        <w:t xml:space="preserve"> </w:t>
      </w:r>
      <w:r>
        <w:t>the</w:t>
      </w:r>
      <w:r>
        <w:rPr>
          <w:spacing w:val="-3"/>
        </w:rPr>
        <w:t xml:space="preserve"> </w:t>
      </w:r>
      <w:r>
        <w:t>attached</w:t>
      </w:r>
      <w:r>
        <w:rPr>
          <w:spacing w:val="1"/>
        </w:rPr>
        <w:t xml:space="preserve"> </w:t>
      </w:r>
      <w:r>
        <w:rPr>
          <w:spacing w:val="-2"/>
        </w:rPr>
        <w:t>spreadsheet:</w:t>
      </w:r>
    </w:p>
    <w:p>
      <w:pPr>
        <w:pStyle w:val="ListParagraph"/>
        <w:numPr>
          <w:ilvl w:val="0"/>
          <w:numId w:val="2"/>
        </w:numPr>
        <w:tabs>
          <w:tab w:val="left" w:pos="720"/>
        </w:tabs>
        <w:spacing w:before="240" w:after="0" w:line="240" w:lineRule="auto"/>
        <w:ind w:left="720" w:right="0" w:hanging="360"/>
        <w:jc w:val="left"/>
        <w:rPr>
          <w:sz w:val="24"/>
        </w:rPr>
      </w:pPr>
      <w:bookmarkStart w:id="4" w:name="1. Name of the organization sponsoring t"/>
      <w:bookmarkEnd w:id="4"/>
      <w:r>
        <w:rPr>
          <w:sz w:val="24"/>
        </w:rPr>
        <w:t>Name</w:t>
      </w:r>
      <w:r>
        <w:rPr>
          <w:spacing w:val="-4"/>
          <w:sz w:val="24"/>
        </w:rPr>
        <w:t xml:space="preserve"> </w:t>
      </w:r>
      <w:r>
        <w:rPr>
          <w:sz w:val="24"/>
        </w:rPr>
        <w:t>of</w:t>
      </w:r>
      <w:r>
        <w:rPr>
          <w:spacing w:val="-2"/>
          <w:sz w:val="24"/>
        </w:rPr>
        <w:t xml:space="preserve"> </w:t>
      </w:r>
      <w:r>
        <w:rPr>
          <w:sz w:val="24"/>
        </w:rPr>
        <w:t>the</w:t>
      </w:r>
      <w:r>
        <w:rPr>
          <w:spacing w:val="-1"/>
          <w:sz w:val="24"/>
        </w:rPr>
        <w:t xml:space="preserve"> </w:t>
      </w:r>
      <w:r>
        <w:rPr>
          <w:sz w:val="24"/>
        </w:rPr>
        <w:t>organization</w:t>
      </w:r>
      <w:r>
        <w:rPr>
          <w:spacing w:val="-1"/>
          <w:sz w:val="24"/>
        </w:rPr>
        <w:t xml:space="preserve"> </w:t>
      </w:r>
      <w:r>
        <w:rPr>
          <w:sz w:val="24"/>
        </w:rPr>
        <w:t>sponsoring</w:t>
      </w:r>
      <w:r>
        <w:rPr>
          <w:spacing w:val="-4"/>
          <w:sz w:val="24"/>
        </w:rPr>
        <w:t xml:space="preserve"> </w:t>
      </w:r>
      <w:r>
        <w:rPr>
          <w:sz w:val="24"/>
        </w:rPr>
        <w:t>the</w:t>
      </w:r>
      <w:r>
        <w:rPr>
          <w:spacing w:val="-1"/>
          <w:sz w:val="24"/>
        </w:rPr>
        <w:t xml:space="preserve"> </w:t>
      </w:r>
      <w:r>
        <w:rPr>
          <w:spacing w:val="-4"/>
          <w:sz w:val="24"/>
        </w:rPr>
        <w:t>plan</w:t>
      </w:r>
    </w:p>
    <w:p>
      <w:pPr>
        <w:pStyle w:val="ListParagraph"/>
        <w:numPr>
          <w:ilvl w:val="0"/>
          <w:numId w:val="2"/>
        </w:numPr>
        <w:tabs>
          <w:tab w:val="left" w:pos="720"/>
        </w:tabs>
        <w:spacing w:before="0" w:after="0" w:line="240" w:lineRule="auto"/>
        <w:ind w:left="720" w:right="214" w:hanging="360"/>
        <w:jc w:val="left"/>
        <w:rPr>
          <w:sz w:val="24"/>
        </w:rPr>
      </w:pPr>
      <w:bookmarkStart w:id="5" w:name="2. Name and title of the individual who "/>
      <w:bookmarkEnd w:id="5"/>
      <w:r>
        <w:rPr>
          <w:sz w:val="24"/>
        </w:rPr>
        <w:t>Name</w:t>
      </w:r>
      <w:r>
        <w:rPr>
          <w:spacing w:val="-4"/>
          <w:sz w:val="24"/>
        </w:rPr>
        <w:t xml:space="preserve"> </w:t>
      </w:r>
      <w:r>
        <w:rPr>
          <w:sz w:val="24"/>
        </w:rPr>
        <w:t>and</w:t>
      </w:r>
      <w:r>
        <w:rPr>
          <w:spacing w:val="-3"/>
          <w:sz w:val="24"/>
        </w:rPr>
        <w:t xml:space="preserve"> </w:t>
      </w:r>
      <w:r>
        <w:rPr>
          <w:sz w:val="24"/>
        </w:rPr>
        <w:t>title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individual</w:t>
      </w:r>
      <w:r>
        <w:rPr>
          <w:spacing w:val="-3"/>
          <w:sz w:val="24"/>
        </w:rPr>
        <w:t xml:space="preserve"> </w:t>
      </w:r>
      <w:r>
        <w:rPr>
          <w:sz w:val="24"/>
        </w:rPr>
        <w:t>who</w:t>
      </w:r>
      <w:r>
        <w:rPr>
          <w:spacing w:val="-3"/>
          <w:sz w:val="24"/>
        </w:rPr>
        <w:t xml:space="preserve"> </w:t>
      </w:r>
      <w:r>
        <w:rPr>
          <w:sz w:val="24"/>
        </w:rPr>
        <w:t>is</w:t>
      </w:r>
      <w:r>
        <w:rPr>
          <w:spacing w:val="-3"/>
          <w:sz w:val="24"/>
        </w:rPr>
        <w:t xml:space="preserve"> </w:t>
      </w:r>
      <w:r>
        <w:rPr>
          <w:sz w:val="24"/>
        </w:rPr>
        <w:t>authorized</w:t>
      </w:r>
      <w:r>
        <w:rPr>
          <w:spacing w:val="-3"/>
          <w:sz w:val="24"/>
        </w:rPr>
        <w:t xml:space="preserve"> </w:t>
      </w:r>
      <w:r>
        <w:rPr>
          <w:sz w:val="24"/>
        </w:rPr>
        <w:t>to</w:t>
      </w:r>
      <w:r>
        <w:rPr>
          <w:spacing w:val="-3"/>
          <w:sz w:val="24"/>
        </w:rPr>
        <w:t xml:space="preserve"> </w:t>
      </w:r>
      <w:r>
        <w:rPr>
          <w:sz w:val="24"/>
        </w:rPr>
        <w:t>make,</w:t>
      </w:r>
      <w:r>
        <w:rPr>
          <w:spacing w:val="-3"/>
          <w:sz w:val="24"/>
        </w:rPr>
        <w:t xml:space="preserve"> </w:t>
      </w:r>
      <w:r>
        <w:rPr>
          <w:sz w:val="24"/>
        </w:rPr>
        <w:t>and</w:t>
      </w:r>
      <w:r>
        <w:rPr>
          <w:spacing w:val="-3"/>
          <w:sz w:val="24"/>
        </w:rPr>
        <w:t xml:space="preserve"> </w:t>
      </w:r>
      <w:r>
        <w:rPr>
          <w:sz w:val="24"/>
        </w:rPr>
        <w:t>makes,</w:t>
      </w:r>
      <w:r>
        <w:rPr>
          <w:spacing w:val="-3"/>
          <w:sz w:val="24"/>
        </w:rPr>
        <w:t xml:space="preserve"> </w:t>
      </w:r>
      <w:r>
        <w:rPr>
          <w:sz w:val="24"/>
        </w:rPr>
        <w:t>the</w:t>
      </w:r>
      <w:r>
        <w:rPr>
          <w:spacing w:val="-1"/>
          <w:sz w:val="24"/>
        </w:rPr>
        <w:t xml:space="preserve"> </w:t>
      </w:r>
      <w:r>
        <w:rPr>
          <w:sz w:val="24"/>
        </w:rPr>
        <w:t>certification below on behalf of the organization</w:t>
      </w:r>
    </w:p>
    <w:p>
      <w:pPr>
        <w:pStyle w:val="ListParagraph"/>
        <w:numPr>
          <w:ilvl w:val="0"/>
          <w:numId w:val="2"/>
        </w:numPr>
        <w:tabs>
          <w:tab w:val="left" w:pos="720"/>
        </w:tabs>
        <w:spacing w:before="0" w:after="0" w:line="240" w:lineRule="auto"/>
        <w:ind w:left="720" w:right="0" w:hanging="360"/>
        <w:jc w:val="left"/>
        <w:rPr>
          <w:sz w:val="24"/>
        </w:rPr>
      </w:pPr>
      <w:bookmarkStart w:id="6" w:name="3. Address of individual named above"/>
      <w:bookmarkEnd w:id="6"/>
      <w:r>
        <w:rPr>
          <w:sz w:val="24"/>
        </w:rPr>
        <w:t>Address</w:t>
      </w:r>
      <w:r>
        <w:rPr>
          <w:spacing w:val="-1"/>
          <w:sz w:val="24"/>
        </w:rPr>
        <w:t xml:space="preserve"> </w:t>
      </w:r>
      <w:r>
        <w:rPr>
          <w:sz w:val="24"/>
        </w:rPr>
        <w:t>of</w:t>
      </w:r>
      <w:r>
        <w:rPr>
          <w:spacing w:val="-2"/>
          <w:sz w:val="24"/>
        </w:rPr>
        <w:t xml:space="preserve"> </w:t>
      </w:r>
      <w:r>
        <w:rPr>
          <w:sz w:val="24"/>
        </w:rPr>
        <w:t>individual</w:t>
      </w:r>
      <w:r>
        <w:rPr>
          <w:spacing w:val="-1"/>
          <w:sz w:val="24"/>
        </w:rPr>
        <w:t xml:space="preserve"> </w:t>
      </w:r>
      <w:r>
        <w:rPr>
          <w:sz w:val="24"/>
        </w:rPr>
        <w:t>named</w:t>
      </w:r>
      <w:r>
        <w:rPr>
          <w:spacing w:val="-1"/>
          <w:sz w:val="24"/>
        </w:rPr>
        <w:t xml:space="preserve"> </w:t>
      </w:r>
      <w:r>
        <w:rPr>
          <w:spacing w:val="-2"/>
          <w:sz w:val="24"/>
        </w:rPr>
        <w:t>above</w:t>
      </w:r>
    </w:p>
    <w:p>
      <w:pPr>
        <w:pStyle w:val="ListParagraph"/>
        <w:numPr>
          <w:ilvl w:val="0"/>
          <w:numId w:val="2"/>
        </w:numPr>
        <w:tabs>
          <w:tab w:val="left" w:pos="720"/>
        </w:tabs>
        <w:spacing w:before="0" w:after="0" w:line="240" w:lineRule="auto"/>
        <w:ind w:left="720" w:right="0" w:hanging="360"/>
        <w:jc w:val="left"/>
        <w:rPr>
          <w:sz w:val="24"/>
        </w:rPr>
      </w:pPr>
      <w:bookmarkStart w:id="7" w:name="4. Phone number of individual named abov"/>
      <w:bookmarkEnd w:id="7"/>
      <w:r>
        <w:rPr>
          <w:sz w:val="24"/>
        </w:rPr>
        <w:t>Phone</w:t>
      </w:r>
      <w:r>
        <w:rPr>
          <w:spacing w:val="-2"/>
          <w:sz w:val="24"/>
        </w:rPr>
        <w:t xml:space="preserve"> </w:t>
      </w:r>
      <w:r>
        <w:rPr>
          <w:sz w:val="24"/>
        </w:rPr>
        <w:t>number</w:t>
      </w:r>
      <w:r>
        <w:rPr>
          <w:spacing w:val="-2"/>
          <w:sz w:val="24"/>
        </w:rPr>
        <w:t xml:space="preserve"> </w:t>
      </w:r>
      <w:r>
        <w:rPr>
          <w:sz w:val="24"/>
        </w:rPr>
        <w:t>of</w:t>
      </w:r>
      <w:r>
        <w:rPr>
          <w:spacing w:val="-2"/>
          <w:sz w:val="24"/>
        </w:rPr>
        <w:t xml:space="preserve"> </w:t>
      </w:r>
      <w:r>
        <w:rPr>
          <w:sz w:val="24"/>
        </w:rPr>
        <w:t>individual</w:t>
      </w:r>
      <w:r>
        <w:rPr>
          <w:spacing w:val="-1"/>
          <w:sz w:val="24"/>
        </w:rPr>
        <w:t xml:space="preserve"> </w:t>
      </w:r>
      <w:r>
        <w:rPr>
          <w:sz w:val="24"/>
        </w:rPr>
        <w:t xml:space="preserve">named </w:t>
      </w:r>
      <w:r>
        <w:rPr>
          <w:spacing w:val="-4"/>
          <w:sz w:val="24"/>
        </w:rPr>
        <w:t>above</w:t>
      </w:r>
    </w:p>
    <w:p>
      <w:pPr>
        <w:pStyle w:val="BodyText"/>
        <w:spacing w:before="240"/>
      </w:pPr>
      <w:bookmarkStart w:id="8" w:name="Provide the following plan information i"/>
      <w:bookmarkEnd w:id="8"/>
      <w:r>
        <w:t>Provide</w:t>
      </w:r>
      <w:r>
        <w:rPr>
          <w:spacing w:val="-4"/>
        </w:rPr>
        <w:t xml:space="preserve"> </w:t>
      </w:r>
      <w:r>
        <w:t>the</w:t>
      </w:r>
      <w:r>
        <w:rPr>
          <w:spacing w:val="-2"/>
        </w:rPr>
        <w:t xml:space="preserve"> </w:t>
      </w:r>
      <w:r>
        <w:t>following</w:t>
      </w:r>
      <w:r>
        <w:rPr>
          <w:spacing w:val="-4"/>
        </w:rPr>
        <w:t xml:space="preserve"> </w:t>
      </w:r>
      <w:r>
        <w:t>plan</w:t>
      </w:r>
      <w:r>
        <w:rPr>
          <w:spacing w:val="-1"/>
        </w:rPr>
        <w:t xml:space="preserve"> </w:t>
      </w:r>
      <w:r>
        <w:t>information</w:t>
      </w:r>
      <w:r>
        <w:rPr>
          <w:spacing w:val="-1"/>
        </w:rPr>
        <w:t xml:space="preserve"> </w:t>
      </w:r>
      <w:r>
        <w:t>in</w:t>
      </w:r>
      <w:r>
        <w:rPr>
          <w:spacing w:val="-1"/>
        </w:rPr>
        <w:t xml:space="preserve"> </w:t>
      </w:r>
      <w:r>
        <w:t>the</w:t>
      </w:r>
      <w:r>
        <w:rPr>
          <w:spacing w:val="-2"/>
        </w:rPr>
        <w:t xml:space="preserve"> </w:t>
      </w:r>
      <w:r>
        <w:t xml:space="preserve">attached </w:t>
      </w:r>
      <w:r>
        <w:rPr>
          <w:spacing w:val="-2"/>
        </w:rPr>
        <w:t>spreadsheet:</w:t>
      </w:r>
    </w:p>
    <w:p>
      <w:pPr>
        <w:pStyle w:val="ListParagraph"/>
        <w:numPr>
          <w:ilvl w:val="0"/>
          <w:numId w:val="1"/>
        </w:numPr>
        <w:tabs>
          <w:tab w:val="left" w:pos="720"/>
        </w:tabs>
        <w:spacing w:before="240" w:after="0" w:line="240" w:lineRule="auto"/>
        <w:ind w:left="720" w:right="0" w:hanging="360"/>
        <w:jc w:val="left"/>
        <w:rPr>
          <w:sz w:val="24"/>
        </w:rPr>
      </w:pPr>
      <w:bookmarkStart w:id="9" w:name="1. Number of enrollees"/>
      <w:bookmarkEnd w:id="9"/>
      <w:r>
        <w:rPr>
          <w:sz w:val="24"/>
        </w:rPr>
        <w:t>Number</w:t>
      </w:r>
      <w:r>
        <w:rPr>
          <w:spacing w:val="-2"/>
          <w:sz w:val="24"/>
        </w:rPr>
        <w:t xml:space="preserve"> </w:t>
      </w:r>
      <w:r>
        <w:rPr>
          <w:sz w:val="24"/>
        </w:rPr>
        <w:t>of</w:t>
      </w:r>
      <w:r>
        <w:rPr>
          <w:spacing w:val="-2"/>
          <w:sz w:val="24"/>
        </w:rPr>
        <w:t xml:space="preserve"> enrollees</w:t>
      </w:r>
    </w:p>
    <w:p>
      <w:pPr>
        <w:pStyle w:val="ListParagraph"/>
        <w:numPr>
          <w:ilvl w:val="0"/>
          <w:numId w:val="1"/>
        </w:numPr>
        <w:tabs>
          <w:tab w:val="left" w:pos="720"/>
        </w:tabs>
        <w:spacing w:before="0" w:after="0" w:line="240" w:lineRule="auto"/>
        <w:ind w:left="720" w:right="0" w:hanging="360"/>
        <w:jc w:val="left"/>
        <w:rPr>
          <w:sz w:val="24"/>
        </w:rPr>
      </w:pPr>
      <w:bookmarkStart w:id="10" w:name="2. Eligibility criteria"/>
      <w:bookmarkEnd w:id="10"/>
      <w:r>
        <w:rPr>
          <w:sz w:val="24"/>
        </w:rPr>
        <w:t>Eligibility</w:t>
      </w:r>
      <w:r>
        <w:rPr>
          <w:spacing w:val="-7"/>
          <w:sz w:val="24"/>
        </w:rPr>
        <w:t xml:space="preserve"> </w:t>
      </w:r>
      <w:r>
        <w:rPr>
          <w:spacing w:val="-2"/>
          <w:sz w:val="24"/>
        </w:rPr>
        <w:t>criteria</w:t>
      </w:r>
    </w:p>
    <w:p>
      <w:pPr>
        <w:pStyle w:val="ListParagraph"/>
        <w:numPr>
          <w:ilvl w:val="0"/>
          <w:numId w:val="1"/>
        </w:numPr>
        <w:tabs>
          <w:tab w:val="left" w:pos="720"/>
        </w:tabs>
        <w:spacing w:before="0" w:after="0" w:line="240" w:lineRule="auto"/>
        <w:ind w:left="720" w:right="0" w:hanging="360"/>
        <w:jc w:val="left"/>
        <w:rPr>
          <w:sz w:val="24"/>
        </w:rPr>
      </w:pPr>
      <w:bookmarkStart w:id="11" w:name="3. Cost sharing requirements, including "/>
      <w:bookmarkEnd w:id="11"/>
      <w:r>
        <w:rPr>
          <w:sz w:val="24"/>
        </w:rPr>
        <w:t>Cost</w:t>
      </w:r>
      <w:r>
        <w:rPr>
          <w:spacing w:val="-1"/>
          <w:sz w:val="24"/>
        </w:rPr>
        <w:t xml:space="preserve"> </w:t>
      </w:r>
      <w:r>
        <w:rPr>
          <w:sz w:val="24"/>
        </w:rPr>
        <w:t>sharing</w:t>
      </w:r>
      <w:r>
        <w:rPr>
          <w:spacing w:val="-4"/>
          <w:sz w:val="24"/>
        </w:rPr>
        <w:t xml:space="preserve"> </w:t>
      </w:r>
      <w:r>
        <w:rPr>
          <w:sz w:val="24"/>
        </w:rPr>
        <w:t>requirements,</w:t>
      </w:r>
      <w:r>
        <w:rPr>
          <w:spacing w:val="-1"/>
          <w:sz w:val="24"/>
        </w:rPr>
        <w:t xml:space="preserve"> </w:t>
      </w:r>
      <w:r>
        <w:rPr>
          <w:sz w:val="24"/>
        </w:rPr>
        <w:t>including</w:t>
      </w:r>
      <w:r>
        <w:rPr>
          <w:spacing w:val="-4"/>
          <w:sz w:val="24"/>
        </w:rPr>
        <w:t xml:space="preserve"> </w:t>
      </w:r>
      <w:r>
        <w:rPr>
          <w:sz w:val="24"/>
        </w:rPr>
        <w:t>deductible and</w:t>
      </w:r>
      <w:r>
        <w:rPr>
          <w:spacing w:val="-1"/>
          <w:sz w:val="24"/>
        </w:rPr>
        <w:t xml:space="preserve"> </w:t>
      </w:r>
      <w:r>
        <w:rPr>
          <w:sz w:val="24"/>
        </w:rPr>
        <w:t>out</w:t>
      </w:r>
      <w:r>
        <w:rPr>
          <w:spacing w:val="-1"/>
          <w:sz w:val="24"/>
        </w:rPr>
        <w:t xml:space="preserve"> </w:t>
      </w:r>
      <w:r>
        <w:rPr>
          <w:sz w:val="24"/>
        </w:rPr>
        <w:t>of</w:t>
      </w:r>
      <w:r>
        <w:rPr>
          <w:spacing w:val="-2"/>
          <w:sz w:val="24"/>
        </w:rPr>
        <w:t xml:space="preserve"> </w:t>
      </w:r>
      <w:r>
        <w:rPr>
          <w:sz w:val="24"/>
        </w:rPr>
        <w:t>pocket</w:t>
      </w:r>
      <w:r>
        <w:rPr>
          <w:spacing w:val="-1"/>
          <w:sz w:val="24"/>
        </w:rPr>
        <w:t xml:space="preserve"> </w:t>
      </w:r>
      <w:r>
        <w:rPr>
          <w:sz w:val="24"/>
        </w:rPr>
        <w:t xml:space="preserve">maximum </w:t>
      </w:r>
      <w:r>
        <w:rPr>
          <w:spacing w:val="-2"/>
          <w:sz w:val="24"/>
        </w:rPr>
        <w:t>limit.</w:t>
      </w:r>
    </w:p>
    <w:p>
      <w:pPr>
        <w:pStyle w:val="ListParagraph"/>
        <w:numPr>
          <w:ilvl w:val="0"/>
          <w:numId w:val="1"/>
        </w:numPr>
        <w:tabs>
          <w:tab w:val="left" w:pos="720"/>
        </w:tabs>
        <w:spacing w:before="0" w:after="0" w:line="240" w:lineRule="auto"/>
        <w:ind w:left="720" w:right="0" w:hanging="360"/>
        <w:jc w:val="left"/>
        <w:rPr>
          <w:sz w:val="24"/>
        </w:rPr>
      </w:pPr>
      <w:bookmarkStart w:id="12" w:name="4. Whether the coverage provides all of "/>
      <w:bookmarkEnd w:id="12"/>
      <w:r>
        <w:rPr>
          <w:sz w:val="24"/>
        </w:rPr>
        <w:t>Whether</w:t>
      </w:r>
      <w:r>
        <w:rPr>
          <w:spacing w:val="-2"/>
          <w:sz w:val="24"/>
        </w:rPr>
        <w:t xml:space="preserve"> </w:t>
      </w:r>
      <w:r>
        <w:rPr>
          <w:sz w:val="24"/>
        </w:rPr>
        <w:t>the</w:t>
      </w:r>
      <w:r>
        <w:rPr>
          <w:spacing w:val="-2"/>
          <w:sz w:val="24"/>
        </w:rPr>
        <w:t xml:space="preserve"> </w:t>
      </w:r>
      <w:r>
        <w:rPr>
          <w:sz w:val="24"/>
        </w:rPr>
        <w:t>coverage</w:t>
      </w:r>
      <w:r>
        <w:rPr>
          <w:spacing w:val="-2"/>
          <w:sz w:val="24"/>
        </w:rPr>
        <w:t xml:space="preserve"> </w:t>
      </w:r>
      <w:r>
        <w:rPr>
          <w:sz w:val="24"/>
        </w:rPr>
        <w:t>provides</w:t>
      </w:r>
      <w:r>
        <w:rPr>
          <w:spacing w:val="-1"/>
          <w:sz w:val="24"/>
        </w:rPr>
        <w:t xml:space="preserve"> </w:t>
      </w:r>
      <w:r>
        <w:rPr>
          <w:sz w:val="24"/>
        </w:rPr>
        <w:t>all</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essential</w:t>
      </w:r>
      <w:r>
        <w:rPr>
          <w:spacing w:val="1"/>
          <w:sz w:val="24"/>
        </w:rPr>
        <w:t xml:space="preserve"> </w:t>
      </w:r>
      <w:r>
        <w:rPr>
          <w:sz w:val="24"/>
        </w:rPr>
        <w:t>health</w:t>
      </w:r>
      <w:r>
        <w:rPr>
          <w:spacing w:val="-2"/>
          <w:sz w:val="24"/>
        </w:rPr>
        <w:t xml:space="preserve"> </w:t>
      </w:r>
      <w:r>
        <w:rPr>
          <w:sz w:val="24"/>
        </w:rPr>
        <w:t>benefits</w:t>
      </w:r>
      <w:r>
        <w:rPr>
          <w:spacing w:val="-1"/>
          <w:sz w:val="24"/>
        </w:rPr>
        <w:t xml:space="preserve"> </w:t>
      </w:r>
      <w:r>
        <w:rPr>
          <w:sz w:val="24"/>
        </w:rPr>
        <w:t>(as</w:t>
      </w:r>
      <w:r>
        <w:rPr>
          <w:spacing w:val="-1"/>
          <w:sz w:val="24"/>
        </w:rPr>
        <w:t xml:space="preserve"> </w:t>
      </w:r>
      <w:r>
        <w:rPr>
          <w:sz w:val="24"/>
        </w:rPr>
        <w:t>defined</w:t>
      </w:r>
      <w:r>
        <w:rPr>
          <w:spacing w:val="-1"/>
          <w:sz w:val="24"/>
        </w:rPr>
        <w:t xml:space="preserve"> </w:t>
      </w:r>
      <w:r>
        <w:rPr>
          <w:sz w:val="24"/>
        </w:rPr>
        <w:t>in</w:t>
      </w:r>
      <w:r>
        <w:rPr>
          <w:spacing w:val="-1"/>
          <w:sz w:val="24"/>
        </w:rPr>
        <w:t xml:space="preserve"> </w:t>
      </w:r>
      <w:r>
        <w:rPr>
          <w:spacing w:val="-5"/>
          <w:sz w:val="24"/>
        </w:rPr>
        <w:t>ACA</w:t>
      </w:r>
    </w:p>
    <w:p>
      <w:pPr>
        <w:pStyle w:val="BodyText"/>
        <w:ind w:left="720"/>
      </w:pPr>
      <w:r>
        <w:t>§1302(b)</w:t>
      </w:r>
      <w:r>
        <w:rPr>
          <w:spacing w:val="-2"/>
        </w:rPr>
        <w:t xml:space="preserve"> </w:t>
      </w:r>
      <w:r>
        <w:t>and</w:t>
      </w:r>
      <w:r>
        <w:rPr>
          <w:spacing w:val="-2"/>
        </w:rPr>
        <w:t xml:space="preserve"> </w:t>
      </w:r>
      <w:r>
        <w:t>its</w:t>
      </w:r>
      <w:r>
        <w:rPr>
          <w:spacing w:val="-1"/>
        </w:rPr>
        <w:t xml:space="preserve"> </w:t>
      </w:r>
      <w:r>
        <w:t>implementing</w:t>
      </w:r>
      <w:r>
        <w:rPr>
          <w:spacing w:val="-3"/>
        </w:rPr>
        <w:t xml:space="preserve"> </w:t>
      </w:r>
      <w:r>
        <w:rPr>
          <w:spacing w:val="-2"/>
        </w:rPr>
        <w:t>regulations.</w:t>
      </w:r>
    </w:p>
    <w:p>
      <w:pPr>
        <w:pStyle w:val="ListParagraph"/>
        <w:numPr>
          <w:ilvl w:val="0"/>
          <w:numId w:val="1"/>
        </w:numPr>
        <w:tabs>
          <w:tab w:val="left" w:pos="720"/>
        </w:tabs>
        <w:spacing w:before="0" w:after="0" w:line="240" w:lineRule="auto"/>
        <w:ind w:left="720" w:right="465" w:hanging="360"/>
        <w:jc w:val="left"/>
        <w:rPr>
          <w:sz w:val="24"/>
        </w:rPr>
      </w:pPr>
      <w:r>
        <w:rPr>
          <w:sz w:val="24"/>
        </w:rPr>
        <w:t>List of attached plan documentation or other information that demonstrate that the coverage</w:t>
      </w:r>
      <w:r>
        <w:rPr>
          <w:spacing w:val="-4"/>
          <w:sz w:val="24"/>
        </w:rPr>
        <w:t xml:space="preserve"> </w:t>
      </w:r>
      <w:r>
        <w:rPr>
          <w:sz w:val="24"/>
        </w:rPr>
        <w:t>sponsored</w:t>
      </w:r>
      <w:r>
        <w:rPr>
          <w:spacing w:val="-3"/>
          <w:sz w:val="24"/>
        </w:rPr>
        <w:t xml:space="preserve"> </w:t>
      </w:r>
      <w:r>
        <w:rPr>
          <w:sz w:val="24"/>
        </w:rPr>
        <w:t>by</w:t>
      </w:r>
      <w:r>
        <w:rPr>
          <w:spacing w:val="-8"/>
          <w:sz w:val="24"/>
        </w:rPr>
        <w:t xml:space="preserve"> </w:t>
      </w:r>
      <w:r>
        <w:rPr>
          <w:sz w:val="24"/>
        </w:rPr>
        <w:t>the</w:t>
      </w:r>
      <w:r>
        <w:rPr>
          <w:spacing w:val="-4"/>
          <w:sz w:val="24"/>
        </w:rPr>
        <w:t xml:space="preserve"> </w:t>
      </w:r>
      <w:r>
        <w:rPr>
          <w:sz w:val="24"/>
        </w:rPr>
        <w:t>organization</w:t>
      </w:r>
      <w:r>
        <w:rPr>
          <w:spacing w:val="-3"/>
          <w:sz w:val="24"/>
        </w:rPr>
        <w:t xml:space="preserve"> </w:t>
      </w:r>
      <w:r>
        <w:rPr>
          <w:sz w:val="24"/>
        </w:rPr>
        <w:t>substantially</w:t>
      </w:r>
      <w:r>
        <w:rPr>
          <w:spacing w:val="-8"/>
          <w:sz w:val="24"/>
        </w:rPr>
        <w:t xml:space="preserve"> </w:t>
      </w:r>
      <w:r>
        <w:rPr>
          <w:sz w:val="24"/>
        </w:rPr>
        <w:t>complies</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provisions</w:t>
      </w:r>
      <w:r>
        <w:rPr>
          <w:spacing w:val="-3"/>
          <w:sz w:val="24"/>
        </w:rPr>
        <w:t xml:space="preserve"> </w:t>
      </w:r>
      <w:r>
        <w:rPr>
          <w:sz w:val="24"/>
        </w:rPr>
        <w:t>of Title I of the Affordable Care Act applicable to non-grandfathered individual health insurance coverage.</w:t>
      </w:r>
    </w:p>
    <w:p>
      <w:pPr>
        <w:pStyle w:val="BodyText"/>
      </w:pPr>
    </w:p>
    <w:p>
      <w:pPr>
        <w:pStyle w:val="BodyText"/>
        <w:spacing w:line="480" w:lineRule="auto"/>
        <w:ind w:right="4847"/>
      </w:pPr>
      <w:r>
        <w:t>Sign and submit the certification below. Submit</w:t>
      </w:r>
      <w:r>
        <w:rPr>
          <w:spacing w:val="-7"/>
        </w:rPr>
        <w:t xml:space="preserve"> </w:t>
      </w:r>
      <w:r>
        <w:t>any</w:t>
      </w:r>
      <w:r>
        <w:rPr>
          <w:spacing w:val="-14"/>
        </w:rPr>
        <w:t xml:space="preserve"> </w:t>
      </w:r>
      <w:r>
        <w:t>questions</w:t>
      </w:r>
      <w:r>
        <w:rPr>
          <w:spacing w:val="-7"/>
        </w:rPr>
        <w:t xml:space="preserve"> </w:t>
      </w:r>
      <w:r>
        <w:t>to:</w:t>
      </w:r>
      <w:r>
        <w:rPr>
          <w:spacing w:val="40"/>
        </w:rPr>
        <w:t xml:space="preserve"> </w:t>
      </w:r>
      <w:hyperlink r:id="rId5">
        <w:r>
          <w:t>mec@cms.hhs.gov</w:t>
        </w:r>
      </w:hyperlink>
    </w:p>
    <w:p>
      <w:pPr>
        <w:pStyle w:val="BodyText"/>
        <w:spacing w:after="0" w:line="480" w:lineRule="auto"/>
        <w:sectPr>
          <w:headerReference w:type="default" r:id="rId6"/>
          <w:footerReference w:type="default" r:id="rId7"/>
          <w:type w:val="continuous"/>
          <w:pgSz w:w="12240" w:h="15840"/>
          <w:pgMar w:top="1160" w:right="1440" w:bottom="1500" w:left="1440" w:header="725" w:footer="1317"/>
          <w:pgNumType w:start="1"/>
          <w:cols w:space="720"/>
        </w:sectPr>
      </w:pPr>
    </w:p>
    <w:p>
      <w:pPr>
        <w:pStyle w:val="BodyText"/>
        <w:spacing w:before="267"/>
      </w:pPr>
    </w:p>
    <w:p>
      <w:pPr>
        <w:pStyle w:val="BodyText"/>
        <w:spacing w:before="1"/>
      </w:pPr>
      <w:bookmarkStart w:id="13" w:name="CERTIFICATION"/>
      <w:bookmarkEnd w:id="13"/>
      <w:r>
        <w:rPr>
          <w:spacing w:val="-2"/>
          <w:u w:val="single"/>
        </w:rPr>
        <w:t>CERTIFICATION</w:t>
      </w:r>
    </w:p>
    <w:p>
      <w:pPr>
        <w:pStyle w:val="BodyText"/>
        <w:spacing w:before="240"/>
        <w:ind w:left="-1" w:right="77"/>
      </w:pPr>
      <w:bookmarkStart w:id="14" w:name="I certify that the health coverage spons"/>
      <w:bookmarkEnd w:id="14"/>
      <w:r>
        <w:t>I</w:t>
      </w:r>
      <w:r>
        <w:rPr>
          <w:spacing w:val="-3"/>
        </w:rPr>
        <w:t xml:space="preserve"> </w:t>
      </w:r>
      <w:r>
        <w:t>certify</w:t>
      </w:r>
      <w:r>
        <w:rPr>
          <w:spacing w:val="-7"/>
        </w:rPr>
        <w:t xml:space="preserve"> </w:t>
      </w:r>
      <w:r>
        <w:t>that</w:t>
      </w:r>
      <w:r>
        <w:rPr>
          <w:spacing w:val="-2"/>
        </w:rPr>
        <w:t xml:space="preserve"> </w:t>
      </w:r>
      <w:r>
        <w:t>the</w:t>
      </w:r>
      <w:r>
        <w:rPr>
          <w:spacing w:val="-3"/>
        </w:rPr>
        <w:t xml:space="preserve"> </w:t>
      </w:r>
      <w:r>
        <w:t>health</w:t>
      </w:r>
      <w:r>
        <w:rPr>
          <w:spacing w:val="-2"/>
        </w:rPr>
        <w:t xml:space="preserve"> </w:t>
      </w:r>
      <w:r>
        <w:t>coverage</w:t>
      </w:r>
      <w:r>
        <w:rPr>
          <w:spacing w:val="-3"/>
        </w:rPr>
        <w:t xml:space="preserve"> </w:t>
      </w:r>
      <w:r>
        <w:t>sponsored</w:t>
      </w:r>
      <w:r>
        <w:rPr>
          <w:spacing w:val="-2"/>
        </w:rPr>
        <w:t xml:space="preserve"> </w:t>
      </w:r>
      <w:r>
        <w:t>by</w:t>
      </w:r>
      <w:r>
        <w:rPr>
          <w:spacing w:val="-7"/>
        </w:rPr>
        <w:t xml:space="preserve"> </w:t>
      </w:r>
      <w:r>
        <w:t>this</w:t>
      </w:r>
      <w:r>
        <w:rPr>
          <w:spacing w:val="-2"/>
        </w:rPr>
        <w:t xml:space="preserve"> </w:t>
      </w:r>
      <w:r>
        <w:t>organization</w:t>
      </w:r>
      <w:r>
        <w:rPr>
          <w:spacing w:val="-2"/>
        </w:rPr>
        <w:t xml:space="preserve"> </w:t>
      </w:r>
      <w:r>
        <w:t>substantially</w:t>
      </w:r>
      <w:r>
        <w:rPr>
          <w:spacing w:val="-7"/>
        </w:rPr>
        <w:t xml:space="preserve"> </w:t>
      </w:r>
      <w:r>
        <w:t>complies</w:t>
      </w:r>
      <w:r>
        <w:rPr>
          <w:spacing w:val="-1"/>
        </w:rPr>
        <w:t xml:space="preserve"> </w:t>
      </w:r>
      <w:r>
        <w:t>with</w:t>
      </w:r>
      <w:r>
        <w:rPr>
          <w:spacing w:val="-2"/>
        </w:rPr>
        <w:t xml:space="preserve"> </w:t>
      </w:r>
      <w:r>
        <w:t>the provisions of Title I of the Affordable Care Act applicable to non-grandfathered individual health insurance coverage.</w:t>
      </w:r>
    </w:p>
    <w:p>
      <w:pPr>
        <w:spacing w:before="240"/>
        <w:ind w:left="-1" w:right="0" w:firstLine="0"/>
        <w:jc w:val="left"/>
        <w:rPr>
          <w:i/>
          <w:sz w:val="24"/>
        </w:rPr>
      </w:pPr>
      <w:bookmarkStart w:id="15" w:name="I declare that I have made this certific"/>
      <w:bookmarkEnd w:id="15"/>
      <w:r>
        <w:rPr>
          <w:i/>
          <w:sz w:val="24"/>
        </w:rPr>
        <w:t>I</w:t>
      </w:r>
      <w:r>
        <w:rPr>
          <w:i/>
          <w:spacing w:val="-3"/>
          <w:sz w:val="24"/>
        </w:rPr>
        <w:t xml:space="preserve"> </w:t>
      </w:r>
      <w:r>
        <w:rPr>
          <w:i/>
          <w:sz w:val="24"/>
        </w:rPr>
        <w:t>declare</w:t>
      </w:r>
      <w:r>
        <w:rPr>
          <w:i/>
          <w:spacing w:val="-3"/>
          <w:sz w:val="24"/>
        </w:rPr>
        <w:t xml:space="preserve"> </w:t>
      </w:r>
      <w:r>
        <w:rPr>
          <w:i/>
          <w:sz w:val="24"/>
        </w:rPr>
        <w:t>that</w:t>
      </w:r>
      <w:r>
        <w:rPr>
          <w:i/>
          <w:spacing w:val="-2"/>
          <w:sz w:val="24"/>
        </w:rPr>
        <w:t xml:space="preserve"> </w:t>
      </w:r>
      <w:r>
        <w:rPr>
          <w:i/>
          <w:sz w:val="24"/>
        </w:rPr>
        <w:t>I</w:t>
      </w:r>
      <w:r>
        <w:rPr>
          <w:i/>
          <w:spacing w:val="-3"/>
          <w:sz w:val="24"/>
        </w:rPr>
        <w:t xml:space="preserve"> </w:t>
      </w:r>
      <w:r>
        <w:rPr>
          <w:i/>
          <w:sz w:val="24"/>
        </w:rPr>
        <w:t>have</w:t>
      </w:r>
      <w:r>
        <w:rPr>
          <w:i/>
          <w:spacing w:val="-3"/>
          <w:sz w:val="24"/>
        </w:rPr>
        <w:t xml:space="preserve"> </w:t>
      </w:r>
      <w:r>
        <w:rPr>
          <w:i/>
          <w:sz w:val="24"/>
        </w:rPr>
        <w:t>made</w:t>
      </w:r>
      <w:r>
        <w:rPr>
          <w:i/>
          <w:spacing w:val="-3"/>
          <w:sz w:val="24"/>
        </w:rPr>
        <w:t xml:space="preserve"> </w:t>
      </w:r>
      <w:r>
        <w:rPr>
          <w:i/>
          <w:sz w:val="24"/>
        </w:rPr>
        <w:t>this</w:t>
      </w:r>
      <w:r>
        <w:rPr>
          <w:i/>
          <w:spacing w:val="-2"/>
          <w:sz w:val="24"/>
        </w:rPr>
        <w:t xml:space="preserve"> </w:t>
      </w:r>
      <w:r>
        <w:rPr>
          <w:i/>
          <w:sz w:val="24"/>
        </w:rPr>
        <w:t>certification,</w:t>
      </w:r>
      <w:r>
        <w:rPr>
          <w:i/>
          <w:spacing w:val="-2"/>
          <w:sz w:val="24"/>
        </w:rPr>
        <w:t xml:space="preserve"> </w:t>
      </w:r>
      <w:r>
        <w:rPr>
          <w:i/>
          <w:sz w:val="24"/>
        </w:rPr>
        <w:t>and</w:t>
      </w:r>
      <w:r>
        <w:rPr>
          <w:i/>
          <w:spacing w:val="-2"/>
          <w:sz w:val="24"/>
        </w:rPr>
        <w:t xml:space="preserve"> </w:t>
      </w:r>
      <w:r>
        <w:rPr>
          <w:i/>
          <w:sz w:val="24"/>
        </w:rPr>
        <w:t>that,</w:t>
      </w:r>
      <w:r>
        <w:rPr>
          <w:i/>
          <w:spacing w:val="-2"/>
          <w:sz w:val="24"/>
        </w:rPr>
        <w:t xml:space="preserve"> </w:t>
      </w:r>
      <w:r>
        <w:rPr>
          <w:i/>
          <w:sz w:val="24"/>
        </w:rPr>
        <w:t>to</w:t>
      </w:r>
      <w:r>
        <w:rPr>
          <w:i/>
          <w:spacing w:val="-2"/>
          <w:sz w:val="24"/>
        </w:rPr>
        <w:t xml:space="preserve"> </w:t>
      </w:r>
      <w:r>
        <w:rPr>
          <w:i/>
          <w:sz w:val="24"/>
        </w:rPr>
        <w:t>the</w:t>
      </w:r>
      <w:r>
        <w:rPr>
          <w:i/>
          <w:spacing w:val="-3"/>
          <w:sz w:val="24"/>
        </w:rPr>
        <w:t xml:space="preserve"> </w:t>
      </w:r>
      <w:r>
        <w:rPr>
          <w:i/>
          <w:sz w:val="24"/>
        </w:rPr>
        <w:t>best</w:t>
      </w:r>
      <w:r>
        <w:rPr>
          <w:i/>
          <w:spacing w:val="-2"/>
          <w:sz w:val="24"/>
        </w:rPr>
        <w:t xml:space="preserve"> </w:t>
      </w:r>
      <w:r>
        <w:rPr>
          <w:i/>
          <w:sz w:val="24"/>
        </w:rPr>
        <w:t>of</w:t>
      </w:r>
      <w:r>
        <w:rPr>
          <w:i/>
          <w:spacing w:val="-2"/>
          <w:sz w:val="24"/>
        </w:rPr>
        <w:t xml:space="preserve"> </w:t>
      </w:r>
      <w:r>
        <w:rPr>
          <w:i/>
          <w:sz w:val="24"/>
        </w:rPr>
        <w:t>my</w:t>
      </w:r>
      <w:r>
        <w:rPr>
          <w:i/>
          <w:spacing w:val="-3"/>
          <w:sz w:val="24"/>
        </w:rPr>
        <w:t xml:space="preserve"> </w:t>
      </w:r>
      <w:r>
        <w:rPr>
          <w:i/>
          <w:sz w:val="24"/>
        </w:rPr>
        <w:t>knowledge</w:t>
      </w:r>
      <w:r>
        <w:rPr>
          <w:i/>
          <w:spacing w:val="-3"/>
          <w:sz w:val="24"/>
        </w:rPr>
        <w:t xml:space="preserve"> </w:t>
      </w:r>
      <w:r>
        <w:rPr>
          <w:i/>
          <w:sz w:val="24"/>
        </w:rPr>
        <w:t>and</w:t>
      </w:r>
      <w:r>
        <w:rPr>
          <w:i/>
          <w:spacing w:val="-2"/>
          <w:sz w:val="24"/>
        </w:rPr>
        <w:t xml:space="preserve"> </w:t>
      </w:r>
      <w:r>
        <w:rPr>
          <w:i/>
          <w:sz w:val="24"/>
        </w:rPr>
        <w:t>belief,</w:t>
      </w:r>
      <w:r>
        <w:rPr>
          <w:i/>
          <w:spacing w:val="-2"/>
          <w:sz w:val="24"/>
        </w:rPr>
        <w:t xml:space="preserve"> </w:t>
      </w:r>
      <w:r>
        <w:rPr>
          <w:i/>
          <w:sz w:val="24"/>
        </w:rPr>
        <w:t>it</w:t>
      </w:r>
      <w:r>
        <w:rPr>
          <w:i/>
          <w:spacing w:val="-2"/>
          <w:sz w:val="24"/>
        </w:rPr>
        <w:t xml:space="preserve"> </w:t>
      </w:r>
      <w:r>
        <w:rPr>
          <w:i/>
          <w:sz w:val="24"/>
        </w:rPr>
        <w:t>is</w:t>
      </w:r>
      <w:r>
        <w:rPr>
          <w:i/>
          <w:sz w:val="24"/>
        </w:rPr>
        <w:t xml:space="preserve"> true and correct. I also declare that this certification is complete.</w:t>
      </w:r>
    </w:p>
    <w:p>
      <w:pPr>
        <w:pStyle w:val="BodyText"/>
        <w:rPr>
          <w:i/>
          <w:sz w:val="20"/>
        </w:rPr>
      </w:pPr>
    </w:p>
    <w:p>
      <w:pPr>
        <w:pStyle w:val="BodyText"/>
        <w:rPr>
          <w:i/>
          <w:sz w:val="20"/>
        </w:rPr>
      </w:pPr>
    </w:p>
    <w:p>
      <w:pPr>
        <w:pStyle w:val="BodyText"/>
        <w:rPr>
          <w:i/>
          <w:sz w:val="20"/>
        </w:rPr>
      </w:pPr>
    </w:p>
    <w:p>
      <w:pPr>
        <w:pStyle w:val="BodyText"/>
        <w:spacing w:before="83"/>
        <w:rPr>
          <w:i/>
          <w:sz w:val="20"/>
        </w:rPr>
      </w:pPr>
      <w:r>
        <w:rPr>
          <w:i/>
          <w:sz w:val="20"/>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214131</wp:posOffset>
                </wp:positionV>
                <wp:extent cx="2895600" cy="127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2895600" cy="1270"/>
                        </a:xfrm>
                        <a:custGeom>
                          <a:avLst/>
                          <a:gdLst/>
                          <a:rect l="l" t="t" r="r" b="b"/>
                          <a:pathLst>
                            <a:path fill="norm" h="0" w="2895600" stroke="1">
                              <a:moveTo>
                                <a:pt x="0" y="0"/>
                              </a:moveTo>
                              <a:lnTo>
                                <a:pt x="28956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_x0000_s1025" style="width:228pt;height:0.1pt;margin-top:16.86pt;margin-left:1in;mso-position-horizontal-relative:page;mso-wrap-distance-left:0;mso-wrap-distance-right:0;position:absolute;z-index:-251657216" coordorigin="1440,337" coordsize="4560,0" path="m1440,337l6000,337e" filled="f" stroked="t" strokecolor="black" strokeweight="0.48pt">
                <v:stroke dashstyle="solid"/>
                <v:path arrowok="t"/>
                <w10:wrap type="topAndBottom"/>
              </v:shape>
            </w:pict>
          </mc:Fallback>
        </mc:AlternateContent>
      </w:r>
    </w:p>
    <w:p>
      <w:pPr>
        <w:pStyle w:val="BodyText"/>
        <w:spacing w:before="240"/>
      </w:pPr>
      <w:bookmarkStart w:id="16" w:name="______________________________________"/>
      <w:bookmarkEnd w:id="16"/>
      <w:bookmarkStart w:id="17" w:name="Signature of the individual who is autho"/>
      <w:bookmarkEnd w:id="17"/>
      <w:r>
        <w:t>Signature</w:t>
      </w:r>
      <w:r>
        <w:rPr>
          <w:spacing w:val="-4"/>
        </w:rPr>
        <w:t xml:space="preserve"> </w:t>
      </w:r>
      <w:r>
        <w:t>of</w:t>
      </w:r>
      <w:r>
        <w:rPr>
          <w:spacing w:val="-4"/>
        </w:rPr>
        <w:t xml:space="preserve"> </w:t>
      </w:r>
      <w:r>
        <w:t>the</w:t>
      </w:r>
      <w:r>
        <w:rPr>
          <w:spacing w:val="-4"/>
        </w:rPr>
        <w:t xml:space="preserve"> </w:t>
      </w:r>
      <w:r>
        <w:t>individual</w:t>
      </w:r>
      <w:r>
        <w:rPr>
          <w:spacing w:val="-3"/>
        </w:rPr>
        <w:t xml:space="preserve"> </w:t>
      </w:r>
      <w:r>
        <w:t>who</w:t>
      </w:r>
      <w:r>
        <w:rPr>
          <w:spacing w:val="-3"/>
        </w:rPr>
        <w:t xml:space="preserve"> </w:t>
      </w:r>
      <w:r>
        <w:t>is</w:t>
      </w:r>
      <w:r>
        <w:rPr>
          <w:spacing w:val="-3"/>
        </w:rPr>
        <w:t xml:space="preserve"> </w:t>
      </w:r>
      <w:r>
        <w:t>authorized</w:t>
      </w:r>
      <w:r>
        <w:rPr>
          <w:spacing w:val="-3"/>
        </w:rPr>
        <w:t xml:space="preserve"> </w:t>
      </w:r>
      <w:r>
        <w:t>to</w:t>
      </w:r>
      <w:r>
        <w:rPr>
          <w:spacing w:val="-3"/>
        </w:rPr>
        <w:t xml:space="preserve"> </w:t>
      </w:r>
      <w:r>
        <w:t>make</w:t>
      </w:r>
      <w:r>
        <w:rPr>
          <w:spacing w:val="-4"/>
        </w:rPr>
        <w:t xml:space="preserve"> </w:t>
      </w:r>
      <w:r>
        <w:t>this</w:t>
      </w:r>
      <w:r>
        <w:rPr>
          <w:spacing w:val="-3"/>
        </w:rPr>
        <w:t xml:space="preserve"> </w:t>
      </w:r>
      <w:r>
        <w:t>certification</w:t>
      </w:r>
      <w:r>
        <w:rPr>
          <w:spacing w:val="-3"/>
        </w:rPr>
        <w:t xml:space="preserve"> </w:t>
      </w:r>
      <w:r>
        <w:t>on</w:t>
      </w:r>
      <w:r>
        <w:rPr>
          <w:spacing w:val="-3"/>
        </w:rPr>
        <w:t xml:space="preserve"> </w:t>
      </w:r>
      <w:r>
        <w:t>behalf</w:t>
      </w:r>
      <w:r>
        <w:rPr>
          <w:spacing w:val="-4"/>
        </w:rPr>
        <w:t xml:space="preserve"> </w:t>
      </w:r>
      <w:r>
        <w:t>of</w:t>
      </w:r>
      <w:r>
        <w:rPr>
          <w:spacing w:val="-4"/>
        </w:rPr>
        <w:t xml:space="preserve"> </w:t>
      </w:r>
      <w:r>
        <w:t xml:space="preserve">the </w:t>
      </w:r>
      <w:r>
        <w:rPr>
          <w:spacing w:val="-2"/>
        </w:rPr>
        <w:t>organization</w:t>
      </w:r>
    </w:p>
    <w:p>
      <w:pPr>
        <w:pStyle w:val="BodyText"/>
        <w:rPr>
          <w:sz w:val="20"/>
        </w:rPr>
      </w:pPr>
    </w:p>
    <w:p>
      <w:pPr>
        <w:pStyle w:val="BodyText"/>
        <w:rPr>
          <w:sz w:val="20"/>
        </w:rPr>
      </w:pPr>
    </w:p>
    <w:p>
      <w:pPr>
        <w:pStyle w:val="BodyText"/>
        <w:rPr>
          <w:sz w:val="20"/>
        </w:rPr>
      </w:pPr>
    </w:p>
    <w:p>
      <w:pPr>
        <w:pStyle w:val="BodyText"/>
        <w:spacing w:before="83"/>
        <w:rPr>
          <w:sz w:val="20"/>
        </w:rPr>
      </w:pPr>
      <w:r>
        <w:rPr>
          <w:sz w:val="20"/>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214188</wp:posOffset>
                </wp:positionV>
                <wp:extent cx="2895600" cy="127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2895600" cy="1270"/>
                        </a:xfrm>
                        <a:custGeom>
                          <a:avLst/>
                          <a:gdLst/>
                          <a:rect l="l" t="t" r="r" b="b"/>
                          <a:pathLst>
                            <a:path fill="norm" h="0" w="2895600" stroke="1">
                              <a:moveTo>
                                <a:pt x="0" y="0"/>
                              </a:moveTo>
                              <a:lnTo>
                                <a:pt x="28956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_x0000_s1026" style="width:228pt;height:0.1pt;margin-top:16.87pt;margin-left:1in;mso-position-horizontal-relative:page;mso-wrap-distance-left:0;mso-wrap-distance-right:0;position:absolute;z-index:-251655168" coordorigin="1440,337" coordsize="4560,0" path="m1440,337l6000,337e" filled="f" stroked="t" strokecolor="black" strokeweight="0.48pt">
                <v:stroke dashstyle="solid"/>
                <v:path arrowok="t"/>
                <w10:wrap type="topAndBottom"/>
              </v:shape>
            </w:pict>
          </mc:Fallback>
        </mc:AlternateContent>
      </w:r>
    </w:p>
    <w:p>
      <w:pPr>
        <w:pStyle w:val="BodyText"/>
        <w:spacing w:before="240"/>
      </w:pPr>
      <w:bookmarkStart w:id="18" w:name="Date"/>
      <w:bookmarkEnd w:id="18"/>
      <w:r>
        <w:rPr>
          <w:spacing w:val="-4"/>
        </w:rPr>
        <w:t>Date</w:t>
      </w:r>
    </w:p>
    <w:p>
      <w:pPr>
        <w:pStyle w:val="BodyText"/>
        <w:spacing w:after="0"/>
        <w:sectPr>
          <w:headerReference w:type="default" r:id="rId8"/>
          <w:footerReference w:type="default" r:id="rId9"/>
          <w:pgSz w:w="12240" w:h="15840"/>
          <w:pgMar w:top="1400" w:right="1440" w:bottom="1500" w:left="1440" w:header="722" w:footer="1317"/>
          <w:cols w:space="720"/>
        </w:sectPr>
      </w:pPr>
    </w:p>
    <w:p>
      <w:pPr>
        <w:pStyle w:val="BodyText"/>
        <w:spacing w:before="28"/>
        <w:ind w:left="1" w:right="1"/>
        <w:jc w:val="center"/>
      </w:pPr>
      <w:bookmarkStart w:id="19" w:name="PRA Disclosure Statement"/>
      <w:bookmarkEnd w:id="19"/>
      <w:r>
        <w:rPr>
          <w:u w:val="single"/>
        </w:rPr>
        <w:t>PRA</w:t>
      </w:r>
      <w:r>
        <w:rPr>
          <w:spacing w:val="-3"/>
          <w:u w:val="single"/>
        </w:rPr>
        <w:t xml:space="preserve"> </w:t>
      </w:r>
      <w:r>
        <w:rPr>
          <w:u w:val="single"/>
        </w:rPr>
        <w:t>Disclosure</w:t>
      </w:r>
      <w:r>
        <w:rPr>
          <w:spacing w:val="-2"/>
          <w:u w:val="single"/>
        </w:rPr>
        <w:t xml:space="preserve"> Statement</w:t>
      </w:r>
    </w:p>
    <w:p>
      <w:pPr>
        <w:pStyle w:val="BodyText"/>
        <w:spacing w:before="240"/>
        <w:ind w:right="156"/>
      </w:pPr>
      <w:r>
        <w:t>According to the Paperwork Reduction Act of 1995, no persons are required to respond to a collection of information unless it displays a valid OMB control number. The valid OMB control</w:t>
      </w:r>
      <w:r>
        <w:rPr>
          <w:spacing w:val="-3"/>
        </w:rPr>
        <w:t xml:space="preserve"> </w:t>
      </w:r>
      <w:r>
        <w:t>number</w:t>
      </w:r>
      <w:r>
        <w:rPr>
          <w:spacing w:val="-3"/>
        </w:rPr>
        <w:t xml:space="preserve"> </w:t>
      </w:r>
      <w:r>
        <w:t>for</w:t>
      </w:r>
      <w:r>
        <w:rPr>
          <w:spacing w:val="-3"/>
        </w:rPr>
        <w:t xml:space="preserve"> </w:t>
      </w:r>
      <w:r>
        <w:t>this</w:t>
      </w:r>
      <w:r>
        <w:rPr>
          <w:spacing w:val="-4"/>
        </w:rPr>
        <w:t xml:space="preserve"> </w:t>
      </w:r>
      <w:r>
        <w:t>information</w:t>
      </w:r>
      <w:r>
        <w:rPr>
          <w:spacing w:val="-3"/>
        </w:rPr>
        <w:t xml:space="preserve"> </w:t>
      </w:r>
      <w:r>
        <w:t>collection</w:t>
      </w:r>
      <w:r>
        <w:rPr>
          <w:spacing w:val="-3"/>
        </w:rPr>
        <w:t xml:space="preserve"> </w:t>
      </w:r>
      <w:r>
        <w:t>is</w:t>
      </w:r>
      <w:r>
        <w:rPr>
          <w:spacing w:val="-4"/>
        </w:rPr>
        <w:t xml:space="preserve"> </w:t>
      </w:r>
      <w:r>
        <w:t>0935-1189.</w:t>
      </w:r>
      <w:r>
        <w:rPr>
          <w:spacing w:val="-3"/>
        </w:rPr>
        <w:t xml:space="preserve"> </w:t>
      </w:r>
      <w:r>
        <w:t>This</w:t>
      </w:r>
      <w:r>
        <w:rPr>
          <w:spacing w:val="-4"/>
        </w:rPr>
        <w:t xml:space="preserve"> </w:t>
      </w:r>
      <w:r>
        <w:t>information</w:t>
      </w:r>
      <w:r>
        <w:rPr>
          <w:spacing w:val="-3"/>
        </w:rPr>
        <w:t xml:space="preserve"> </w:t>
      </w:r>
      <w:r>
        <w:t>collection</w:t>
      </w:r>
      <w:r>
        <w:rPr>
          <w:spacing w:val="-3"/>
        </w:rPr>
        <w:t xml:space="preserve"> </w:t>
      </w:r>
      <w:r>
        <w:t>is</w:t>
      </w:r>
      <w:r>
        <w:rPr>
          <w:spacing w:val="-4"/>
        </w:rPr>
        <w:t xml:space="preserve"> </w:t>
      </w:r>
      <w:r>
        <w:t>used by sponsors of types of coverage that have not been designated as minimum essential coverage in statute, seeking the coverage to be recognized as minimum essential coverage. The time required to complete this information collection is estimated to average 5.25 hours per</w:t>
      </w:r>
      <w:r>
        <w:rPr>
          <w:spacing w:val="40"/>
        </w:rPr>
        <w:t xml:space="preserve"> </w:t>
      </w:r>
      <w:r>
        <w:t>response, including the time to review instructions, search existing data resources, gather the data needed, and complete and review the information collection and submit documents to CMS</w:t>
      </w:r>
      <w:r>
        <w:rPr>
          <w:spacing w:val="-4"/>
        </w:rPr>
        <w:t xml:space="preserve"> </w:t>
      </w:r>
      <w:r>
        <w:t>through</w:t>
      </w:r>
      <w:r>
        <w:rPr>
          <w:spacing w:val="-3"/>
        </w:rPr>
        <w:t xml:space="preserve"> </w:t>
      </w:r>
      <w:r>
        <w:t>HIOS.</w:t>
      </w:r>
      <w:r>
        <w:rPr>
          <w:spacing w:val="-3"/>
        </w:rPr>
        <w:t xml:space="preserve"> </w:t>
      </w:r>
      <w:r>
        <w:t>The</w:t>
      </w:r>
      <w:r>
        <w:rPr>
          <w:spacing w:val="-3"/>
        </w:rPr>
        <w:t xml:space="preserve"> </w:t>
      </w:r>
      <w:r>
        <w:t>obligation</w:t>
      </w:r>
      <w:r>
        <w:rPr>
          <w:spacing w:val="-3"/>
        </w:rPr>
        <w:t xml:space="preserve"> </w:t>
      </w:r>
      <w:r>
        <w:t>to</w:t>
      </w:r>
      <w:r>
        <w:rPr>
          <w:spacing w:val="-3"/>
        </w:rPr>
        <w:t xml:space="preserve"> </w:t>
      </w:r>
      <w:r>
        <w:t>respond</w:t>
      </w:r>
      <w:r>
        <w:rPr>
          <w:spacing w:val="-3"/>
        </w:rPr>
        <w:t xml:space="preserve"> </w:t>
      </w:r>
      <w:r>
        <w:t>to</w:t>
      </w:r>
      <w:r>
        <w:rPr>
          <w:spacing w:val="-3"/>
        </w:rPr>
        <w:t xml:space="preserve"> </w:t>
      </w:r>
      <w:r>
        <w:t>this</w:t>
      </w:r>
      <w:r>
        <w:rPr>
          <w:spacing w:val="-4"/>
        </w:rPr>
        <w:t xml:space="preserve"> </w:t>
      </w:r>
      <w:r>
        <w:t>collection</w:t>
      </w:r>
      <w:r>
        <w:rPr>
          <w:spacing w:val="-3"/>
        </w:rPr>
        <w:t xml:space="preserve"> </w:t>
      </w:r>
      <w:r>
        <w:t>is</w:t>
      </w:r>
      <w:r>
        <w:rPr>
          <w:spacing w:val="-4"/>
        </w:rPr>
        <w:t xml:space="preserve"> </w:t>
      </w:r>
      <w:r>
        <w:t>required</w:t>
      </w:r>
      <w:r>
        <w:rPr>
          <w:spacing w:val="-3"/>
        </w:rPr>
        <w:t xml:space="preserve"> </w:t>
      </w:r>
      <w:r>
        <w:t>to</w:t>
      </w:r>
      <w:r>
        <w:rPr>
          <w:spacing w:val="-3"/>
        </w:rPr>
        <w:t xml:space="preserve"> </w:t>
      </w:r>
      <w:r>
        <w:t>obtain</w:t>
      </w:r>
      <w:r>
        <w:rPr>
          <w:spacing w:val="-3"/>
        </w:rPr>
        <w:t xml:space="preserve"> </w:t>
      </w:r>
      <w:r>
        <w:t>or</w:t>
      </w:r>
      <w:r>
        <w:rPr>
          <w:spacing w:val="-3"/>
        </w:rPr>
        <w:t xml:space="preserve"> </w:t>
      </w:r>
      <w:r>
        <w:t>retain</w:t>
      </w:r>
      <w:r>
        <w:rPr>
          <w:spacing w:val="-3"/>
        </w:rPr>
        <w:t xml:space="preserve"> </w:t>
      </w:r>
      <w:r>
        <w:t>a benefit (45 CFR 156.604). No personal identifiable information is being collected.</w:t>
      </w:r>
      <w:r>
        <w:rPr>
          <w:spacing w:val="40"/>
        </w:rPr>
        <w:t xml:space="preserve"> </w:t>
      </w:r>
      <w:r>
        <w:t>CMS will protect the privacy of the information provided to the extent provided by law (Privacy Act of 1974 (5 U.S.C. §552(a)) and FOIA Exemption (5 U.S.C. §552(b))).</w:t>
      </w:r>
      <w:r>
        <w:rPr>
          <w:spacing w:val="40"/>
        </w:rPr>
        <w:t xml:space="preserve"> </w:t>
      </w:r>
      <w:r>
        <w:t>If you have comments concerning the accuracy of the time estimate(s) or suggestions for improving this form, please write to: CMS, 7500 Security Boulevard, Mail Stop C4-26-05, Baltimore, Maryland</w:t>
      </w:r>
    </w:p>
    <w:p>
      <w:pPr>
        <w:pStyle w:val="BodyText"/>
        <w:ind w:right="408"/>
      </w:pPr>
      <w:r>
        <w:t>21244-1850</w:t>
      </w:r>
      <w:r>
        <w:rPr>
          <w:spacing w:val="-7"/>
        </w:rPr>
        <w:t xml:space="preserve"> </w:t>
      </w:r>
      <w:r>
        <w:t>or</w:t>
      </w:r>
      <w:r>
        <w:rPr>
          <w:spacing w:val="-7"/>
        </w:rPr>
        <w:t xml:space="preserve"> </w:t>
      </w:r>
      <w:hyperlink r:id="rId10">
        <w:r>
          <w:t>Russell.tipps@cms.hhs.gov,</w:t>
        </w:r>
      </w:hyperlink>
      <w:r>
        <w:rPr>
          <w:spacing w:val="-7"/>
        </w:rPr>
        <w:t xml:space="preserve"> </w:t>
      </w:r>
      <w:r>
        <w:t>Attention:</w:t>
      </w:r>
      <w:r>
        <w:rPr>
          <w:spacing w:val="-7"/>
        </w:rPr>
        <w:t xml:space="preserve"> </w:t>
      </w:r>
      <w:r>
        <w:t>Information</w:t>
      </w:r>
      <w:r>
        <w:rPr>
          <w:spacing w:val="-7"/>
        </w:rPr>
        <w:t xml:space="preserve"> </w:t>
      </w:r>
      <w:r>
        <w:t>Collections</w:t>
      </w:r>
      <w:r>
        <w:rPr>
          <w:spacing w:val="-8"/>
        </w:rPr>
        <w:t xml:space="preserve"> </w:t>
      </w:r>
      <w:r>
        <w:t xml:space="preserve">Clearance </w:t>
      </w:r>
      <w:r>
        <w:rPr>
          <w:spacing w:val="-2"/>
        </w:rPr>
        <w:t>Officer.</w:t>
      </w:r>
    </w:p>
    <w:sectPr>
      <w:pgSz w:w="12240" w:h="15840"/>
      <w:pgMar w:top="1400" w:right="1440" w:bottom="1500" w:left="1440" w:header="722" w:footer="131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58240" behindDoc="1" locked="0" layoutInCell="1" allowOverlap="1">
              <wp:simplePos x="0" y="0"/>
              <wp:positionH relativeFrom="page">
                <wp:posOffset>6755892</wp:posOffset>
              </wp:positionH>
              <wp:positionV relativeFrom="page">
                <wp:posOffset>9082589</wp:posOffset>
              </wp:positionV>
              <wp:extent cx="152400" cy="16573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 cy="165735"/>
                      </a:xfrm>
                      <a:prstGeom prst="rect">
                        <a:avLst/>
                      </a:prstGeom>
                    </wps:spPr>
                    <wps:txbx>
                      <w:txbxContent>
                        <w:p>
                          <w:pPr>
                            <w:spacing w:before="10"/>
                            <w:ind w:left="60" w:right="0" w:firstLine="0"/>
                            <w:jc w:val="left"/>
                            <w:rPr>
                              <w:b/>
                              <w:sz w:val="20"/>
                            </w:rPr>
                          </w:pP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1</w:t>
                          </w:r>
                          <w:r>
                            <w:rPr>
                              <w:b/>
                              <w:spacing w:val="-10"/>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0" type="#_x0000_t202" style="width:12pt;height:13.05pt;margin-top:715.16pt;margin-left:531.96pt;mso-position-horizontal-relative:page;mso-position-vertical-relative:page;position:absolute;z-index:-251657216" filled="f" stroked="f">
              <v:textbox inset="0,0,0,0">
                <w:txbxContent>
                  <w:p>
                    <w:pPr>
                      <w:spacing w:before="10"/>
                      <w:ind w:left="60" w:right="0" w:firstLine="0"/>
                      <w:jc w:val="left"/>
                      <w:rPr>
                        <w:b/>
                        <w:sz w:val="20"/>
                      </w:rPr>
                    </w:pP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1</w:t>
                    </w:r>
                    <w:r>
                      <w:rPr>
                        <w:b/>
                        <w:spacing w:val="-10"/>
                        <w:sz w:val="2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6755892</wp:posOffset>
              </wp:positionH>
              <wp:positionV relativeFrom="page">
                <wp:posOffset>9082589</wp:posOffset>
              </wp:positionV>
              <wp:extent cx="152400" cy="16573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 cy="165735"/>
                      </a:xfrm>
                      <a:prstGeom prst="rect">
                        <a:avLst/>
                      </a:prstGeom>
                    </wps:spPr>
                    <wps:txbx>
                      <w:txbxContent>
                        <w:p>
                          <w:pPr>
                            <w:spacing w:before="10"/>
                            <w:ind w:left="60" w:right="0" w:firstLine="0"/>
                            <w:jc w:val="left"/>
                            <w:rPr>
                              <w:b/>
                              <w:sz w:val="20"/>
                            </w:rPr>
                          </w:pP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2</w:t>
                          </w:r>
                          <w:r>
                            <w:rPr>
                              <w:b/>
                              <w:spacing w:val="-10"/>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2" type="#_x0000_t202" style="width:12pt;height:13.05pt;margin-top:715.16pt;margin-left:531.96pt;mso-position-horizontal-relative:page;mso-position-vertical-relative:page;position:absolute;z-index:-251655168" filled="f" stroked="f">
              <v:textbox inset="0,0,0,0">
                <w:txbxContent>
                  <w:p>
                    <w:pPr>
                      <w:spacing w:before="10"/>
                      <w:ind w:left="60" w:right="0" w:firstLine="0"/>
                      <w:jc w:val="left"/>
                      <w:rPr>
                        <w:b/>
                        <w:sz w:val="20"/>
                      </w:rPr>
                    </w:pP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2</w:t>
                    </w:r>
                    <w:r>
                      <w:rPr>
                        <w:b/>
                        <w:spacing w:val="-10"/>
                        <w:sz w:val="20"/>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58240" behindDoc="1" locked="0" layoutInCell="1" allowOverlap="1">
              <wp:simplePos x="0" y="0"/>
              <wp:positionH relativeFrom="page">
                <wp:posOffset>5325808</wp:posOffset>
              </wp:positionH>
              <wp:positionV relativeFrom="page">
                <wp:posOffset>447808</wp:posOffset>
              </wp:positionV>
              <wp:extent cx="1544955" cy="31242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44955" cy="312420"/>
                      </a:xfrm>
                      <a:prstGeom prst="rect">
                        <a:avLst/>
                      </a:prstGeom>
                    </wps:spPr>
                    <wps:txbx>
                      <w:txbxContent>
                        <w:p>
                          <w:pPr>
                            <w:spacing w:before="10"/>
                            <w:ind w:left="105" w:right="18" w:hanging="86"/>
                            <w:jc w:val="left"/>
                            <w:rPr>
                              <w:sz w:val="20"/>
                            </w:rPr>
                          </w:pPr>
                          <w:r>
                            <w:rPr>
                              <w:sz w:val="20"/>
                            </w:rPr>
                            <w:t>OMB</w:t>
                          </w:r>
                          <w:r>
                            <w:rPr>
                              <w:spacing w:val="-8"/>
                              <w:sz w:val="20"/>
                            </w:rPr>
                            <w:t xml:space="preserve"> </w:t>
                          </w:r>
                          <w:r>
                            <w:rPr>
                              <w:sz w:val="20"/>
                            </w:rPr>
                            <w:t>Control</w:t>
                          </w:r>
                          <w:r>
                            <w:rPr>
                              <w:spacing w:val="-8"/>
                              <w:sz w:val="20"/>
                            </w:rPr>
                            <w:t xml:space="preserve"> </w:t>
                          </w:r>
                          <w:r>
                            <w:rPr>
                              <w:sz w:val="20"/>
                            </w:rPr>
                            <w:t>No.</w:t>
                          </w:r>
                          <w:r>
                            <w:rPr>
                              <w:spacing w:val="-8"/>
                              <w:sz w:val="20"/>
                            </w:rPr>
                            <w:t xml:space="preserve"> </w:t>
                          </w:r>
                          <w:r>
                            <w:rPr>
                              <w:sz w:val="20"/>
                            </w:rPr>
                            <w:t>0938-</w:t>
                          </w:r>
                          <w:r>
                            <w:rPr>
                              <w:sz w:val="20"/>
                            </w:rPr>
                            <w:t>1189 Expiration</w:t>
                          </w:r>
                          <w:r>
                            <w:rPr>
                              <w:spacing w:val="-1"/>
                              <w:sz w:val="20"/>
                            </w:rPr>
                            <w:t xml:space="preserve"> </w:t>
                          </w:r>
                          <w:r>
                            <w:rPr>
                              <w:sz w:val="20"/>
                            </w:rPr>
                            <w:t xml:space="preserve">Date: </w:t>
                          </w:r>
                          <w:r>
                            <w:rPr>
                              <w:spacing w:val="-2"/>
                              <w:sz w:val="20"/>
                            </w:rPr>
                            <w:t>xx/xx/xxxx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21.65pt;height:24.6pt;margin-top:35.26pt;margin-left:419.36pt;mso-position-horizontal-relative:page;mso-position-vertical-relative:page;position:absolute;z-index:-251657216" filled="f" stroked="f">
              <v:textbox inset="0,0,0,0">
                <w:txbxContent>
                  <w:p>
                    <w:pPr>
                      <w:spacing w:before="10"/>
                      <w:ind w:left="105" w:right="18" w:hanging="86"/>
                      <w:jc w:val="left"/>
                      <w:rPr>
                        <w:sz w:val="20"/>
                      </w:rPr>
                    </w:pPr>
                    <w:r>
                      <w:rPr>
                        <w:sz w:val="20"/>
                      </w:rPr>
                      <w:t>OMB</w:t>
                    </w:r>
                    <w:r>
                      <w:rPr>
                        <w:spacing w:val="-8"/>
                        <w:sz w:val="20"/>
                      </w:rPr>
                      <w:t xml:space="preserve"> </w:t>
                    </w:r>
                    <w:r>
                      <w:rPr>
                        <w:sz w:val="20"/>
                      </w:rPr>
                      <w:t>Control</w:t>
                    </w:r>
                    <w:r>
                      <w:rPr>
                        <w:spacing w:val="-8"/>
                        <w:sz w:val="20"/>
                      </w:rPr>
                      <w:t xml:space="preserve"> </w:t>
                    </w:r>
                    <w:r>
                      <w:rPr>
                        <w:sz w:val="20"/>
                      </w:rPr>
                      <w:t>No.</w:t>
                    </w:r>
                    <w:r>
                      <w:rPr>
                        <w:spacing w:val="-8"/>
                        <w:sz w:val="20"/>
                      </w:rPr>
                      <w:t xml:space="preserve"> </w:t>
                    </w:r>
                    <w:r>
                      <w:rPr>
                        <w:sz w:val="20"/>
                      </w:rPr>
                      <w:t>0938-</w:t>
                    </w:r>
                    <w:r>
                      <w:rPr>
                        <w:sz w:val="20"/>
                      </w:rPr>
                      <w:t>1189 Expiration</w:t>
                    </w:r>
                    <w:r>
                      <w:rPr>
                        <w:spacing w:val="-1"/>
                        <w:sz w:val="20"/>
                      </w:rPr>
                      <w:t xml:space="preserve"> </w:t>
                    </w:r>
                    <w:r>
                      <w:rPr>
                        <w:sz w:val="20"/>
                      </w:rPr>
                      <w:t xml:space="preserve">Date: </w:t>
                    </w:r>
                    <w:r>
                      <w:rPr>
                        <w:spacing w:val="-2"/>
                        <w:sz w:val="20"/>
                      </w:rPr>
                      <w:t>xx/xx/xxxx</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5413692</wp:posOffset>
              </wp:positionH>
              <wp:positionV relativeFrom="page">
                <wp:posOffset>446081</wp:posOffset>
              </wp:positionV>
              <wp:extent cx="1459230" cy="45847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9230" cy="458470"/>
                      </a:xfrm>
                      <a:prstGeom prst="rect">
                        <a:avLst/>
                      </a:prstGeom>
                    </wps:spPr>
                    <wps:txbx>
                      <w:txbxContent>
                        <w:p>
                          <w:pPr>
                            <w:spacing w:before="10"/>
                            <w:ind w:left="20" w:right="18" w:firstLine="785"/>
                            <w:jc w:val="right"/>
                            <w:rPr>
                              <w:sz w:val="20"/>
                            </w:rPr>
                          </w:pPr>
                          <w:r>
                            <w:rPr>
                              <w:sz w:val="20"/>
                            </w:rPr>
                            <w:t>OMB</w:t>
                          </w:r>
                          <w:r>
                            <w:rPr>
                              <w:spacing w:val="-13"/>
                              <w:sz w:val="20"/>
                            </w:rPr>
                            <w:t xml:space="preserve"> </w:t>
                          </w:r>
                          <w:r>
                            <w:rPr>
                              <w:sz w:val="20"/>
                            </w:rPr>
                            <w:t>Control</w:t>
                          </w:r>
                          <w:r>
                            <w:rPr>
                              <w:spacing w:val="-12"/>
                              <w:sz w:val="20"/>
                            </w:rPr>
                            <w:t xml:space="preserve"> </w:t>
                          </w:r>
                          <w:r>
                            <w:rPr>
                              <w:sz w:val="20"/>
                            </w:rPr>
                            <w:t>No. 0938-1189</w:t>
                          </w:r>
                          <w:r>
                            <w:rPr>
                              <w:spacing w:val="-4"/>
                              <w:sz w:val="20"/>
                            </w:rPr>
                            <w:t xml:space="preserve"> </w:t>
                          </w:r>
                          <w:r>
                            <w:rPr>
                              <w:sz w:val="20"/>
                            </w:rPr>
                            <w:t>Expiration</w:t>
                          </w:r>
                          <w:r>
                            <w:rPr>
                              <w:spacing w:val="-2"/>
                              <w:sz w:val="20"/>
                            </w:rPr>
                            <w:t xml:space="preserve"> Date:</w:t>
                          </w:r>
                        </w:p>
                        <w:p>
                          <w:pPr>
                            <w:spacing w:before="1"/>
                            <w:ind w:left="0" w:right="18" w:firstLine="0"/>
                            <w:jc w:val="right"/>
                            <w:rPr>
                              <w:sz w:val="20"/>
                            </w:rPr>
                          </w:pPr>
                          <w:r>
                            <w:rPr>
                              <w:spacing w:val="-2"/>
                              <w:sz w:val="20"/>
                            </w:rPr>
                            <w:t>xx/xx/xxxx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1" type="#_x0000_t202" style="width:114.9pt;height:36.1pt;margin-top:35.12pt;margin-left:426.27pt;mso-position-horizontal-relative:page;mso-position-vertical-relative:page;position:absolute;z-index:-251655168" filled="f" stroked="f">
              <v:textbox inset="0,0,0,0">
                <w:txbxContent>
                  <w:p>
                    <w:pPr>
                      <w:spacing w:before="10"/>
                      <w:ind w:left="20" w:right="18" w:firstLine="785"/>
                      <w:jc w:val="right"/>
                      <w:rPr>
                        <w:sz w:val="20"/>
                      </w:rPr>
                    </w:pPr>
                    <w:r>
                      <w:rPr>
                        <w:sz w:val="20"/>
                      </w:rPr>
                      <w:t>OMB</w:t>
                    </w:r>
                    <w:r>
                      <w:rPr>
                        <w:spacing w:val="-13"/>
                        <w:sz w:val="20"/>
                      </w:rPr>
                      <w:t xml:space="preserve"> </w:t>
                    </w:r>
                    <w:r>
                      <w:rPr>
                        <w:sz w:val="20"/>
                      </w:rPr>
                      <w:t>Control</w:t>
                    </w:r>
                    <w:r>
                      <w:rPr>
                        <w:spacing w:val="-12"/>
                        <w:sz w:val="20"/>
                      </w:rPr>
                      <w:t xml:space="preserve"> </w:t>
                    </w:r>
                    <w:r>
                      <w:rPr>
                        <w:sz w:val="20"/>
                      </w:rPr>
                      <w:t>No. 0938-1189</w:t>
                    </w:r>
                    <w:r>
                      <w:rPr>
                        <w:spacing w:val="-4"/>
                        <w:sz w:val="20"/>
                      </w:rPr>
                      <w:t xml:space="preserve"> </w:t>
                    </w:r>
                    <w:r>
                      <w:rPr>
                        <w:sz w:val="20"/>
                      </w:rPr>
                      <w:t>Expiration</w:t>
                    </w:r>
                    <w:r>
                      <w:rPr>
                        <w:spacing w:val="-2"/>
                        <w:sz w:val="20"/>
                      </w:rPr>
                      <w:t xml:space="preserve"> Date:</w:t>
                    </w:r>
                  </w:p>
                  <w:p>
                    <w:pPr>
                      <w:spacing w:before="1"/>
                      <w:ind w:left="0" w:right="18" w:firstLine="0"/>
                      <w:jc w:val="right"/>
                      <w:rPr>
                        <w:sz w:val="20"/>
                      </w:rPr>
                    </w:pPr>
                    <w:r>
                      <w:rPr>
                        <w:spacing w:val="-2"/>
                        <w:sz w:val="20"/>
                      </w:rPr>
                      <w:t>xx/xx/xxxx</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0FC9C55"/>
    <w:multiLevelType w:val="hybridMultilevel"/>
    <w:tmpl w:val="00000000"/>
    <w:lvl w:ilvl="0">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1">
    <w:nsid w:val="4D36FB78"/>
    <w:multiLevelType w:val="hybridMultilevel"/>
    <w:tmpl w:val="00000000"/>
    <w:lvl w:ilvl="0">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24"/>
      <w:szCs w:val="24"/>
      <w:lang w:val="en-US" w:eastAsia="en-US" w:bidi="ar-SA"/>
    </w:rPr>
  </w:style>
  <w:style w:type="paragraph" w:customStyle="1" w:styleId="Heading1">
    <w:name w:val="Heading 1"/>
    <w:basedOn w:val="Normal"/>
    <w:uiPriority w:val="1"/>
    <w:qFormat/>
    <w:pPr>
      <w:outlineLvl w:val="1"/>
    </w:pPr>
    <w:rPr>
      <w:rFonts w:ascii="Times New Roman" w:eastAsia="Times New Roman" w:hAnsi="Times New Roman" w:cs="Times New Roman"/>
      <w:b/>
      <w:bCs/>
      <w:sz w:val="24"/>
      <w:szCs w:val="24"/>
      <w:u w:val="single" w:color="000000"/>
      <w:lang w:val="en-US" w:eastAsia="en-US" w:bidi="ar-SA"/>
    </w:rPr>
  </w:style>
  <w:style w:type="paragraph" w:styleId="ListParagraph">
    <w:name w:val="List Paragraph"/>
    <w:basedOn w:val="Normal"/>
    <w:uiPriority w:val="1"/>
    <w:qFormat/>
    <w:pPr>
      <w:ind w:left="720" w:hanging="360"/>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Russell.tipps@cms.hhs.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ms.gov/CCIIO/Programs-and-Initiatives/Health-Insurance-Market-Reforms/minimum-essential-coverage.html" TargetMode="External" /><Relationship Id="rId5" Type="http://schemas.openxmlformats.org/officeDocument/2006/relationships/hyperlink" Target="mailto:mec@cms.hhs.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Minimum Essential Coverage Certification</dc:title>
  <dc:subject>Minimum Essential Coverage Certification Instructions</dc:subject>
  <dc:creator>CMS/CCIIO</dc:creator>
  <cp:keywords>Minimum Essential Coverage Certification</cp:keywords>
  <cp:revision>0</cp:revision>
  <dcterms:created xsi:type="dcterms:W3CDTF">2025-11-03T20:23:31Z</dcterms:created>
  <dcterms:modified xsi:type="dcterms:W3CDTF">2025-11-03T20:23:31Z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2018-10-30T00:00:00Z</vt:filetime>
  </property>
  <property fmtid="{D5CDD505-2E9C-101B-9397-08002B2CF9AE}" pid="3" name="Creator">
    <vt:lpwstr>Acrobat PDFMaker 15 for Word</vt:lpwstr>
  </property>
  <property fmtid="{D5CDD505-2E9C-101B-9397-08002B2CF9AE}" pid="4" name="LastSaved">
    <vt:filetime>2025-11-03T00:00:00Z</vt:filetime>
  </property>
  <property fmtid="{D5CDD505-2E9C-101B-9397-08002B2CF9AE}" pid="5" name="Producer">
    <vt:lpwstr>Adobe PDF Library 15.0</vt:lpwstr>
  </property>
  <property fmtid="{D5CDD505-2E9C-101B-9397-08002B2CF9AE}" pid="6" name="SourceModified">
    <vt:lpwstr>D:20181029190724</vt:lpwstr>
  </property>
  <property fmtid="{D5CDD505-2E9C-101B-9397-08002B2CF9AE}" pid="7" name="_AdHocReviewCycleID">
    <vt:lpwstr>-1138365744</vt:lpwstr>
  </property>
  <property fmtid="{D5CDD505-2E9C-101B-9397-08002B2CF9AE}" pid="8" name="_AuthorEmail">
    <vt:lpwstr>USREE.BANDYOPADHYAY@cms.hhs.gov</vt:lpwstr>
  </property>
  <property fmtid="{D5CDD505-2E9C-101B-9397-08002B2CF9AE}" pid="9" name="_AuthorEmailDisplayName">
    <vt:lpwstr>Bandyopadhyay, Usree (CMS/CCIIO)</vt:lpwstr>
  </property>
  <property fmtid="{D5CDD505-2E9C-101B-9397-08002B2CF9AE}" pid="10" name="_EmailSubject">
    <vt:lpwstr>CMS-10465 PRA documents to 508</vt:lpwstr>
  </property>
  <property fmtid="{D5CDD505-2E9C-101B-9397-08002B2CF9AE}" pid="11" name="_NewReviewCycle">
    <vt:lpwstr/>
  </property>
  <property fmtid="{D5CDD505-2E9C-101B-9397-08002B2CF9AE}" pid="12" name="_PreviousAdHocReviewCycleID">
    <vt:lpwstr>126348923</vt:lpwstr>
  </property>
  <property fmtid="{D5CDD505-2E9C-101B-9397-08002B2CF9AE}" pid="13" name="_ReviewingToolsShownOnce">
    <vt:lpwstr/>
  </property>
</Properties>
</file>