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3B28" w:rsidRPr="00364FAF" w:rsidP="00633B28" w14:paraId="6C169767" w14:textId="7946744C">
      <w:pPr>
        <w:jc w:val="center"/>
        <w:rPr>
          <w:rFonts w:ascii="Arial" w:hAnsi="Arial" w:cs="Arial"/>
          <w:b/>
          <w:bCs/>
          <w:color w:val="FF0000"/>
          <w:sz w:val="20"/>
          <w:szCs w:val="20"/>
          <w:u w:val="single"/>
        </w:rPr>
      </w:pPr>
      <w:bookmarkStart w:id="0" w:name="OLE_LINK59"/>
      <w:r w:rsidRPr="00364FAF">
        <w:rPr>
          <w:rFonts w:ascii="Arial" w:hAnsi="Arial" w:cs="Arial"/>
          <w:b/>
          <w:bCs/>
          <w:color w:val="FF0000"/>
          <w:sz w:val="20"/>
          <w:szCs w:val="20"/>
          <w:u w:val="single"/>
        </w:rPr>
        <w:t>Trainee Feedback Form Flyer</w:t>
      </w:r>
    </w:p>
    <w:p w:rsidR="00FC33E1" w:rsidRPr="00964BC9" w:rsidP="00633B28" w14:paraId="27894F3E" w14:textId="7750A6A9">
      <w:pPr>
        <w:jc w:val="center"/>
        <w:rPr>
          <w:rFonts w:ascii="Arial" w:hAnsi="Arial" w:cs="Arial"/>
          <w:b/>
          <w:bCs/>
          <w:sz w:val="28"/>
          <w:szCs w:val="28"/>
        </w:rPr>
      </w:pPr>
      <w:r w:rsidRPr="00964BC9">
        <w:rPr>
          <w:rFonts w:ascii="Arial" w:hAnsi="Arial" w:cs="Arial"/>
          <w:b/>
          <w:bCs/>
          <w:sz w:val="28"/>
          <w:szCs w:val="28"/>
        </w:rPr>
        <w:t>USMC PRE-COMMAND SEXUAL ASSAULT PREVENTION &amp; RESPONSE AND INTEGRATED PREVENTION TRAINING</w:t>
      </w:r>
    </w:p>
    <w:p w:rsidR="00364FAF" w:rsidP="00633B28" w14:paraId="4C22242C" w14:textId="77777777">
      <w:pPr>
        <w:jc w:val="center"/>
        <w:rPr>
          <w:rFonts w:ascii="Arial" w:hAnsi="Arial" w:cs="Arial"/>
          <w:b/>
          <w:bCs/>
          <w:sz w:val="28"/>
          <w:szCs w:val="28"/>
          <w:u w:val="single"/>
        </w:rPr>
      </w:pPr>
    </w:p>
    <w:p w:rsidR="00633B28" w:rsidRPr="00964BC9" w:rsidP="00633B28" w14:paraId="7A82106C" w14:textId="62C574E3">
      <w:pPr>
        <w:jc w:val="center"/>
        <w:rPr>
          <w:rFonts w:ascii="Arial" w:hAnsi="Arial" w:cs="Arial"/>
          <w:b/>
          <w:bCs/>
          <w:sz w:val="28"/>
          <w:szCs w:val="28"/>
          <w:u w:val="single"/>
        </w:rPr>
      </w:pPr>
      <w:r w:rsidRPr="00964BC9">
        <w:rPr>
          <w:rFonts w:ascii="Arial" w:hAnsi="Arial" w:cs="Arial"/>
          <w:b/>
          <w:bCs/>
          <w:sz w:val="28"/>
          <w:szCs w:val="28"/>
          <w:u w:val="single"/>
        </w:rPr>
        <w:t>TRAINING FEEDBACK FORM FOR TRAINEES</w:t>
      </w:r>
    </w:p>
    <w:p w:rsidR="00633B28" w:rsidRPr="00964BC9" w:rsidP="00633B28" w14:paraId="364D38B1" w14:textId="77777777">
      <w:pPr>
        <w:jc w:val="center"/>
        <w:rPr>
          <w:rFonts w:ascii="Arial" w:hAnsi="Arial" w:cs="Arial"/>
          <w:sz w:val="24"/>
          <w:szCs w:val="24"/>
        </w:rPr>
      </w:pPr>
    </w:p>
    <w:p w:rsidR="00633B28" w:rsidRPr="00964BC9" w:rsidP="00633B28" w14:paraId="2F9CC557" w14:textId="52CC8941">
      <w:pPr>
        <w:rPr>
          <w:rFonts w:ascii="Arial" w:hAnsi="Arial" w:cs="Arial"/>
          <w:kern w:val="0"/>
          <w14:ligatures w14:val="none"/>
        </w:rPr>
      </w:pPr>
      <w:r w:rsidRPr="00964BC9">
        <w:rPr>
          <w:rFonts w:ascii="Arial" w:hAnsi="Arial" w:cs="Arial"/>
          <w:kern w:val="0"/>
          <w14:ligatures w14:val="none"/>
        </w:rPr>
        <w:t>The Department of Defense (DoD) has contracted NORC at the University of Chicago (NORC) to support an independent evaluation of the U.S. Marine Corps Cornerstone Pre-Command Sexual Assault Prevention and Response Integrated Prevention Training. This leadership training, which you just completed, is critical for preparing Lt. Colonels, Colonels, and Sergeants Major for addressing sexual assault prevention and response as leaders.</w:t>
      </w:r>
    </w:p>
    <w:p w:rsidR="00633B28" w:rsidRPr="00964BC9" w:rsidP="00633B28" w14:paraId="573F4472" w14:textId="7879E574">
      <w:pPr>
        <w:rPr>
          <w:rFonts w:ascii="Arial" w:hAnsi="Arial" w:cs="Arial"/>
          <w:kern w:val="0"/>
          <w14:ligatures w14:val="none"/>
        </w:rPr>
      </w:pPr>
      <w:r w:rsidRPr="00964BC9">
        <w:rPr>
          <w:rFonts w:ascii="Arial" w:hAnsi="Arial" w:cs="Arial"/>
          <w:kern w:val="0"/>
          <w14:ligatures w14:val="none"/>
        </w:rPr>
        <w:t xml:space="preserve">Please help us understand how we can improve this training by completing our Trainee Feedback Form. Please scan the QR code below to be directed to the survey hosted by NORC. The survey will take 2-3 minutes to complete. Your participation and responses are </w:t>
      </w:r>
      <w:r w:rsidR="001030C7">
        <w:rPr>
          <w:rFonts w:ascii="Arial" w:hAnsi="Arial" w:cs="Arial"/>
          <w:kern w:val="0"/>
          <w:u w:val="single"/>
          <w14:ligatures w14:val="none"/>
        </w:rPr>
        <w:t>confidential</w:t>
      </w:r>
      <w:r w:rsidRPr="00964BC9">
        <w:rPr>
          <w:rFonts w:ascii="Arial" w:hAnsi="Arial" w:cs="Arial"/>
          <w:kern w:val="0"/>
          <w14:ligatures w14:val="none"/>
        </w:rPr>
        <w:t>.</w:t>
      </w:r>
    </w:p>
    <w:p w:rsidR="00E37207" w:rsidRPr="00063321" w:rsidP="00E37207" w14:paraId="23E059F3" w14:textId="1D158DD4">
      <w:pPr>
        <w:spacing w:after="240"/>
        <w:rPr>
          <w:rFonts w:ascii="Arial" w:eastAsia="Cambria" w:hAnsi="Arial" w:cs="Arial"/>
          <w:sz w:val="20"/>
          <w:szCs w:val="20"/>
          <w:lang w:val="en"/>
        </w:rPr>
      </w:pPr>
      <w:r w:rsidRPr="007E2A37">
        <w:rPr>
          <w:rFonts w:ascii="Arial" w:eastAsia="Cambria" w:hAnsi="Arial" w:cs="Arial"/>
          <w:sz w:val="20"/>
          <w:szCs w:val="20"/>
          <w:lang w:val="en"/>
        </w:rPr>
        <w:t>OMB Control Number: 0704-06</w:t>
      </w:r>
      <w:r w:rsidR="00F1470B">
        <w:rPr>
          <w:rFonts w:ascii="Arial" w:eastAsia="Cambria" w:hAnsi="Arial" w:cs="Arial"/>
          <w:sz w:val="20"/>
          <w:szCs w:val="20"/>
          <w:lang w:val="en"/>
        </w:rPr>
        <w:t>4</w:t>
      </w:r>
      <w:r w:rsidRPr="007E2A37">
        <w:rPr>
          <w:rFonts w:ascii="Arial" w:eastAsia="Cambria" w:hAnsi="Arial" w:cs="Arial"/>
          <w:sz w:val="20"/>
          <w:szCs w:val="20"/>
          <w:lang w:val="en"/>
        </w:rPr>
        <w:t>4</w:t>
      </w:r>
      <w:r>
        <w:rPr>
          <w:rFonts w:ascii="Arial" w:eastAsia="Cambria" w:hAnsi="Arial" w:cs="Arial"/>
          <w:sz w:val="20"/>
          <w:szCs w:val="20"/>
          <w:lang w:val="en"/>
        </w:rPr>
        <w:t xml:space="preserve">, </w:t>
      </w:r>
      <w:r w:rsidRPr="007E2A37">
        <w:rPr>
          <w:rFonts w:ascii="Arial" w:eastAsia="Cambria" w:hAnsi="Arial" w:cs="Arial"/>
          <w:sz w:val="20"/>
          <w:szCs w:val="20"/>
          <w:lang w:val="en"/>
        </w:rPr>
        <w:t>Expiration Date: 1/31/2026</w:t>
      </w:r>
    </w:p>
    <w:p w:rsidR="00E37207" w:rsidP="00633B28" w14:paraId="1B6A9998" w14:textId="77777777">
      <w:pPr>
        <w:jc w:val="center"/>
        <w:rPr>
          <w:rFonts w:ascii="Arial" w:hAnsi="Arial" w:cs="Arial"/>
          <w:color w:val="FF0000"/>
          <w:kern w:val="0"/>
          <w:sz w:val="48"/>
          <w:szCs w:val="48"/>
          <w14:ligatures w14:val="none"/>
        </w:rPr>
      </w:pPr>
    </w:p>
    <w:p w:rsidR="00633B28" w:rsidRPr="00964BC9" w:rsidP="00633B28" w14:paraId="06C81069" w14:textId="0E317BE4">
      <w:pPr>
        <w:jc w:val="center"/>
        <w:rPr>
          <w:rFonts w:ascii="Arial" w:hAnsi="Arial" w:cs="Arial"/>
          <w:color w:val="FF0000"/>
          <w:kern w:val="0"/>
          <w:sz w:val="48"/>
          <w:szCs w:val="48"/>
          <w14:ligatures w14:val="none"/>
        </w:rPr>
      </w:pPr>
      <w:r w:rsidRPr="00964BC9">
        <w:rPr>
          <w:rFonts w:ascii="Arial" w:hAnsi="Arial" w:cs="Arial"/>
          <w:color w:val="FF0000"/>
          <w:kern w:val="0"/>
          <w:sz w:val="48"/>
          <w:szCs w:val="48"/>
          <w14:ligatures w14:val="none"/>
        </w:rPr>
        <w:t>[INSERT QR CODE]</w:t>
      </w:r>
    </w:p>
    <w:p w:rsidR="00364FAF" w:rsidP="00364FAF" w14:paraId="6BC1D529" w14:textId="77777777">
      <w:pPr>
        <w:pBdr>
          <w:bottom w:val="single" w:sz="12" w:space="31" w:color="auto"/>
        </w:pBdr>
        <w:jc w:val="center"/>
        <w:rPr>
          <w:rFonts w:ascii="Arial" w:hAnsi="Arial" w:cs="Arial"/>
          <w:b/>
          <w:bCs/>
          <w:kern w:val="0"/>
          <w14:ligatures w14:val="none"/>
        </w:rPr>
      </w:pPr>
    </w:p>
    <w:p w:rsidR="00364FAF" w:rsidP="00364FAF" w14:paraId="682DE7D3" w14:textId="77777777">
      <w:pPr>
        <w:pBdr>
          <w:bottom w:val="single" w:sz="12" w:space="31" w:color="auto"/>
        </w:pBdr>
        <w:jc w:val="center"/>
        <w:rPr>
          <w:rFonts w:ascii="Arial" w:hAnsi="Arial" w:cs="Arial"/>
          <w:b/>
          <w:bCs/>
          <w:kern w:val="0"/>
          <w14:ligatures w14:val="none"/>
        </w:rPr>
      </w:pPr>
    </w:p>
    <w:p w:rsidR="000A2276" w:rsidRPr="00964BC9" w:rsidP="00364FAF" w14:paraId="49B6340B" w14:textId="061B80EE">
      <w:pPr>
        <w:pBdr>
          <w:bottom w:val="single" w:sz="12" w:space="31" w:color="auto"/>
        </w:pBdr>
        <w:jc w:val="center"/>
        <w:rPr>
          <w:rFonts w:ascii="Arial" w:hAnsi="Arial" w:cs="Arial"/>
          <w:b/>
          <w:bCs/>
          <w:kern w:val="0"/>
          <w14:ligatures w14:val="none"/>
        </w:rPr>
      </w:pPr>
      <w:r w:rsidRPr="00964BC9">
        <w:rPr>
          <w:rFonts w:ascii="Arial" w:hAnsi="Arial" w:cs="Arial"/>
          <w:b/>
          <w:bCs/>
          <w:kern w:val="0"/>
          <w14:ligatures w14:val="none"/>
        </w:rPr>
        <w:t>Thank you!</w:t>
      </w:r>
      <w:bookmarkEnd w:id="0"/>
    </w:p>
    <w:p w:rsidR="000A2276" w:rsidRPr="00964BC9" w:rsidP="00364FAF" w14:paraId="21DC9CA8" w14:textId="77777777">
      <w:pPr>
        <w:pBdr>
          <w:bottom w:val="single" w:sz="12" w:space="31" w:color="auto"/>
        </w:pBdr>
        <w:jc w:val="center"/>
        <w:rPr>
          <w:rFonts w:ascii="Arial" w:hAnsi="Arial" w:cs="Arial"/>
          <w:b/>
          <w:bCs/>
          <w:kern w:val="0"/>
          <w14:ligatures w14:val="none"/>
        </w:rPr>
      </w:pPr>
    </w:p>
    <w:p w:rsidR="00364FAF" w14:paraId="6B8A20F2" w14:textId="77777777">
      <w:pPr>
        <w:rPr>
          <w:rFonts w:ascii="Arial" w:hAnsi="Arial" w:cs="Arial"/>
          <w:b/>
          <w:bCs/>
          <w:sz w:val="20"/>
          <w:szCs w:val="20"/>
          <w:u w:val="single"/>
        </w:rPr>
      </w:pPr>
      <w:r>
        <w:rPr>
          <w:rFonts w:ascii="Arial" w:hAnsi="Arial" w:cs="Arial"/>
          <w:b/>
          <w:bCs/>
          <w:sz w:val="20"/>
          <w:szCs w:val="20"/>
          <w:u w:val="single"/>
        </w:rPr>
        <w:br w:type="page"/>
      </w:r>
    </w:p>
    <w:p w:rsidR="000A2276" w:rsidRPr="00364FAF" w:rsidP="000A2276" w14:paraId="6EE33E7B" w14:textId="4FCFA217">
      <w:pPr>
        <w:jc w:val="center"/>
        <w:rPr>
          <w:rFonts w:ascii="Arial" w:hAnsi="Arial" w:cs="Arial"/>
          <w:b/>
          <w:bCs/>
          <w:color w:val="FF0000"/>
          <w:sz w:val="20"/>
          <w:szCs w:val="20"/>
          <w:u w:val="single"/>
        </w:rPr>
      </w:pPr>
      <w:r w:rsidRPr="00364FAF">
        <w:rPr>
          <w:rFonts w:ascii="Arial" w:hAnsi="Arial" w:cs="Arial"/>
          <w:b/>
          <w:bCs/>
          <w:color w:val="FF0000"/>
          <w:sz w:val="20"/>
          <w:szCs w:val="20"/>
          <w:u w:val="single"/>
        </w:rPr>
        <w:t>Instructor Feedback Form Flyer</w:t>
      </w:r>
    </w:p>
    <w:p w:rsidR="000A2276" w:rsidRPr="00964BC9" w:rsidP="000A2276" w14:paraId="1EE0E621" w14:textId="29459BF2">
      <w:pPr>
        <w:jc w:val="center"/>
        <w:rPr>
          <w:rFonts w:ascii="Arial" w:hAnsi="Arial" w:cs="Arial"/>
          <w:b/>
          <w:bCs/>
          <w:sz w:val="28"/>
          <w:szCs w:val="28"/>
        </w:rPr>
      </w:pPr>
      <w:r w:rsidRPr="00964BC9">
        <w:rPr>
          <w:rFonts w:ascii="Arial" w:hAnsi="Arial" w:cs="Arial"/>
          <w:b/>
          <w:bCs/>
          <w:sz w:val="28"/>
          <w:szCs w:val="28"/>
        </w:rPr>
        <w:t>USMC PRE-COMMAND SEXUAL ASSAULT PREVENTION &amp; RESPONSE AND INTEGRATED PREVENTION TRAINING</w:t>
      </w:r>
    </w:p>
    <w:p w:rsidR="00364FAF" w:rsidP="000A2276" w14:paraId="2E18073C" w14:textId="77777777">
      <w:pPr>
        <w:jc w:val="center"/>
        <w:rPr>
          <w:rFonts w:ascii="Arial" w:hAnsi="Arial" w:cs="Arial"/>
          <w:b/>
          <w:bCs/>
          <w:sz w:val="28"/>
          <w:szCs w:val="28"/>
          <w:u w:val="single"/>
        </w:rPr>
      </w:pPr>
    </w:p>
    <w:p w:rsidR="000A2276" w:rsidRPr="00964BC9" w:rsidP="000A2276" w14:paraId="34E933C4" w14:textId="32EFA19E">
      <w:pPr>
        <w:jc w:val="center"/>
        <w:rPr>
          <w:rFonts w:ascii="Arial" w:hAnsi="Arial" w:cs="Arial"/>
          <w:b/>
          <w:bCs/>
          <w:sz w:val="28"/>
          <w:szCs w:val="28"/>
          <w:u w:val="single"/>
        </w:rPr>
      </w:pPr>
      <w:r w:rsidRPr="00964BC9">
        <w:rPr>
          <w:rFonts w:ascii="Arial" w:hAnsi="Arial" w:cs="Arial"/>
          <w:b/>
          <w:bCs/>
          <w:sz w:val="28"/>
          <w:szCs w:val="28"/>
          <w:u w:val="single"/>
        </w:rPr>
        <w:t>TRAINING FEEDBACK FORM FOR INSTRUCTORS</w:t>
      </w:r>
    </w:p>
    <w:p w:rsidR="000A2276" w:rsidRPr="00964BC9" w:rsidP="000A2276" w14:paraId="7173AD62" w14:textId="77777777">
      <w:pPr>
        <w:jc w:val="center"/>
        <w:rPr>
          <w:rFonts w:ascii="Arial" w:hAnsi="Arial" w:cs="Arial"/>
          <w:sz w:val="24"/>
          <w:szCs w:val="24"/>
        </w:rPr>
      </w:pPr>
    </w:p>
    <w:p w:rsidR="000A2276" w:rsidRPr="00964BC9" w:rsidP="000A2276" w14:paraId="7DCF77DE" w14:textId="3353118F">
      <w:pPr>
        <w:rPr>
          <w:rFonts w:ascii="Arial" w:hAnsi="Arial" w:cs="Arial"/>
          <w:kern w:val="0"/>
          <w14:ligatures w14:val="none"/>
        </w:rPr>
      </w:pPr>
      <w:r w:rsidRPr="00964BC9">
        <w:rPr>
          <w:rFonts w:ascii="Arial" w:hAnsi="Arial" w:cs="Arial"/>
          <w:kern w:val="0"/>
          <w14:ligatures w14:val="none"/>
        </w:rPr>
        <w:t>The Department of Defense (DoD) has contracted NORC at the University of Chicago (NORC) to support an independent evaluation of the U.S. Marine Corps Cornerstone Pre-Command Sexual Assault Prevention and Response Integrated Prevention Training. This leadership training, which you just facilitated, is critical for preparing Lt. Colonels, Colonels, and Sergeants Major for addressing sexual assault prevention and response as leaders.</w:t>
      </w:r>
    </w:p>
    <w:p w:rsidR="000A2276" w:rsidRPr="00964BC9" w:rsidP="000A2276" w14:paraId="1B3675D0" w14:textId="1567AAEA">
      <w:pPr>
        <w:rPr>
          <w:rFonts w:ascii="Arial" w:hAnsi="Arial" w:cs="Arial"/>
          <w:kern w:val="0"/>
          <w14:ligatures w14:val="none"/>
        </w:rPr>
      </w:pPr>
      <w:r w:rsidRPr="00964BC9">
        <w:rPr>
          <w:rFonts w:ascii="Arial" w:hAnsi="Arial" w:cs="Arial"/>
          <w:kern w:val="0"/>
          <w14:ligatures w14:val="none"/>
        </w:rPr>
        <w:t xml:space="preserve">Please help us understand how we can improve this training by completing our Instructor Feedback Form. Please scan the QR code below to be directed to the survey hosted by NORC. The survey will take 2-3 minutes to complete. Your participation and responses are </w:t>
      </w:r>
      <w:r w:rsidRPr="00964BC9" w:rsidR="00964BC9">
        <w:rPr>
          <w:rFonts w:ascii="Arial" w:hAnsi="Arial" w:cs="Arial"/>
          <w:kern w:val="0"/>
          <w:u w:val="single"/>
          <w14:ligatures w14:val="none"/>
        </w:rPr>
        <w:t>confidential</w:t>
      </w:r>
      <w:r w:rsidRPr="00964BC9">
        <w:rPr>
          <w:rFonts w:ascii="Arial" w:hAnsi="Arial" w:cs="Arial"/>
          <w:kern w:val="0"/>
          <w14:ligatures w14:val="none"/>
        </w:rPr>
        <w:t>.</w:t>
      </w:r>
    </w:p>
    <w:p w:rsidR="00364FAF" w:rsidP="00E37207" w14:paraId="57547565" w14:textId="0ACAAA85">
      <w:pPr>
        <w:spacing w:after="240"/>
        <w:rPr>
          <w:rFonts w:ascii="Arial" w:eastAsia="Cambria" w:hAnsi="Arial" w:cs="Arial"/>
          <w:sz w:val="20"/>
          <w:szCs w:val="20"/>
          <w:lang w:val="en"/>
        </w:rPr>
      </w:pPr>
      <w:r w:rsidRPr="007E2A37">
        <w:rPr>
          <w:rFonts w:ascii="Arial" w:eastAsia="Cambria" w:hAnsi="Arial" w:cs="Arial"/>
          <w:sz w:val="20"/>
          <w:szCs w:val="20"/>
          <w:lang w:val="en"/>
        </w:rPr>
        <w:t>OMB Control Number: 0704-06</w:t>
      </w:r>
      <w:r w:rsidR="00F1470B">
        <w:rPr>
          <w:rFonts w:ascii="Arial" w:eastAsia="Cambria" w:hAnsi="Arial" w:cs="Arial"/>
          <w:sz w:val="20"/>
          <w:szCs w:val="20"/>
          <w:lang w:val="en"/>
        </w:rPr>
        <w:t>4</w:t>
      </w:r>
      <w:r w:rsidRPr="007E2A37">
        <w:rPr>
          <w:rFonts w:ascii="Arial" w:eastAsia="Cambria" w:hAnsi="Arial" w:cs="Arial"/>
          <w:sz w:val="20"/>
          <w:szCs w:val="20"/>
          <w:lang w:val="en"/>
        </w:rPr>
        <w:t>4</w:t>
      </w:r>
      <w:r>
        <w:rPr>
          <w:rFonts w:ascii="Arial" w:eastAsia="Cambria" w:hAnsi="Arial" w:cs="Arial"/>
          <w:sz w:val="20"/>
          <w:szCs w:val="20"/>
          <w:lang w:val="en"/>
        </w:rPr>
        <w:t xml:space="preserve">, </w:t>
      </w:r>
      <w:r w:rsidRPr="007E2A37">
        <w:rPr>
          <w:rFonts w:ascii="Arial" w:eastAsia="Cambria" w:hAnsi="Arial" w:cs="Arial"/>
          <w:sz w:val="20"/>
          <w:szCs w:val="20"/>
          <w:lang w:val="en"/>
        </w:rPr>
        <w:t>Expiration Date: 1/31/2026</w:t>
      </w:r>
    </w:p>
    <w:p w:rsidR="00E37207" w:rsidRPr="00E37207" w:rsidP="00E37207" w14:paraId="1F1DEB30" w14:textId="77777777">
      <w:pPr>
        <w:spacing w:after="240"/>
        <w:rPr>
          <w:rFonts w:ascii="Arial" w:eastAsia="Cambria" w:hAnsi="Arial" w:cs="Arial"/>
          <w:sz w:val="20"/>
          <w:szCs w:val="20"/>
          <w:lang w:val="en"/>
        </w:rPr>
      </w:pPr>
    </w:p>
    <w:p w:rsidR="000A2276" w:rsidRPr="00964BC9" w:rsidP="000A2276" w14:paraId="13527146" w14:textId="6ADA64A8">
      <w:pPr>
        <w:jc w:val="center"/>
        <w:rPr>
          <w:rFonts w:ascii="Arial" w:hAnsi="Arial" w:cs="Arial"/>
          <w:color w:val="FF0000"/>
          <w:kern w:val="0"/>
          <w:sz w:val="48"/>
          <w:szCs w:val="48"/>
          <w14:ligatures w14:val="none"/>
        </w:rPr>
      </w:pPr>
      <w:r w:rsidRPr="00964BC9">
        <w:rPr>
          <w:rFonts w:ascii="Arial" w:hAnsi="Arial" w:cs="Arial"/>
          <w:color w:val="FF0000"/>
          <w:kern w:val="0"/>
          <w:sz w:val="48"/>
          <w:szCs w:val="48"/>
          <w14:ligatures w14:val="none"/>
        </w:rPr>
        <w:t>[INSERT QR CODE]</w:t>
      </w:r>
    </w:p>
    <w:p w:rsidR="00364FAF" w:rsidP="000A2276" w14:paraId="52E8D621" w14:textId="77777777">
      <w:pPr>
        <w:jc w:val="center"/>
        <w:rPr>
          <w:rFonts w:ascii="Arial" w:hAnsi="Arial" w:cs="Arial"/>
          <w:b/>
          <w:bCs/>
          <w:kern w:val="0"/>
          <w14:ligatures w14:val="none"/>
        </w:rPr>
      </w:pPr>
    </w:p>
    <w:p w:rsidR="00364FAF" w:rsidP="000A2276" w14:paraId="3DD85896" w14:textId="77777777">
      <w:pPr>
        <w:jc w:val="center"/>
        <w:rPr>
          <w:rFonts w:ascii="Arial" w:hAnsi="Arial" w:cs="Arial"/>
          <w:b/>
          <w:bCs/>
          <w:kern w:val="0"/>
          <w14:ligatures w14:val="none"/>
        </w:rPr>
      </w:pPr>
    </w:p>
    <w:p w:rsidR="000A2276" w:rsidRPr="00964BC9" w:rsidP="00364FAF" w14:paraId="5CD0538F" w14:textId="496B8BA0">
      <w:pPr>
        <w:jc w:val="center"/>
        <w:rPr>
          <w:rFonts w:ascii="Arial" w:hAnsi="Arial" w:cs="Arial"/>
          <w:b/>
          <w:bCs/>
        </w:rPr>
      </w:pPr>
      <w:r w:rsidRPr="00964BC9">
        <w:rPr>
          <w:rFonts w:ascii="Arial" w:hAnsi="Arial" w:cs="Arial"/>
          <w:b/>
          <w:bCs/>
          <w:kern w:val="0"/>
          <w14:ligatures w14:val="none"/>
        </w:rPr>
        <w:t>Thank you!</w:t>
      </w:r>
    </w:p>
    <w:p w:rsidR="000A2276" w:rsidRPr="00964BC9" w:rsidP="000A2276" w14:paraId="3CB6B2CB" w14:textId="77777777">
      <w:pPr>
        <w:rPr>
          <w:rFonts w:ascii="Arial" w:hAnsi="Arial" w:cs="Arial"/>
          <w:b/>
          <w:bCs/>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75C" w:rsidRPr="00571434" w:rsidP="0081075C" w14:paraId="38D590A0" w14:textId="4C1DFFE5">
    <w:pPr>
      <w:pStyle w:val="Header"/>
      <w:rPr>
        <w:i/>
        <w:iCs/>
      </w:rPr>
    </w:pPr>
    <w:r w:rsidRPr="00571434">
      <w:rPr>
        <w:rFonts w:ascii="Aptos" w:hAnsi="Aptos"/>
        <w:i/>
        <w:iCs/>
      </w:rPr>
      <w:t>OMB Control Number 0704-0644, Expiration</w:t>
    </w:r>
    <w:r w:rsidRPr="00571434" w:rsidR="00571434">
      <w:rPr>
        <w:rFonts w:ascii="Aptos" w:hAnsi="Aptos"/>
        <w:i/>
        <w:iCs/>
      </w:rPr>
      <w:t xml:space="preserve"> Date</w:t>
    </w:r>
    <w:r w:rsidRPr="00571434">
      <w:rPr>
        <w:rFonts w:ascii="Aptos" w:hAnsi="Aptos"/>
        <w:i/>
        <w:iCs/>
      </w:rPr>
      <w:t xml:space="preserve"> 1/31/2026</w:t>
    </w:r>
  </w:p>
  <w:p w:rsidR="0081075C" w14:paraId="506F7C95" w14:textId="6B3CE536">
    <w:pPr>
      <w:pStyle w:val="Header"/>
    </w:pPr>
  </w:p>
  <w:p w:rsidR="0081075C" w14:paraId="3733F99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28"/>
    <w:rsid w:val="00063321"/>
    <w:rsid w:val="000A2276"/>
    <w:rsid w:val="000B358C"/>
    <w:rsid w:val="001030C7"/>
    <w:rsid w:val="00364FAF"/>
    <w:rsid w:val="00403158"/>
    <w:rsid w:val="00453601"/>
    <w:rsid w:val="00571434"/>
    <w:rsid w:val="00633B28"/>
    <w:rsid w:val="00787CD1"/>
    <w:rsid w:val="007E2A37"/>
    <w:rsid w:val="0081075C"/>
    <w:rsid w:val="00964BC9"/>
    <w:rsid w:val="00C34906"/>
    <w:rsid w:val="00DF56EB"/>
    <w:rsid w:val="00E37207"/>
    <w:rsid w:val="00EF6586"/>
    <w:rsid w:val="00F1470B"/>
    <w:rsid w:val="00FC33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5D665F"/>
  <w15:chartTrackingRefBased/>
  <w15:docId w15:val="{A2002792-5D3E-4AC8-8CD6-F7E5C43E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B28"/>
    <w:rPr>
      <w:rFonts w:eastAsiaTheme="majorEastAsia" w:cstheme="majorBidi"/>
      <w:color w:val="272727" w:themeColor="text1" w:themeTint="D8"/>
    </w:rPr>
  </w:style>
  <w:style w:type="paragraph" w:styleId="Title">
    <w:name w:val="Title"/>
    <w:basedOn w:val="Normal"/>
    <w:next w:val="Normal"/>
    <w:link w:val="TitleChar"/>
    <w:uiPriority w:val="10"/>
    <w:qFormat/>
    <w:rsid w:val="00633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B28"/>
    <w:pPr>
      <w:spacing w:before="160"/>
      <w:jc w:val="center"/>
    </w:pPr>
    <w:rPr>
      <w:i/>
      <w:iCs/>
      <w:color w:val="404040" w:themeColor="text1" w:themeTint="BF"/>
    </w:rPr>
  </w:style>
  <w:style w:type="character" w:customStyle="1" w:styleId="QuoteChar">
    <w:name w:val="Quote Char"/>
    <w:basedOn w:val="DefaultParagraphFont"/>
    <w:link w:val="Quote"/>
    <w:uiPriority w:val="29"/>
    <w:rsid w:val="00633B28"/>
    <w:rPr>
      <w:i/>
      <w:iCs/>
      <w:color w:val="404040" w:themeColor="text1" w:themeTint="BF"/>
    </w:rPr>
  </w:style>
  <w:style w:type="paragraph" w:styleId="ListParagraph">
    <w:name w:val="List Paragraph"/>
    <w:basedOn w:val="Normal"/>
    <w:uiPriority w:val="34"/>
    <w:qFormat/>
    <w:rsid w:val="00633B28"/>
    <w:pPr>
      <w:ind w:left="720"/>
      <w:contextualSpacing/>
    </w:pPr>
  </w:style>
  <w:style w:type="character" w:styleId="IntenseEmphasis">
    <w:name w:val="Intense Emphasis"/>
    <w:basedOn w:val="DefaultParagraphFont"/>
    <w:uiPriority w:val="21"/>
    <w:qFormat/>
    <w:rsid w:val="00633B28"/>
    <w:rPr>
      <w:i/>
      <w:iCs/>
      <w:color w:val="0F4761" w:themeColor="accent1" w:themeShade="BF"/>
    </w:rPr>
  </w:style>
  <w:style w:type="paragraph" w:styleId="IntenseQuote">
    <w:name w:val="Intense Quote"/>
    <w:basedOn w:val="Normal"/>
    <w:next w:val="Normal"/>
    <w:link w:val="IntenseQuoteChar"/>
    <w:uiPriority w:val="30"/>
    <w:qFormat/>
    <w:rsid w:val="00633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B28"/>
    <w:rPr>
      <w:i/>
      <w:iCs/>
      <w:color w:val="0F4761" w:themeColor="accent1" w:themeShade="BF"/>
    </w:rPr>
  </w:style>
  <w:style w:type="character" w:styleId="IntenseReference">
    <w:name w:val="Intense Reference"/>
    <w:basedOn w:val="DefaultParagraphFont"/>
    <w:uiPriority w:val="32"/>
    <w:qFormat/>
    <w:rsid w:val="00633B28"/>
    <w:rPr>
      <w:b/>
      <w:bCs/>
      <w:smallCaps/>
      <w:color w:val="0F4761" w:themeColor="accent1" w:themeShade="BF"/>
      <w:spacing w:val="5"/>
    </w:rPr>
  </w:style>
  <w:style w:type="paragraph" w:styleId="Revision">
    <w:name w:val="Revision"/>
    <w:hidden/>
    <w:uiPriority w:val="99"/>
    <w:semiHidden/>
    <w:rsid w:val="001030C7"/>
    <w:pPr>
      <w:spacing w:after="0" w:line="240" w:lineRule="auto"/>
    </w:pPr>
  </w:style>
  <w:style w:type="paragraph" w:styleId="Header">
    <w:name w:val="header"/>
    <w:basedOn w:val="Normal"/>
    <w:link w:val="HeaderChar"/>
    <w:uiPriority w:val="99"/>
    <w:unhideWhenUsed/>
    <w:rsid w:val="00810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5C"/>
  </w:style>
  <w:style w:type="paragraph" w:styleId="Footer">
    <w:name w:val="footer"/>
    <w:basedOn w:val="Normal"/>
    <w:link w:val="FooterChar"/>
    <w:uiPriority w:val="99"/>
    <w:unhideWhenUsed/>
    <w:rsid w:val="00810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Heide</dc:creator>
  <cp:lastModifiedBy>Trudeau, Aimee-Rika T CIV OSD OUSD P-R (USA)</cp:lastModifiedBy>
  <cp:revision>10</cp:revision>
  <dcterms:created xsi:type="dcterms:W3CDTF">2024-06-10T22:04:00Z</dcterms:created>
  <dcterms:modified xsi:type="dcterms:W3CDTF">2024-08-08T19:38:00Z</dcterms:modified>
</cp:coreProperties>
</file>