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411" w:rsidP="00823F06" w14:paraId="10775444" w14:textId="22477104">
      <w:pPr>
        <w:jc w:val="center"/>
        <w:rPr>
          <w:b/>
          <w:bCs/>
          <w:sz w:val="28"/>
          <w:szCs w:val="28"/>
        </w:rPr>
      </w:pPr>
      <w:bookmarkStart w:id="0" w:name="_Hlk153533426"/>
      <w:r w:rsidRPr="00485411">
        <w:rPr>
          <w:b/>
          <w:bCs/>
          <w:sz w:val="28"/>
          <w:szCs w:val="28"/>
        </w:rPr>
        <w:t xml:space="preserve">Attachment </w:t>
      </w:r>
      <w:r w:rsidR="008D5E71">
        <w:rPr>
          <w:b/>
          <w:bCs/>
          <w:sz w:val="28"/>
          <w:szCs w:val="28"/>
        </w:rPr>
        <w:t xml:space="preserve">C </w:t>
      </w:r>
      <w:r w:rsidRPr="00823F06" w:rsidR="00823F06">
        <w:rPr>
          <w:b/>
          <w:bCs/>
          <w:sz w:val="28"/>
          <w:szCs w:val="28"/>
        </w:rPr>
        <w:t>Small Dispensers Assessment Under the Drug Supply Chain Security Act</w:t>
      </w:r>
    </w:p>
    <w:bookmarkEnd w:id="0"/>
    <w:p w:rsidR="00485411" w:rsidRPr="00485411" w:rsidP="00391896" w14:paraId="4CE866AE" w14:textId="77777777">
      <w:pPr>
        <w:jc w:val="center"/>
        <w:rPr>
          <w:b/>
          <w:bCs/>
          <w:sz w:val="28"/>
          <w:szCs w:val="28"/>
        </w:rPr>
      </w:pPr>
      <w:r w:rsidRPr="00485411">
        <w:rPr>
          <w:b/>
          <w:bCs/>
          <w:sz w:val="28"/>
          <w:szCs w:val="28"/>
        </w:rPr>
        <w:t>Questionnaire</w:t>
      </w:r>
    </w:p>
    <w:p w:rsidR="00485411" w:rsidRPr="00485411" w:rsidP="00485411" w14:paraId="0AB800F9" w14:textId="77777777">
      <w:pPr>
        <w:rPr>
          <w:b/>
          <w:bCs/>
          <w:sz w:val="28"/>
          <w:szCs w:val="28"/>
        </w:rPr>
      </w:pPr>
    </w:p>
    <w:p w:rsidR="00485411" w:rsidRPr="00391896" w:rsidP="00391896" w14:paraId="2C0EF072" w14:textId="20BDC034">
      <w:pPr>
        <w:spacing w:after="0" w:line="240" w:lineRule="auto"/>
      </w:pPr>
      <w:bookmarkStart w:id="1" w:name="_Hlk153538129"/>
      <w:r w:rsidRPr="00391896">
        <w:t>OMB Control Number 0910-</w:t>
      </w:r>
      <w:r w:rsidR="00AA0946">
        <w:t>####</w:t>
      </w:r>
    </w:p>
    <w:p w:rsidR="00485411" w:rsidRPr="00391896" w:rsidP="00391896" w14:paraId="542B0ADF" w14:textId="37234377">
      <w:pPr>
        <w:spacing w:after="0" w:line="240" w:lineRule="auto"/>
      </w:pPr>
      <w:r w:rsidRPr="00391896">
        <w:t xml:space="preserve">Expiration Date </w:t>
      </w:r>
      <w:r w:rsidR="00AA0946">
        <w:t>##</w:t>
      </w:r>
      <w:r w:rsidRPr="00391896">
        <w:t>/</w:t>
      </w:r>
      <w:r w:rsidR="00AA0946">
        <w:t>##</w:t>
      </w:r>
      <w:r w:rsidRPr="00391896">
        <w:t>/</w:t>
      </w:r>
      <w:r w:rsidR="00AA0946">
        <w:t>####</w:t>
      </w:r>
    </w:p>
    <w:p w:rsidR="00FA72B6" w:rsidP="00485411" w14:paraId="5405D7AB" w14:textId="77777777"/>
    <w:p w:rsidR="00485411" w:rsidRPr="00391896" w:rsidP="00485411" w14:paraId="2D7191A6" w14:textId="36D5E4F4">
      <w:r w:rsidRPr="00391896">
        <w:t>Paperwork Reduction Act Statement: The Paperwork Reduction Act of 1995 provides that an agency may not conduct or sponsor, and a person is not required to respond to a collection of information unless it displays a valid OMB control number. The valid OMB control number for this information collection is 0910-</w:t>
      </w:r>
      <w:r w:rsidR="00306460">
        <w:t>####</w:t>
      </w:r>
      <w:r w:rsidRPr="00391896">
        <w:t xml:space="preserve">. The time required to complete this information collection is estimated to average </w:t>
      </w:r>
      <w:r w:rsidR="00B9145C">
        <w:t>2</w:t>
      </w:r>
      <w:r w:rsidRPr="00391896">
        <w:t xml:space="preserve"> </w:t>
      </w:r>
      <w:r w:rsidR="00B9145C">
        <w:t>hours</w:t>
      </w:r>
      <w:r w:rsidRPr="00391896">
        <w:t xml:space="preserve"> per response. Send comments regarding this burden estimate or any other aspects of this collection of information, including suggestions for reducing burden to PRAStaff@fda.hhs.gov.</w:t>
      </w:r>
    </w:p>
    <w:p w:rsidR="00485411" w:rsidRPr="00391896" w:rsidP="00485411" w14:paraId="78ED68B7" w14:textId="77777777">
      <w:pPr>
        <w:rPr>
          <w:b/>
          <w:bCs/>
        </w:rPr>
      </w:pPr>
      <w:r w:rsidRPr="00391896">
        <w:t>The survey we are conducting is on behalf of the U.S. Food and Drug Administration (FDA).</w:t>
      </w:r>
      <w:bookmarkEnd w:id="1"/>
    </w:p>
    <w:p w:rsidR="00D90D45" w:rsidP="00111902" w14:paraId="5E6EBBF7" w14:textId="77777777">
      <w:pPr>
        <w:rPr>
          <w:b/>
          <w:bCs/>
          <w:sz w:val="28"/>
          <w:szCs w:val="28"/>
        </w:rPr>
      </w:pPr>
    </w:p>
    <w:p w:rsidR="00111902" w:rsidRPr="003B48E0" w:rsidP="00111902" w14:paraId="0CE0CEDD" w14:textId="628333FF">
      <w:pPr>
        <w:rPr>
          <w:b/>
          <w:bCs/>
          <w:sz w:val="28"/>
          <w:szCs w:val="28"/>
        </w:rPr>
      </w:pPr>
      <w:r w:rsidRPr="003B48E0">
        <w:rPr>
          <w:b/>
          <w:bCs/>
          <w:sz w:val="28"/>
          <w:szCs w:val="28"/>
        </w:rPr>
        <w:t>INTRODUCTION/START PAGE</w:t>
      </w:r>
    </w:p>
    <w:p w:rsidR="00111902" w:rsidRPr="003B48E0" w:rsidP="00111902" w14:paraId="276CA67D" w14:textId="77777777">
      <w:pPr>
        <w:rPr>
          <w:b/>
          <w:bCs/>
          <w:sz w:val="28"/>
          <w:szCs w:val="28"/>
        </w:rPr>
      </w:pPr>
      <w:r w:rsidRPr="003B48E0">
        <w:rPr>
          <w:b/>
          <w:bCs/>
          <w:sz w:val="28"/>
          <w:szCs w:val="28"/>
        </w:rPr>
        <w:t>(Title/Header) FDA's DSCSA Small Dispensers Assessment</w:t>
      </w:r>
    </w:p>
    <w:p w:rsidR="00111902" w:rsidRPr="003B48E0" w:rsidP="00111902" w14:paraId="2DAC17AA" w14:textId="77777777">
      <w:pPr>
        <w:rPr>
          <w:b/>
          <w:bCs/>
          <w:sz w:val="24"/>
          <w:szCs w:val="24"/>
        </w:rPr>
      </w:pPr>
      <w:r w:rsidRPr="003B48E0">
        <w:rPr>
          <w:b/>
          <w:bCs/>
          <w:sz w:val="24"/>
          <w:szCs w:val="24"/>
        </w:rPr>
        <w:t>PURPOSE:</w:t>
      </w:r>
    </w:p>
    <w:p w:rsidR="00111902" w:rsidRPr="003B48E0" w:rsidP="00111902" w14:paraId="3E14A1B6" w14:textId="77777777">
      <w:pPr>
        <w:pStyle w:val="ListParagraph"/>
        <w:numPr>
          <w:ilvl w:val="0"/>
          <w:numId w:val="1"/>
        </w:numPr>
      </w:pPr>
      <w:r w:rsidRPr="003B48E0">
        <w:t>The Drug Supply Chain Security Act (DSCSA) directs FDA to enter into a contract with a private, independent consulting firm with expertise to conduct a technology and software assessment that looks at the feasibility of dispensers with 25 or fewer full-time employees conducting interoperable, electronic tracing of products at the package level. The assessment must determine whether:</w:t>
      </w:r>
    </w:p>
    <w:p w:rsidR="00111902" w:rsidRPr="003B48E0" w:rsidP="00111902" w14:paraId="388C8B80" w14:textId="77777777">
      <w:pPr>
        <w:pStyle w:val="ListParagraph"/>
        <w:numPr>
          <w:ilvl w:val="1"/>
          <w:numId w:val="1"/>
        </w:numPr>
      </w:pPr>
      <w:r w:rsidRPr="003B48E0">
        <w:t>the necessary software and hardware is readily accessible to such dispensers;</w:t>
      </w:r>
    </w:p>
    <w:p w:rsidR="00111902" w:rsidRPr="003B48E0" w:rsidP="00111902" w14:paraId="02D072D0" w14:textId="77777777">
      <w:pPr>
        <w:pStyle w:val="ListParagraph"/>
        <w:numPr>
          <w:ilvl w:val="1"/>
          <w:numId w:val="1"/>
        </w:numPr>
      </w:pPr>
      <w:r w:rsidRPr="003B48E0">
        <w:t>the necessary software and hardware is prohibitively expensive to obtain, install, and maintain for such dispensers; and</w:t>
      </w:r>
    </w:p>
    <w:p w:rsidR="00111902" w:rsidRPr="003B48E0" w:rsidP="00111902" w14:paraId="11D149B7" w14:textId="77777777">
      <w:pPr>
        <w:pStyle w:val="ListParagraph"/>
        <w:numPr>
          <w:ilvl w:val="1"/>
          <w:numId w:val="1"/>
        </w:numPr>
      </w:pPr>
      <w:r w:rsidRPr="003B48E0">
        <w:t>the necessary hardware and software can be integrated into business practices, such as interoperability with wholesale distributors, for such dispensers.</w:t>
      </w:r>
    </w:p>
    <w:p w:rsidR="00111902" w:rsidRPr="003B48E0" w:rsidP="00111902" w14:paraId="2505B525" w14:textId="0A08B20F">
      <w:pPr>
        <w:pStyle w:val="ListParagraph"/>
        <w:numPr>
          <w:ilvl w:val="0"/>
          <w:numId w:val="1"/>
        </w:numPr>
      </w:pPr>
      <w:r>
        <w:t xml:space="preserve">The </w:t>
      </w:r>
      <w:r w:rsidR="007E3155">
        <w:t>DSCSA</w:t>
      </w:r>
      <w:r>
        <w:t xml:space="preserve"> also instructs FDA to consider the assessment and provide provisions for alternative methods of compliance including establishing a process for small dispensers to request a waiver and establishing timelines for compliance if it is determined that the </w:t>
      </w:r>
      <w:r w:rsidR="313F6CDE">
        <w:t>requirements for interoperable</w:t>
      </w:r>
      <w:r>
        <w:t xml:space="preserve"> </w:t>
      </w:r>
      <w:r w:rsidR="2B4DE7C2">
        <w:t xml:space="preserve">electronic tracing of products at the package level </w:t>
      </w:r>
      <w:r>
        <w:t>would result in undue economic hardship.</w:t>
      </w:r>
    </w:p>
    <w:p w:rsidR="00111902" w:rsidRPr="003B48E0" w:rsidP="00111902" w14:paraId="670317BE" w14:textId="77777777">
      <w:pPr>
        <w:rPr>
          <w:b/>
          <w:bCs/>
          <w:color w:val="FF0000"/>
        </w:rPr>
      </w:pPr>
      <w:r w:rsidRPr="003B48E0">
        <w:rPr>
          <w:b/>
          <w:bCs/>
          <w:color w:val="FF0000"/>
        </w:rPr>
        <w:t>FDA Resources:</w:t>
      </w:r>
    </w:p>
    <w:p w:rsidR="00111902" w:rsidRPr="003B48E0" w:rsidP="00111902" w14:paraId="7CB2C2EA" w14:textId="77777777">
      <w:pPr>
        <w:spacing w:after="0" w:line="240" w:lineRule="auto"/>
        <w:rPr>
          <w:b/>
          <w:bCs/>
          <w:color w:val="FF0000"/>
        </w:rPr>
      </w:pPr>
      <w:hyperlink r:id="rId8" w:history="1">
        <w:r w:rsidRPr="003B48E0">
          <w:rPr>
            <w:rStyle w:val="Hyperlink"/>
            <w:b/>
            <w:bCs/>
          </w:rPr>
          <w:t>DSCSA Assessment of Small Dispenser webpage</w:t>
        </w:r>
      </w:hyperlink>
    </w:p>
    <w:p w:rsidR="00111902" w:rsidRPr="003B48E0" w:rsidP="00111902" w14:paraId="70EC849D" w14:textId="77777777">
      <w:pPr>
        <w:spacing w:after="0" w:line="240" w:lineRule="auto"/>
        <w:rPr>
          <w:b/>
          <w:bCs/>
          <w:color w:val="FF0000"/>
        </w:rPr>
      </w:pPr>
      <w:hyperlink r:id="rId9" w:history="1">
        <w:r w:rsidRPr="003B48E0">
          <w:rPr>
            <w:rStyle w:val="Hyperlink"/>
            <w:b/>
            <w:bCs/>
          </w:rPr>
          <w:t>DSCSA main webpage</w:t>
        </w:r>
      </w:hyperlink>
    </w:p>
    <w:p w:rsidR="00111902" w:rsidRPr="003B48E0" w:rsidP="00111902" w14:paraId="3CA873BF" w14:textId="77777777">
      <w:pPr>
        <w:spacing w:after="0" w:line="240" w:lineRule="auto"/>
        <w:rPr>
          <w:b/>
          <w:bCs/>
          <w:color w:val="FF0000"/>
        </w:rPr>
      </w:pPr>
    </w:p>
    <w:p w:rsidR="00111902" w:rsidRPr="003B48E0" w:rsidP="00111902" w14:paraId="256D31D7" w14:textId="77777777">
      <w:pPr>
        <w:rPr>
          <w:b/>
          <w:bCs/>
          <w:sz w:val="24"/>
          <w:szCs w:val="24"/>
        </w:rPr>
      </w:pPr>
      <w:r w:rsidRPr="003B48E0">
        <w:rPr>
          <w:b/>
          <w:bCs/>
          <w:sz w:val="24"/>
          <w:szCs w:val="24"/>
        </w:rPr>
        <w:t>ASSESSMENT INFORMATION:</w:t>
      </w:r>
    </w:p>
    <w:p w:rsidR="00111902" w:rsidRPr="003B48E0" w:rsidP="00111902" w14:paraId="691DDB92" w14:textId="77777777">
      <w:pPr>
        <w:pStyle w:val="ListParagraph"/>
        <w:numPr>
          <w:ilvl w:val="0"/>
          <w:numId w:val="1"/>
        </w:numPr>
      </w:pPr>
      <w:r w:rsidRPr="003B48E0">
        <w:t>As we are not asking for specific details about who is responding to the assessment, the information provided in this assessment will be anonymized in any public report or web-posting.</w:t>
      </w:r>
    </w:p>
    <w:p w:rsidR="00111902" w:rsidRPr="003B48E0" w:rsidP="00111902" w14:paraId="397D6168" w14:textId="6267ABB7">
      <w:pPr>
        <w:pStyle w:val="ListParagraph"/>
        <w:numPr>
          <w:ilvl w:val="0"/>
          <w:numId w:val="1"/>
        </w:numPr>
      </w:pPr>
      <w:r w:rsidRPr="003B48E0">
        <w:t xml:space="preserve">This assessment has </w:t>
      </w:r>
      <w:r w:rsidRPr="005260FF">
        <w:t>3</w:t>
      </w:r>
      <w:r w:rsidR="007F1FAD">
        <w:t>2</w:t>
      </w:r>
      <w:r w:rsidRPr="003B48E0">
        <w:t xml:space="preserve"> questions. Please complete all questions by choosing the best response that describes your situation or estimate.  Responding to all questions to help make this a robust assessment.</w:t>
      </w:r>
    </w:p>
    <w:p w:rsidR="00111902" w:rsidRPr="003B48E0" w:rsidP="00111902" w14:paraId="1A0EA5CE" w14:textId="77777777">
      <w:pPr>
        <w:pStyle w:val="ListParagraph"/>
        <w:numPr>
          <w:ilvl w:val="0"/>
          <w:numId w:val="1"/>
        </w:numPr>
      </w:pPr>
      <w:r w:rsidRPr="003B48E0">
        <w:t>As noted, some responses are required before moving to the next question. In addition, there are opportunities to provided additional information in the free text fields.</w:t>
      </w:r>
    </w:p>
    <w:p w:rsidR="00111902" w:rsidRPr="003B48E0" w:rsidP="00111902" w14:paraId="3EFB8D34" w14:textId="77777777">
      <w:pPr>
        <w:pStyle w:val="ListParagraph"/>
        <w:numPr>
          <w:ilvl w:val="0"/>
          <w:numId w:val="1"/>
        </w:numPr>
      </w:pPr>
      <w:r w:rsidRPr="003B48E0">
        <w:t>If you exit the assessment before completing all questions, your entries will be saved using a cookie stored in your browser. You can return to your assessment with your previous responses saved, if you use the same device and web browser (without clearing cookies).</w:t>
      </w:r>
    </w:p>
    <w:p w:rsidR="00111902" w:rsidRPr="003B48E0" w:rsidP="00111902" w14:paraId="5364D4AA" w14:textId="77777777">
      <w:pPr>
        <w:rPr>
          <w:b/>
          <w:bCs/>
          <w:sz w:val="24"/>
          <w:szCs w:val="24"/>
        </w:rPr>
      </w:pPr>
      <w:r w:rsidRPr="003B48E0">
        <w:rPr>
          <w:b/>
          <w:bCs/>
          <w:sz w:val="24"/>
          <w:szCs w:val="24"/>
        </w:rPr>
        <w:t>CLOSING DATE OF ASSESSMENT:</w:t>
      </w:r>
    </w:p>
    <w:p w:rsidR="00111902" w:rsidRPr="003B48E0" w:rsidP="00111902" w14:paraId="5E3F5041" w14:textId="77777777">
      <w:pPr>
        <w:pStyle w:val="ListParagraph"/>
        <w:numPr>
          <w:ilvl w:val="0"/>
          <w:numId w:val="1"/>
        </w:numPr>
      </w:pPr>
      <w:r w:rsidRPr="003B48E0">
        <w:t>Closing date of assessment:  Please complete your response by XXX XXX, XXXX, time EST.</w:t>
      </w:r>
    </w:p>
    <w:p w:rsidR="00111902" w:rsidRPr="003B48E0" w:rsidP="00111902" w14:paraId="3DF6A6EE" w14:textId="77777777">
      <w:pPr>
        <w:pStyle w:val="ListParagraph"/>
      </w:pPr>
    </w:p>
    <w:p w:rsidR="00111902" w:rsidRPr="00A0074D" w:rsidP="00111902" w14:paraId="2F639CE3" w14:textId="77777777">
      <w:pPr>
        <w:pStyle w:val="ListParagraph"/>
        <w:ind w:left="0"/>
        <w:rPr>
          <w:b/>
          <w:bCs/>
          <w:sz w:val="28"/>
          <w:szCs w:val="28"/>
          <w:u w:val="single"/>
        </w:rPr>
      </w:pPr>
      <w:r w:rsidRPr="00A0074D">
        <w:rPr>
          <w:b/>
          <w:bCs/>
          <w:sz w:val="28"/>
          <w:szCs w:val="28"/>
          <w:u w:val="single"/>
        </w:rPr>
        <w:t>ASSESSMENT</w:t>
      </w:r>
    </w:p>
    <w:p w:rsidR="00111902" w:rsidRPr="00A0074D" w:rsidP="00111902" w14:paraId="758EA22D" w14:textId="2E432948">
      <w:pPr>
        <w:pStyle w:val="Heading1"/>
        <w:rPr>
          <w:rFonts w:ascii="Calibri" w:hAnsi="Calibri" w:cs="Calibri"/>
          <w:b/>
          <w:bCs/>
          <w:color w:val="000000" w:themeColor="text1"/>
          <w:sz w:val="24"/>
          <w:szCs w:val="24"/>
        </w:rPr>
      </w:pPr>
      <w:r w:rsidRPr="00A0074D">
        <w:rPr>
          <w:rFonts w:ascii="Calibri" w:hAnsi="Calibri" w:cs="Calibri"/>
          <w:b/>
          <w:bCs/>
          <w:color w:val="000000" w:themeColor="text1"/>
          <w:sz w:val="24"/>
          <w:szCs w:val="24"/>
        </w:rPr>
        <w:t>D</w:t>
      </w:r>
      <w:r w:rsidRPr="00A0074D" w:rsidR="00A0074D">
        <w:rPr>
          <w:rFonts w:ascii="Calibri" w:hAnsi="Calibri" w:cs="Calibri"/>
          <w:b/>
          <w:bCs/>
          <w:color w:val="000000" w:themeColor="text1"/>
          <w:sz w:val="24"/>
          <w:szCs w:val="24"/>
        </w:rPr>
        <w:t>emographic Information</w:t>
      </w:r>
    </w:p>
    <w:p w:rsidR="00A0074D" w:rsidRPr="00A0074D" w:rsidP="00A0074D" w14:paraId="56855F4B" w14:textId="77777777">
      <w:pPr>
        <w:spacing w:after="0"/>
      </w:pPr>
    </w:p>
    <w:p w:rsidR="00111902" w:rsidRPr="00111902" w:rsidP="00111902" w14:paraId="7E078F88" w14:textId="77777777">
      <w:pPr>
        <w:pStyle w:val="Heading2"/>
        <w:numPr>
          <w:ilvl w:val="0"/>
          <w:numId w:val="6"/>
        </w:numPr>
        <w:rPr>
          <w:rFonts w:asciiTheme="minorHAnsi" w:hAnsiTheme="minorHAnsi" w:cstheme="minorHAnsi"/>
          <w:color w:val="000000" w:themeColor="text1"/>
          <w:sz w:val="22"/>
          <w:szCs w:val="22"/>
        </w:rPr>
      </w:pPr>
      <w:r w:rsidRPr="00111902">
        <w:rPr>
          <w:rFonts w:asciiTheme="minorHAnsi" w:hAnsiTheme="minorHAnsi" w:cstheme="minorHAnsi"/>
          <w:color w:val="000000" w:themeColor="text1"/>
          <w:sz w:val="22"/>
          <w:szCs w:val="22"/>
        </w:rPr>
        <w:t>How many pharmacy location(s) does your business operate?</w:t>
      </w:r>
    </w:p>
    <w:p w:rsidR="00111902" w:rsidP="00111902" w14:paraId="78F1AF10" w14:textId="77777777">
      <w:pPr>
        <w:spacing w:after="0"/>
      </w:pPr>
    </w:p>
    <w:p w:rsidR="00111902" w:rsidRPr="003B48E0" w:rsidP="00E86375" w14:paraId="031A4A59" w14:textId="7ACD9E5D">
      <w:pPr>
        <w:ind w:firstLine="360"/>
      </w:pPr>
      <w:r w:rsidRPr="003B48E0">
        <w:t>[</w:t>
      </w:r>
      <w:r w:rsidR="00541FC2">
        <w:t xml:space="preserve">required </w:t>
      </w:r>
      <w:r w:rsidRPr="003B48E0">
        <w:t>numeric response]</w:t>
      </w:r>
    </w:p>
    <w:p w:rsidR="00111902" w:rsidRPr="00111902" w:rsidP="00111902" w14:paraId="22A2E837" w14:textId="77777777">
      <w:pPr>
        <w:pStyle w:val="Heading2"/>
        <w:numPr>
          <w:ilvl w:val="0"/>
          <w:numId w:val="6"/>
        </w:numPr>
        <w:rPr>
          <w:rFonts w:asciiTheme="minorHAnsi" w:hAnsiTheme="minorHAnsi" w:cstheme="minorHAnsi"/>
          <w:color w:val="000000" w:themeColor="text1"/>
          <w:sz w:val="22"/>
          <w:szCs w:val="22"/>
        </w:rPr>
      </w:pPr>
      <w:r w:rsidRPr="00111902">
        <w:rPr>
          <w:rFonts w:asciiTheme="minorHAnsi" w:hAnsiTheme="minorHAnsi" w:cstheme="minorHAnsi"/>
          <w:color w:val="000000" w:themeColor="text1"/>
          <w:sz w:val="22"/>
          <w:szCs w:val="22"/>
        </w:rPr>
        <w:t>What is the average number of prescriptions filled in a day per pharmacy location?  The “per pharmacy” amount can be found by adding up the amounts from all of your pharmacy locations and dividing by the number of your pharmacy locations.</w:t>
      </w:r>
    </w:p>
    <w:p w:rsidR="00111902" w:rsidP="00111902" w14:paraId="75C42AC8" w14:textId="77777777">
      <w:pPr>
        <w:spacing w:after="0"/>
      </w:pPr>
    </w:p>
    <w:p w:rsidR="00111902" w:rsidRPr="003B48E0" w:rsidP="00C0210E" w14:paraId="5EB33C14" w14:textId="7A857BBF">
      <w:pPr>
        <w:ind w:firstLine="360"/>
      </w:pPr>
      <w:r w:rsidRPr="003B48E0">
        <w:t>[</w:t>
      </w:r>
      <w:r w:rsidR="00541FC2">
        <w:t xml:space="preserve">required </w:t>
      </w:r>
      <w:r w:rsidRPr="003B48E0">
        <w:t>free text response]</w:t>
      </w:r>
    </w:p>
    <w:p w:rsidR="00111902" w:rsidRPr="00111902" w:rsidP="00111902" w14:paraId="1D14C1A8" w14:textId="08105B2C">
      <w:pPr>
        <w:pStyle w:val="Heading2"/>
        <w:numPr>
          <w:ilvl w:val="0"/>
          <w:numId w:val="6"/>
        </w:numPr>
        <w:rPr>
          <w:rFonts w:asciiTheme="minorHAnsi" w:hAnsiTheme="minorHAnsi" w:cstheme="minorHAnsi"/>
          <w:color w:val="000000" w:themeColor="text1"/>
          <w:sz w:val="22"/>
          <w:szCs w:val="22"/>
        </w:rPr>
      </w:pPr>
      <w:r w:rsidRPr="00111902">
        <w:rPr>
          <w:rFonts w:asciiTheme="minorHAnsi" w:hAnsiTheme="minorHAnsi" w:cstheme="minorHAnsi"/>
          <w:color w:val="000000" w:themeColor="text1"/>
          <w:sz w:val="22"/>
          <w:szCs w:val="22"/>
        </w:rPr>
        <w:t xml:space="preserve">What is the </w:t>
      </w:r>
      <w:r w:rsidR="00CF3E62">
        <w:rPr>
          <w:rFonts w:asciiTheme="minorHAnsi" w:hAnsiTheme="minorHAnsi" w:cstheme="minorHAnsi"/>
          <w:color w:val="000000" w:themeColor="text1"/>
          <w:sz w:val="22"/>
          <w:szCs w:val="22"/>
        </w:rPr>
        <w:t xml:space="preserve">average </w:t>
      </w:r>
      <w:r w:rsidRPr="00111902">
        <w:rPr>
          <w:rFonts w:asciiTheme="minorHAnsi" w:hAnsiTheme="minorHAnsi" w:cstheme="minorHAnsi"/>
          <w:color w:val="000000" w:themeColor="text1"/>
          <w:sz w:val="22"/>
          <w:szCs w:val="22"/>
        </w:rPr>
        <w:t xml:space="preserve">annual revenue associated with pharmacy operations </w:t>
      </w:r>
      <w:bookmarkStart w:id="2" w:name="_Hlk176465433"/>
      <w:r w:rsidRPr="00111902">
        <w:rPr>
          <w:rFonts w:asciiTheme="minorHAnsi" w:hAnsiTheme="minorHAnsi" w:cstheme="minorHAnsi"/>
          <w:color w:val="000000" w:themeColor="text1"/>
          <w:sz w:val="22"/>
          <w:szCs w:val="22"/>
        </w:rPr>
        <w:t xml:space="preserve">per </w:t>
      </w:r>
      <w:bookmarkEnd w:id="2"/>
      <w:r w:rsidRPr="00111902">
        <w:rPr>
          <w:rFonts w:asciiTheme="minorHAnsi" w:hAnsiTheme="minorHAnsi" w:cstheme="minorHAnsi"/>
          <w:color w:val="000000" w:themeColor="text1"/>
          <w:sz w:val="22"/>
          <w:szCs w:val="22"/>
        </w:rPr>
        <w:t>location?  The “per pharmacy” amount can be found by adding up the amounts from all of your pharmacy locations and dividing by the number of your pharmacy locations.</w:t>
      </w:r>
    </w:p>
    <w:p w:rsidR="00A0074D" w:rsidP="00A0074D" w14:paraId="44087A2B" w14:textId="77777777">
      <w:pPr>
        <w:spacing w:after="0"/>
      </w:pPr>
    </w:p>
    <w:p w:rsidR="00111902" w:rsidRPr="0089727E" w:rsidP="00C0210E" w14:paraId="4055FD35" w14:textId="3432D405">
      <w:pPr>
        <w:ind w:firstLine="360"/>
      </w:pPr>
      <w:r w:rsidRPr="003B48E0">
        <w:t>[</w:t>
      </w:r>
      <w:r w:rsidR="00541FC2">
        <w:t xml:space="preserve">required </w:t>
      </w:r>
      <w:r w:rsidRPr="003B48E0">
        <w:t>free text response]</w:t>
      </w:r>
    </w:p>
    <w:p w:rsidR="00111902" w:rsidP="00111902" w14:paraId="3DDFB66B" w14:textId="618A905F">
      <w:pPr>
        <w:pStyle w:val="Heading2"/>
        <w:numPr>
          <w:ilvl w:val="0"/>
          <w:numId w:val="6"/>
        </w:numPr>
        <w:rPr>
          <w:rFonts w:asciiTheme="minorHAnsi" w:hAnsiTheme="minorHAnsi" w:cstheme="minorHAnsi"/>
          <w:color w:val="000000" w:themeColor="text1"/>
          <w:sz w:val="22"/>
          <w:szCs w:val="22"/>
        </w:rPr>
      </w:pPr>
      <w:r w:rsidRPr="00111902">
        <w:rPr>
          <w:rFonts w:asciiTheme="minorHAnsi" w:hAnsiTheme="minorHAnsi" w:cstheme="minorHAnsi"/>
          <w:color w:val="000000" w:themeColor="text1"/>
          <w:sz w:val="22"/>
          <w:szCs w:val="22"/>
        </w:rPr>
        <w:t>What is the zip code(s) of the pharmacy location(s)?  If multiple, please list all.</w:t>
      </w:r>
    </w:p>
    <w:p w:rsidR="0069027C" w:rsidP="007F1FAD" w14:paraId="4AC22C2A" w14:textId="77777777">
      <w:pPr>
        <w:spacing w:after="0"/>
      </w:pPr>
    </w:p>
    <w:p w:rsidR="00111902" w:rsidRPr="0089727E" w:rsidP="00C0210E" w14:paraId="4A65EA62" w14:textId="1EBBAC7E">
      <w:pPr>
        <w:ind w:firstLine="360"/>
      </w:pPr>
      <w:r w:rsidRPr="003B48E0">
        <w:t>[</w:t>
      </w:r>
      <w:r w:rsidR="00541FC2">
        <w:t xml:space="preserve">required </w:t>
      </w:r>
      <w:r w:rsidRPr="003B48E0">
        <w:t>free text response]</w:t>
      </w:r>
    </w:p>
    <w:p w:rsidR="00111902" w:rsidRPr="00111902" w:rsidP="00102A6A" w14:paraId="42DD7E54" w14:textId="52051DAC">
      <w:pPr>
        <w:pStyle w:val="Heading2"/>
        <w:numPr>
          <w:ilvl w:val="0"/>
          <w:numId w:val="6"/>
        </w:numPr>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A)</w:t>
      </w:r>
      <w:r>
        <w:rPr>
          <w:rFonts w:asciiTheme="minorHAnsi" w:hAnsiTheme="minorHAnsi" w:cstheme="minorHAnsi"/>
          <w:color w:val="000000" w:themeColor="text1"/>
          <w:sz w:val="22"/>
          <w:szCs w:val="22"/>
        </w:rPr>
        <w:t xml:space="preserve"> </w:t>
      </w:r>
      <w:r w:rsidRPr="00111902">
        <w:rPr>
          <w:rFonts w:asciiTheme="minorHAnsi" w:hAnsiTheme="minorHAnsi" w:cstheme="minorHAnsi"/>
          <w:color w:val="000000" w:themeColor="text1"/>
          <w:sz w:val="22"/>
          <w:szCs w:val="22"/>
        </w:rPr>
        <w:t xml:space="preserve">Check any of the following services offered in your daily operations (offered in at least one of your </w:t>
      </w:r>
      <w:r w:rsidR="000979B5">
        <w:rPr>
          <w:rFonts w:asciiTheme="minorHAnsi" w:hAnsiTheme="minorHAnsi" w:cstheme="minorHAnsi"/>
          <w:color w:val="000000" w:themeColor="text1"/>
          <w:sz w:val="22"/>
          <w:szCs w:val="22"/>
        </w:rPr>
        <w:t xml:space="preserve">   </w:t>
      </w:r>
      <w:r w:rsidRPr="00111902">
        <w:rPr>
          <w:rFonts w:asciiTheme="minorHAnsi" w:hAnsiTheme="minorHAnsi" w:cstheme="minorHAnsi"/>
          <w:color w:val="000000" w:themeColor="text1"/>
          <w:sz w:val="22"/>
          <w:szCs w:val="22"/>
        </w:rPr>
        <w:t>locations).</w:t>
      </w:r>
      <w:r w:rsidR="00541FC2">
        <w:rPr>
          <w:rFonts w:asciiTheme="minorHAnsi" w:hAnsiTheme="minorHAnsi" w:cstheme="minorHAnsi"/>
          <w:color w:val="000000" w:themeColor="text1"/>
          <w:sz w:val="22"/>
          <w:szCs w:val="22"/>
        </w:rPr>
        <w:t xml:space="preserve"> [response required]</w:t>
      </w:r>
    </w:p>
    <w:p w:rsidR="00111902" w:rsidRPr="00E86375" w:rsidP="00111902" w14:paraId="4644365B" w14:textId="77777777">
      <w:pPr>
        <w:pStyle w:val="ListParagraph"/>
        <w:numPr>
          <w:ilvl w:val="0"/>
          <w:numId w:val="5"/>
        </w:numPr>
        <w:rPr>
          <w:sz w:val="20"/>
          <w:szCs w:val="20"/>
        </w:rPr>
      </w:pPr>
      <w:r w:rsidRPr="00E86375">
        <w:rPr>
          <w:sz w:val="20"/>
          <w:szCs w:val="20"/>
        </w:rPr>
        <w:t>Medication Therapy Management (general)</w:t>
      </w:r>
    </w:p>
    <w:p w:rsidR="00111902" w:rsidRPr="00E86375" w:rsidP="00111902" w14:paraId="41E612BB" w14:textId="77777777">
      <w:pPr>
        <w:pStyle w:val="ListParagraph"/>
        <w:numPr>
          <w:ilvl w:val="0"/>
          <w:numId w:val="5"/>
        </w:numPr>
        <w:rPr>
          <w:sz w:val="20"/>
          <w:szCs w:val="20"/>
        </w:rPr>
      </w:pPr>
      <w:r w:rsidRPr="00E86375">
        <w:rPr>
          <w:sz w:val="20"/>
          <w:szCs w:val="20"/>
        </w:rPr>
        <w:t>Chronic Diseases Screening/Management (Diabetes, Blood Pressure</w:t>
      </w:r>
      <w:r w:rsidRPr="00E86375">
        <w:rPr>
          <w:sz w:val="20"/>
          <w:szCs w:val="20"/>
        </w:rPr>
        <w:t xml:space="preserve">, </w:t>
      </w:r>
      <w:r w:rsidRPr="00E86375">
        <w:rPr>
          <w:sz w:val="20"/>
          <w:szCs w:val="20"/>
        </w:rPr>
        <w:t>Cholesterol)</w:t>
      </w:r>
    </w:p>
    <w:p w:rsidR="00111902" w:rsidRPr="00E86375" w:rsidP="00111902" w14:paraId="32696953" w14:textId="77777777">
      <w:pPr>
        <w:pStyle w:val="ListParagraph"/>
        <w:numPr>
          <w:ilvl w:val="0"/>
          <w:numId w:val="5"/>
        </w:numPr>
        <w:rPr>
          <w:sz w:val="20"/>
          <w:szCs w:val="20"/>
        </w:rPr>
      </w:pPr>
      <w:r w:rsidRPr="00E86375">
        <w:rPr>
          <w:sz w:val="20"/>
          <w:szCs w:val="20"/>
        </w:rPr>
        <w:t>Immunizations</w:t>
      </w:r>
    </w:p>
    <w:p w:rsidR="00111902" w:rsidRPr="00E86375" w:rsidP="00111902" w14:paraId="10FA6361" w14:textId="77777777">
      <w:pPr>
        <w:pStyle w:val="ListParagraph"/>
        <w:numPr>
          <w:ilvl w:val="0"/>
          <w:numId w:val="5"/>
        </w:numPr>
        <w:rPr>
          <w:sz w:val="20"/>
          <w:szCs w:val="20"/>
        </w:rPr>
      </w:pPr>
      <w:r w:rsidRPr="00E86375">
        <w:rPr>
          <w:sz w:val="20"/>
          <w:szCs w:val="20"/>
        </w:rPr>
        <w:t>Compounding</w:t>
      </w:r>
    </w:p>
    <w:p w:rsidR="00111902" w:rsidRPr="00E86375" w:rsidP="00111902" w14:paraId="70C34BFD" w14:textId="77777777">
      <w:pPr>
        <w:pStyle w:val="ListParagraph"/>
        <w:numPr>
          <w:ilvl w:val="0"/>
          <w:numId w:val="5"/>
        </w:numPr>
        <w:rPr>
          <w:sz w:val="20"/>
          <w:szCs w:val="20"/>
        </w:rPr>
      </w:pPr>
      <w:r w:rsidRPr="00E86375">
        <w:rPr>
          <w:sz w:val="20"/>
          <w:szCs w:val="20"/>
        </w:rPr>
        <w:t>Durable Medical Equipment (DME)</w:t>
      </w:r>
    </w:p>
    <w:p w:rsidR="00111902" w:rsidRPr="00E86375" w:rsidP="00111902" w14:paraId="0F471B41" w14:textId="6BA51254">
      <w:pPr>
        <w:pStyle w:val="ListParagraph"/>
        <w:numPr>
          <w:ilvl w:val="0"/>
          <w:numId w:val="5"/>
        </w:numPr>
        <w:rPr>
          <w:sz w:val="20"/>
          <w:szCs w:val="20"/>
        </w:rPr>
      </w:pPr>
      <w:r w:rsidRPr="00E86375">
        <w:rPr>
          <w:sz w:val="20"/>
          <w:szCs w:val="20"/>
        </w:rPr>
        <w:t xml:space="preserve">Other services (describe in text box) – [include free text option] </w:t>
      </w:r>
    </w:p>
    <w:p w:rsidR="00111902" w:rsidRPr="00E86375" w:rsidP="00111902" w14:paraId="35ED4748" w14:textId="3886B16A">
      <w:pPr>
        <w:pStyle w:val="ListParagraph"/>
        <w:numPr>
          <w:ilvl w:val="0"/>
          <w:numId w:val="5"/>
        </w:numPr>
        <w:rPr>
          <w:sz w:val="20"/>
          <w:szCs w:val="20"/>
        </w:rPr>
      </w:pPr>
      <w:r w:rsidRPr="00E86375">
        <w:rPr>
          <w:sz w:val="20"/>
          <w:szCs w:val="20"/>
        </w:rPr>
        <w:t>No additional services offered</w:t>
      </w:r>
    </w:p>
    <w:p w:rsidR="00111902" w:rsidP="00102A6A" w14:paraId="6AD4779C" w14:textId="4FF16212">
      <w:pPr>
        <w:pStyle w:val="Heading2"/>
        <w:ind w:left="360"/>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B)</w:t>
      </w:r>
      <w:r>
        <w:rPr>
          <w:rFonts w:asciiTheme="minorHAnsi" w:hAnsiTheme="minorHAnsi" w:cstheme="minorHAnsi"/>
          <w:color w:val="000000" w:themeColor="text1"/>
          <w:sz w:val="22"/>
          <w:szCs w:val="22"/>
        </w:rPr>
        <w:t xml:space="preserve"> </w:t>
      </w:r>
      <w:r w:rsidRPr="00111902">
        <w:rPr>
          <w:rFonts w:asciiTheme="minorHAnsi" w:hAnsiTheme="minorHAnsi" w:cstheme="minorHAnsi"/>
          <w:color w:val="000000" w:themeColor="text1"/>
          <w:sz w:val="22"/>
          <w:szCs w:val="22"/>
        </w:rPr>
        <w:t xml:space="preserve">Describe how these services affect your pharmacy operations </w:t>
      </w:r>
      <w:r>
        <w:rPr>
          <w:rFonts w:asciiTheme="minorHAnsi" w:hAnsiTheme="minorHAnsi" w:cstheme="minorHAnsi"/>
          <w:color w:val="000000" w:themeColor="text1"/>
          <w:sz w:val="22"/>
          <w:szCs w:val="22"/>
        </w:rPr>
        <w:t>[</w:t>
      </w:r>
      <w:r w:rsidR="00541FC2">
        <w:rPr>
          <w:rFonts w:asciiTheme="minorHAnsi" w:hAnsiTheme="minorHAnsi" w:cstheme="minorHAnsi"/>
          <w:color w:val="000000" w:themeColor="text1"/>
          <w:sz w:val="22"/>
          <w:szCs w:val="22"/>
        </w:rPr>
        <w:t xml:space="preserve">required </w:t>
      </w:r>
      <w:r w:rsidRPr="00111902">
        <w:rPr>
          <w:rFonts w:asciiTheme="minorHAnsi" w:hAnsiTheme="minorHAnsi" w:cstheme="minorHAnsi"/>
          <w:color w:val="000000" w:themeColor="text1"/>
          <w:sz w:val="22"/>
          <w:szCs w:val="22"/>
        </w:rPr>
        <w:t>free text</w:t>
      </w:r>
      <w:r>
        <w:rPr>
          <w:rFonts w:asciiTheme="minorHAnsi" w:hAnsiTheme="minorHAnsi" w:cstheme="minorHAnsi"/>
          <w:color w:val="000000" w:themeColor="text1"/>
          <w:sz w:val="22"/>
          <w:szCs w:val="22"/>
        </w:rPr>
        <w:t xml:space="preserve"> response]</w:t>
      </w:r>
      <w:r w:rsidRPr="00111902">
        <w:rPr>
          <w:rFonts w:asciiTheme="minorHAnsi" w:hAnsiTheme="minorHAnsi" w:cstheme="minorHAnsi"/>
          <w:color w:val="000000" w:themeColor="text1"/>
          <w:sz w:val="22"/>
          <w:szCs w:val="22"/>
        </w:rPr>
        <w:t>.</w:t>
      </w:r>
    </w:p>
    <w:p w:rsidR="00124BA5" w:rsidRPr="007F1FAD" w:rsidP="007F1FAD" w14:paraId="3719A858" w14:textId="77777777">
      <w:pPr>
        <w:spacing w:after="0"/>
      </w:pPr>
    </w:p>
    <w:p w:rsidR="00111902" w:rsidRPr="00111902" w:rsidP="00111902" w14:paraId="73FD8F6F" w14:textId="54D62A17">
      <w:pPr>
        <w:pStyle w:val="Heading2"/>
        <w:numPr>
          <w:ilvl w:val="0"/>
          <w:numId w:val="6"/>
        </w:numPr>
        <w:rPr>
          <w:rFonts w:asciiTheme="minorHAnsi" w:hAnsiTheme="minorHAnsi" w:cstheme="minorHAnsi"/>
          <w:color w:val="000000" w:themeColor="text1"/>
          <w:sz w:val="22"/>
          <w:szCs w:val="22"/>
        </w:rPr>
      </w:pPr>
      <w:r w:rsidRPr="00111902">
        <w:rPr>
          <w:rFonts w:asciiTheme="minorHAnsi" w:hAnsiTheme="minorHAnsi" w:cstheme="minorHAnsi"/>
          <w:color w:val="000000" w:themeColor="text1"/>
          <w:sz w:val="22"/>
          <w:szCs w:val="22"/>
        </w:rPr>
        <w:t>How many full-time employees does your business employ to work in pharmacy operations per location (examples: dispensing prescription drugs, technical and operational support, purchasing/procurement of prescription drugs)?</w:t>
      </w:r>
    </w:p>
    <w:p w:rsidR="00A0074D" w:rsidRPr="007F1FAD" w:rsidP="00111902" w14:paraId="352BF5A0" w14:textId="77777777">
      <w:pPr>
        <w:spacing w:after="0"/>
      </w:pPr>
    </w:p>
    <w:p w:rsidR="00111902" w:rsidP="00C0210E" w14:paraId="61748797" w14:textId="75F5ECB0">
      <w:pPr>
        <w:spacing w:after="0"/>
        <w:ind w:firstLine="360"/>
        <w:rPr>
          <w:sz w:val="20"/>
          <w:szCs w:val="20"/>
        </w:rPr>
      </w:pPr>
      <w:r w:rsidRPr="003B48E0">
        <w:rPr>
          <w:sz w:val="20"/>
          <w:szCs w:val="20"/>
        </w:rPr>
        <w:t>[</w:t>
      </w:r>
      <w:r w:rsidR="00541FC2">
        <w:rPr>
          <w:sz w:val="20"/>
          <w:szCs w:val="20"/>
        </w:rPr>
        <w:t xml:space="preserve">required </w:t>
      </w:r>
      <w:r w:rsidRPr="003B48E0">
        <w:rPr>
          <w:sz w:val="20"/>
          <w:szCs w:val="20"/>
        </w:rPr>
        <w:t>numeric response]</w:t>
      </w:r>
    </w:p>
    <w:p w:rsidR="00A0074D" w:rsidRPr="007F1FAD" w:rsidP="00111902" w14:paraId="133BBE26" w14:textId="75FA6535">
      <w:pPr>
        <w:spacing w:after="0"/>
      </w:pPr>
    </w:p>
    <w:p w:rsidR="00A0074D" w:rsidRPr="00A0074D" w:rsidP="007F1FAD" w14:paraId="5FA89668" w14:textId="0F430E29">
      <w:pPr>
        <w:pStyle w:val="Heading1"/>
        <w:spacing w:before="0"/>
        <w:rPr>
          <w:rFonts w:ascii="Calibri" w:hAnsi="Calibri" w:cs="Calibri"/>
          <w:b/>
          <w:bCs/>
          <w:color w:val="000000" w:themeColor="text1"/>
          <w:sz w:val="24"/>
          <w:szCs w:val="24"/>
        </w:rPr>
      </w:pPr>
      <w:r w:rsidRPr="00A0074D">
        <w:rPr>
          <w:rFonts w:ascii="Calibri" w:hAnsi="Calibri" w:cs="Calibri"/>
          <w:b/>
          <w:bCs/>
          <w:color w:val="000000" w:themeColor="text1"/>
          <w:sz w:val="24"/>
          <w:szCs w:val="24"/>
        </w:rPr>
        <w:t xml:space="preserve">Current State of </w:t>
      </w:r>
      <w:r w:rsidR="00A96768">
        <w:rPr>
          <w:rFonts w:ascii="Calibri" w:hAnsi="Calibri" w:cs="Calibri"/>
          <w:b/>
          <w:bCs/>
          <w:color w:val="000000" w:themeColor="text1"/>
          <w:sz w:val="24"/>
          <w:szCs w:val="24"/>
        </w:rPr>
        <w:t>Electronic DSCSA</w:t>
      </w:r>
      <w:r w:rsidR="003466B2">
        <w:rPr>
          <w:rFonts w:ascii="Calibri" w:hAnsi="Calibri" w:cs="Calibri"/>
          <w:b/>
          <w:bCs/>
          <w:color w:val="000000" w:themeColor="text1"/>
          <w:sz w:val="24"/>
          <w:szCs w:val="24"/>
        </w:rPr>
        <w:t xml:space="preserve"> Data Exchange</w:t>
      </w:r>
    </w:p>
    <w:p w:rsidR="00A0074D" w:rsidRPr="00A0074D" w:rsidP="00A0074D" w14:paraId="060CDB15" w14:textId="77777777">
      <w:pPr>
        <w:spacing w:after="0"/>
      </w:pPr>
    </w:p>
    <w:p w:rsidR="00A0074D" w:rsidRPr="00A0074D" w:rsidP="00A0074D" w14:paraId="619F0765" w14:textId="74081B3E">
      <w:pPr>
        <w:pStyle w:val="Heading2"/>
        <w:numPr>
          <w:ilvl w:val="0"/>
          <w:numId w:val="6"/>
        </w:numPr>
        <w:rPr>
          <w:rFonts w:asciiTheme="minorHAnsi" w:hAnsiTheme="minorHAnsi" w:cstheme="minorHAnsi"/>
          <w:color w:val="000000" w:themeColor="text1"/>
          <w:sz w:val="22"/>
          <w:szCs w:val="22"/>
        </w:rPr>
      </w:pPr>
      <w:r w:rsidRPr="00A0074D">
        <w:rPr>
          <w:rFonts w:asciiTheme="minorHAnsi" w:hAnsiTheme="minorHAnsi" w:cstheme="minorHAnsi"/>
          <w:color w:val="000000" w:themeColor="text1"/>
          <w:sz w:val="22"/>
          <w:szCs w:val="22"/>
        </w:rPr>
        <w:t xml:space="preserve">Check all the types of software system(s) and hardware you currently utilize to facilitate the </w:t>
      </w:r>
      <w:r w:rsidR="003466B2">
        <w:rPr>
          <w:rFonts w:asciiTheme="minorHAnsi" w:hAnsiTheme="minorHAnsi" w:cstheme="minorHAnsi"/>
          <w:color w:val="000000" w:themeColor="text1"/>
          <w:sz w:val="22"/>
          <w:szCs w:val="22"/>
        </w:rPr>
        <w:t xml:space="preserve">exchange of </w:t>
      </w:r>
      <w:r w:rsidRPr="00A0074D">
        <w:rPr>
          <w:rFonts w:asciiTheme="minorHAnsi" w:hAnsiTheme="minorHAnsi" w:cstheme="minorHAnsi"/>
          <w:color w:val="000000" w:themeColor="text1"/>
          <w:sz w:val="22"/>
          <w:szCs w:val="22"/>
        </w:rPr>
        <w:t xml:space="preserve">electronic </w:t>
      </w:r>
      <w:r w:rsidR="003466B2">
        <w:rPr>
          <w:rFonts w:asciiTheme="minorHAnsi" w:hAnsiTheme="minorHAnsi" w:cstheme="minorHAnsi"/>
          <w:color w:val="000000" w:themeColor="text1"/>
          <w:sz w:val="22"/>
          <w:szCs w:val="22"/>
        </w:rPr>
        <w:t xml:space="preserve">DSCSA </w:t>
      </w:r>
      <w:r w:rsidRPr="00A0074D">
        <w:rPr>
          <w:rFonts w:asciiTheme="minorHAnsi" w:hAnsiTheme="minorHAnsi" w:cstheme="minorHAnsi"/>
          <w:color w:val="000000" w:themeColor="text1"/>
          <w:sz w:val="22"/>
          <w:szCs w:val="22"/>
        </w:rPr>
        <w:t>data exchange for</w:t>
      </w:r>
      <w:r w:rsidR="008752E6">
        <w:rPr>
          <w:rFonts w:asciiTheme="minorHAnsi" w:hAnsiTheme="minorHAnsi" w:cstheme="minorHAnsi"/>
          <w:color w:val="000000" w:themeColor="text1"/>
          <w:sz w:val="22"/>
          <w:szCs w:val="22"/>
        </w:rPr>
        <w:t xml:space="preserve"> </w:t>
      </w:r>
      <w:r w:rsidRPr="00A0074D">
        <w:rPr>
          <w:rFonts w:asciiTheme="minorHAnsi" w:hAnsiTheme="minorHAnsi" w:cstheme="minorHAnsi"/>
          <w:color w:val="000000" w:themeColor="text1"/>
          <w:sz w:val="22"/>
          <w:szCs w:val="22"/>
        </w:rPr>
        <w:t>prescription drugs?</w:t>
      </w:r>
    </w:p>
    <w:p w:rsidR="00A0074D" w:rsidRPr="00E86375" w:rsidP="00124BA5" w14:paraId="2CEB91F2" w14:textId="77777777">
      <w:pPr>
        <w:pStyle w:val="ListParagraph"/>
        <w:numPr>
          <w:ilvl w:val="0"/>
          <w:numId w:val="5"/>
        </w:numPr>
        <w:rPr>
          <w:sz w:val="20"/>
          <w:szCs w:val="20"/>
        </w:rPr>
      </w:pPr>
      <w:r w:rsidRPr="00E86375">
        <w:rPr>
          <w:sz w:val="20"/>
          <w:szCs w:val="20"/>
        </w:rPr>
        <w:t>In-house pharmacy system</w:t>
      </w:r>
    </w:p>
    <w:p w:rsidR="00A0074D" w:rsidRPr="00E86375" w:rsidP="00124BA5" w14:paraId="644ACC1A" w14:textId="52CF30B3">
      <w:pPr>
        <w:pStyle w:val="ListParagraph"/>
        <w:numPr>
          <w:ilvl w:val="0"/>
          <w:numId w:val="5"/>
        </w:numPr>
        <w:rPr>
          <w:sz w:val="20"/>
          <w:szCs w:val="20"/>
        </w:rPr>
      </w:pPr>
      <w:r w:rsidRPr="00E86375">
        <w:rPr>
          <w:sz w:val="20"/>
          <w:szCs w:val="20"/>
        </w:rPr>
        <w:t>A separate software application or system to manage my DSCSA</w:t>
      </w:r>
      <w:r w:rsidRPr="00E86375" w:rsidR="00992B46">
        <w:rPr>
          <w:sz w:val="20"/>
          <w:szCs w:val="20"/>
        </w:rPr>
        <w:t xml:space="preserve"> data</w:t>
      </w:r>
      <w:r w:rsidRPr="00E86375">
        <w:rPr>
          <w:sz w:val="20"/>
          <w:szCs w:val="20"/>
        </w:rPr>
        <w:t xml:space="preserve"> by a third-party</w:t>
      </w:r>
    </w:p>
    <w:p w:rsidR="00A0074D" w:rsidRPr="00E86375" w:rsidP="00124BA5" w14:paraId="2484DD76" w14:textId="77777777">
      <w:pPr>
        <w:pStyle w:val="ListParagraph"/>
        <w:numPr>
          <w:ilvl w:val="0"/>
          <w:numId w:val="5"/>
        </w:numPr>
        <w:rPr>
          <w:sz w:val="20"/>
          <w:szCs w:val="20"/>
        </w:rPr>
      </w:pPr>
      <w:r w:rsidRPr="00E86375">
        <w:rPr>
          <w:sz w:val="20"/>
          <w:szCs w:val="20"/>
        </w:rPr>
        <w:t>Wholesale distributor(s) (e.g., portal)</w:t>
      </w:r>
    </w:p>
    <w:p w:rsidR="00A0074D" w:rsidRPr="00E86375" w:rsidP="00124BA5" w14:paraId="1830AD72" w14:textId="77777777">
      <w:pPr>
        <w:pStyle w:val="ListParagraph"/>
        <w:numPr>
          <w:ilvl w:val="0"/>
          <w:numId w:val="5"/>
        </w:numPr>
        <w:rPr>
          <w:sz w:val="20"/>
          <w:szCs w:val="20"/>
        </w:rPr>
      </w:pPr>
      <w:r w:rsidRPr="00E86375">
        <w:rPr>
          <w:sz w:val="20"/>
          <w:szCs w:val="20"/>
        </w:rPr>
        <w:t xml:space="preserve">Manufacturer(s)/Repackager(s) system (e.g., portal) </w:t>
      </w:r>
    </w:p>
    <w:p w:rsidR="00A0074D" w:rsidRPr="00E86375" w:rsidP="00124BA5" w14:paraId="1E7A9D06" w14:textId="697D5FCB">
      <w:pPr>
        <w:pStyle w:val="ListParagraph"/>
        <w:numPr>
          <w:ilvl w:val="0"/>
          <w:numId w:val="5"/>
        </w:numPr>
        <w:rPr>
          <w:sz w:val="20"/>
          <w:szCs w:val="20"/>
        </w:rPr>
      </w:pPr>
      <w:r w:rsidRPr="00E86375">
        <w:rPr>
          <w:sz w:val="20"/>
          <w:szCs w:val="20"/>
        </w:rPr>
        <w:t>A separate software application or system that manages my trading partner(s) DSCSA</w:t>
      </w:r>
      <w:r w:rsidRPr="00E86375" w:rsidR="00992B46">
        <w:rPr>
          <w:sz w:val="20"/>
          <w:szCs w:val="20"/>
        </w:rPr>
        <w:t xml:space="preserve"> data</w:t>
      </w:r>
      <w:r w:rsidRPr="00E86375">
        <w:rPr>
          <w:sz w:val="20"/>
          <w:szCs w:val="20"/>
        </w:rPr>
        <w:t xml:space="preserve"> by a third-party</w:t>
      </w:r>
    </w:p>
    <w:p w:rsidR="00A0074D" w:rsidRPr="00E86375" w:rsidP="00124BA5" w14:paraId="60E6A1E8" w14:textId="3E5A3A94">
      <w:pPr>
        <w:pStyle w:val="ListParagraph"/>
        <w:numPr>
          <w:ilvl w:val="0"/>
          <w:numId w:val="5"/>
        </w:numPr>
        <w:rPr>
          <w:sz w:val="20"/>
          <w:szCs w:val="20"/>
        </w:rPr>
      </w:pPr>
      <w:r w:rsidRPr="00E86375">
        <w:rPr>
          <w:sz w:val="20"/>
          <w:szCs w:val="20"/>
        </w:rPr>
        <w:t>Other, please describe below.</w:t>
      </w:r>
    </w:p>
    <w:p w:rsidR="00A0074D" w:rsidRPr="007F1FAD" w:rsidP="007F1FAD" w14:paraId="0ADE1A00" w14:textId="77777777">
      <w:pPr>
        <w:spacing w:after="0"/>
      </w:pPr>
    </w:p>
    <w:p w:rsidR="00A0074D" w:rsidP="007F1FAD" w14:paraId="4DA1EAB2" w14:textId="0BA1B3E9">
      <w:pPr>
        <w:ind w:firstLine="360"/>
        <w:rPr>
          <w:sz w:val="20"/>
          <w:szCs w:val="20"/>
        </w:rPr>
      </w:pPr>
      <w:r w:rsidRPr="00A0074D">
        <w:rPr>
          <w:sz w:val="20"/>
          <w:szCs w:val="20"/>
        </w:rPr>
        <w:t>[</w:t>
      </w:r>
      <w:r w:rsidR="00541FC2">
        <w:rPr>
          <w:sz w:val="20"/>
          <w:szCs w:val="20"/>
        </w:rPr>
        <w:t xml:space="preserve">optional </w:t>
      </w:r>
      <w:r w:rsidRPr="00A0074D">
        <w:rPr>
          <w:sz w:val="20"/>
          <w:szCs w:val="20"/>
        </w:rPr>
        <w:t>free text]</w:t>
      </w:r>
    </w:p>
    <w:p w:rsidR="00A0074D" w:rsidRPr="00A0074D" w:rsidP="00A0074D" w14:paraId="393E86DB" w14:textId="7609FCA7">
      <w:pPr>
        <w:pStyle w:val="Heading2"/>
        <w:numPr>
          <w:ilvl w:val="0"/>
          <w:numId w:val="6"/>
        </w:numPr>
        <w:rPr>
          <w:rFonts w:asciiTheme="minorHAnsi" w:hAnsiTheme="minorHAnsi" w:cstheme="minorHAnsi"/>
          <w:color w:val="000000" w:themeColor="text1"/>
          <w:sz w:val="22"/>
          <w:szCs w:val="22"/>
        </w:rPr>
      </w:pPr>
      <w:r w:rsidRPr="00A0074D">
        <w:rPr>
          <w:rFonts w:asciiTheme="minorHAnsi" w:hAnsiTheme="minorHAnsi" w:cstheme="minorHAnsi"/>
          <w:color w:val="000000" w:themeColor="text1"/>
          <w:sz w:val="22"/>
          <w:szCs w:val="22"/>
        </w:rPr>
        <w:t xml:space="preserve">In the last 12 months, </w:t>
      </w:r>
      <w:r w:rsidR="002A0A61">
        <w:rPr>
          <w:rFonts w:asciiTheme="minorHAnsi" w:hAnsiTheme="minorHAnsi" w:cstheme="minorHAnsi"/>
          <w:color w:val="000000" w:themeColor="text1"/>
          <w:sz w:val="22"/>
          <w:szCs w:val="22"/>
        </w:rPr>
        <w:t xml:space="preserve">how much </w:t>
      </w:r>
      <w:r w:rsidRPr="00A0074D">
        <w:rPr>
          <w:rFonts w:asciiTheme="minorHAnsi" w:hAnsiTheme="minorHAnsi" w:cstheme="minorHAnsi"/>
          <w:color w:val="000000" w:themeColor="text1"/>
          <w:sz w:val="22"/>
          <w:szCs w:val="22"/>
        </w:rPr>
        <w:t>of the DSCSA</w:t>
      </w:r>
      <w:r w:rsidR="00307864">
        <w:rPr>
          <w:rFonts w:asciiTheme="minorHAnsi" w:hAnsiTheme="minorHAnsi" w:cstheme="minorHAnsi"/>
          <w:color w:val="000000" w:themeColor="text1"/>
          <w:sz w:val="22"/>
          <w:szCs w:val="22"/>
        </w:rPr>
        <w:t xml:space="preserve"> data</w:t>
      </w:r>
      <w:r w:rsidRPr="00A0074D">
        <w:rPr>
          <w:rFonts w:asciiTheme="minorHAnsi" w:hAnsiTheme="minorHAnsi" w:cstheme="minorHAnsi"/>
          <w:color w:val="000000" w:themeColor="text1"/>
          <w:sz w:val="22"/>
          <w:szCs w:val="22"/>
        </w:rPr>
        <w:t xml:space="preserve"> you are exchanging with your trading partners is being exchanged by electronic methods (not only as printed paper data)?</w:t>
      </w:r>
    </w:p>
    <w:p w:rsidR="00A0074D" w:rsidRPr="003B48E0" w:rsidP="00A0074D" w14:paraId="2EC8482A" w14:textId="5D4647A9">
      <w:pPr>
        <w:pStyle w:val="ListParagraph"/>
        <w:numPr>
          <w:ilvl w:val="0"/>
          <w:numId w:val="5"/>
        </w:numPr>
        <w:rPr>
          <w:sz w:val="20"/>
          <w:szCs w:val="20"/>
        </w:rPr>
      </w:pPr>
      <w:r>
        <w:rPr>
          <w:sz w:val="20"/>
          <w:szCs w:val="20"/>
        </w:rPr>
        <w:t>None</w:t>
      </w:r>
    </w:p>
    <w:p w:rsidR="000979B5" w:rsidP="00124BA5" w14:paraId="0C45E6C0" w14:textId="24BF345F">
      <w:pPr>
        <w:pStyle w:val="ListParagraph"/>
        <w:numPr>
          <w:ilvl w:val="0"/>
          <w:numId w:val="5"/>
        </w:numPr>
        <w:rPr>
          <w:sz w:val="20"/>
          <w:szCs w:val="20"/>
        </w:rPr>
      </w:pPr>
      <w:r>
        <w:rPr>
          <w:sz w:val="20"/>
          <w:szCs w:val="20"/>
        </w:rPr>
        <w:t>Some</w:t>
      </w:r>
    </w:p>
    <w:p w:rsidR="002A0A61" w:rsidP="00124BA5" w14:paraId="0EF1AC5F" w14:textId="2B01E381">
      <w:pPr>
        <w:pStyle w:val="ListParagraph"/>
        <w:numPr>
          <w:ilvl w:val="0"/>
          <w:numId w:val="5"/>
        </w:numPr>
        <w:rPr>
          <w:sz w:val="20"/>
          <w:szCs w:val="20"/>
        </w:rPr>
      </w:pPr>
      <w:r>
        <w:rPr>
          <w:sz w:val="20"/>
          <w:szCs w:val="20"/>
        </w:rPr>
        <w:t>All</w:t>
      </w:r>
    </w:p>
    <w:p w:rsidR="00A0074D" w:rsidRPr="000979B5" w:rsidP="00C0210E" w14:paraId="18F9E91C" w14:textId="6E700B48">
      <w:pPr>
        <w:ind w:firstLine="360"/>
        <w:rPr>
          <w:sz w:val="20"/>
          <w:szCs w:val="20"/>
        </w:rPr>
      </w:pPr>
      <w:r>
        <w:rPr>
          <w:sz w:val="20"/>
          <w:szCs w:val="20"/>
        </w:rPr>
        <w:t>Comment field [</w:t>
      </w:r>
      <w:r w:rsidR="00541FC2">
        <w:rPr>
          <w:sz w:val="20"/>
          <w:szCs w:val="20"/>
        </w:rPr>
        <w:t xml:space="preserve">optional </w:t>
      </w:r>
      <w:r>
        <w:rPr>
          <w:sz w:val="20"/>
          <w:szCs w:val="20"/>
        </w:rPr>
        <w:t>free text]</w:t>
      </w:r>
    </w:p>
    <w:p w:rsidR="00A0074D" w:rsidRPr="00A0074D" w:rsidP="00A0074D" w14:paraId="691BD61A" w14:textId="7A9CA833">
      <w:pPr>
        <w:spacing w:after="0"/>
        <w:rPr>
          <w:i/>
          <w:iCs/>
          <w:sz w:val="20"/>
          <w:szCs w:val="20"/>
        </w:rPr>
      </w:pPr>
      <w:r w:rsidRPr="00A0074D">
        <w:rPr>
          <w:i/>
          <w:iCs/>
          <w:sz w:val="20"/>
          <w:szCs w:val="20"/>
        </w:rPr>
        <w:t xml:space="preserve">If the response is </w:t>
      </w:r>
      <w:r w:rsidR="002A0A61">
        <w:rPr>
          <w:i/>
          <w:iCs/>
          <w:sz w:val="20"/>
          <w:szCs w:val="20"/>
        </w:rPr>
        <w:t>None</w:t>
      </w:r>
      <w:r w:rsidRPr="00A0074D">
        <w:rPr>
          <w:i/>
          <w:iCs/>
          <w:sz w:val="20"/>
          <w:szCs w:val="20"/>
        </w:rPr>
        <w:t>, then only paper-based data questions will be shown.</w:t>
      </w:r>
    </w:p>
    <w:p w:rsidR="002A0A61" w:rsidRPr="00A0074D" w:rsidP="002A0A61" w14:paraId="575A5E9C" w14:textId="2A9E4354">
      <w:pPr>
        <w:spacing w:after="0"/>
        <w:rPr>
          <w:i/>
          <w:iCs/>
          <w:sz w:val="20"/>
          <w:szCs w:val="20"/>
        </w:rPr>
      </w:pPr>
      <w:r>
        <w:rPr>
          <w:i/>
          <w:iCs/>
          <w:sz w:val="20"/>
          <w:szCs w:val="20"/>
        </w:rPr>
        <w:t>If the response is Some</w:t>
      </w:r>
      <w:r w:rsidRPr="00A0074D">
        <w:rPr>
          <w:i/>
          <w:iCs/>
          <w:sz w:val="20"/>
          <w:szCs w:val="20"/>
        </w:rPr>
        <w:t>, both sets of questions will be shown.</w:t>
      </w:r>
    </w:p>
    <w:p w:rsidR="00A0074D" w:rsidRPr="00A0074D" w:rsidP="00A0074D" w14:paraId="6BF183F3" w14:textId="25C92285">
      <w:pPr>
        <w:spacing w:after="0"/>
        <w:rPr>
          <w:i/>
          <w:iCs/>
          <w:sz w:val="20"/>
          <w:szCs w:val="20"/>
        </w:rPr>
      </w:pPr>
      <w:r w:rsidRPr="00A0074D">
        <w:rPr>
          <w:i/>
          <w:iCs/>
          <w:sz w:val="20"/>
          <w:szCs w:val="20"/>
        </w:rPr>
        <w:t xml:space="preserve">If the response is </w:t>
      </w:r>
      <w:r w:rsidR="002A0A61">
        <w:rPr>
          <w:i/>
          <w:iCs/>
          <w:sz w:val="20"/>
          <w:szCs w:val="20"/>
        </w:rPr>
        <w:t>All</w:t>
      </w:r>
      <w:r w:rsidRPr="00A0074D">
        <w:rPr>
          <w:i/>
          <w:iCs/>
          <w:sz w:val="20"/>
          <w:szCs w:val="20"/>
        </w:rPr>
        <w:t>, then only electronic-based data questions will be shown.</w:t>
      </w:r>
    </w:p>
    <w:p w:rsidR="00A0074D" w:rsidRPr="003B48E0" w:rsidP="00A0074D" w14:paraId="1CE0A089" w14:textId="77777777">
      <w:pPr>
        <w:pStyle w:val="Heading2"/>
        <w:rPr>
          <w:rFonts w:asciiTheme="minorHAnsi" w:eastAsiaTheme="minorHAnsi" w:hAnsiTheme="minorHAnsi" w:cstheme="minorBidi"/>
          <w:color w:val="auto"/>
          <w:sz w:val="20"/>
          <w:szCs w:val="20"/>
        </w:rPr>
      </w:pPr>
    </w:p>
    <w:p w:rsidR="00A0074D" w:rsidRPr="00DD4BE8" w:rsidP="00A0074D" w14:paraId="707B77F1" w14:textId="291241D7">
      <w:pPr>
        <w:rPr>
          <w:b/>
          <w:bCs/>
        </w:rPr>
      </w:pPr>
      <w:r w:rsidRPr="00DD4BE8">
        <w:rPr>
          <w:b/>
          <w:bCs/>
        </w:rPr>
        <w:t>PAPER-BASED</w:t>
      </w:r>
      <w:r w:rsidR="005C183F">
        <w:rPr>
          <w:b/>
          <w:bCs/>
        </w:rPr>
        <w:t xml:space="preserve"> DSCSA</w:t>
      </w:r>
      <w:r w:rsidRPr="00DD4BE8">
        <w:rPr>
          <w:b/>
          <w:bCs/>
        </w:rPr>
        <w:t xml:space="preserve"> DATA QUESTIONS:</w:t>
      </w:r>
    </w:p>
    <w:p w:rsidR="004E4CD5" w:rsidP="00E86375" w14:paraId="66C09239" w14:textId="36257D31">
      <w:pPr>
        <w:pStyle w:val="Heading2"/>
        <w:numPr>
          <w:ilvl w:val="0"/>
          <w:numId w:val="6"/>
        </w:numPr>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A)</w:t>
      </w:r>
      <w:r>
        <w:rPr>
          <w:rFonts w:asciiTheme="minorHAnsi" w:hAnsiTheme="minorHAnsi" w:cstheme="minorHAnsi"/>
          <w:color w:val="000000" w:themeColor="text1"/>
          <w:sz w:val="22"/>
          <w:szCs w:val="22"/>
        </w:rPr>
        <w:t xml:space="preserve"> </w:t>
      </w:r>
      <w:r w:rsidR="000979B5">
        <w:rPr>
          <w:rFonts w:asciiTheme="minorHAnsi" w:hAnsiTheme="minorHAnsi" w:cstheme="minorHAnsi"/>
          <w:color w:val="000000" w:themeColor="text1"/>
          <w:sz w:val="22"/>
          <w:szCs w:val="22"/>
        </w:rPr>
        <w:t>F</w:t>
      </w:r>
      <w:r w:rsidRPr="000979B5" w:rsidR="00A0074D">
        <w:rPr>
          <w:rFonts w:asciiTheme="minorHAnsi" w:hAnsiTheme="minorHAnsi" w:cstheme="minorHAnsi"/>
          <w:color w:val="000000" w:themeColor="text1"/>
          <w:sz w:val="22"/>
          <w:szCs w:val="22"/>
        </w:rPr>
        <w:t xml:space="preserve">or </w:t>
      </w:r>
      <w:r w:rsidR="00E42518">
        <w:rPr>
          <w:rFonts w:asciiTheme="minorHAnsi" w:hAnsiTheme="minorHAnsi" w:cstheme="minorHAnsi"/>
          <w:color w:val="000000" w:themeColor="text1"/>
          <w:sz w:val="22"/>
          <w:szCs w:val="22"/>
        </w:rPr>
        <w:t xml:space="preserve">DSCSA </w:t>
      </w:r>
      <w:r w:rsidRPr="000979B5" w:rsidR="00A0074D">
        <w:rPr>
          <w:rFonts w:asciiTheme="minorHAnsi" w:hAnsiTheme="minorHAnsi" w:cstheme="minorHAnsi"/>
          <w:color w:val="000000" w:themeColor="text1"/>
          <w:sz w:val="22"/>
          <w:szCs w:val="22"/>
        </w:rPr>
        <w:t xml:space="preserve">data received in paper format from a trading partner: In the last 12 months, estimate the </w:t>
      </w:r>
      <w:r w:rsidR="006B6392">
        <w:rPr>
          <w:rFonts w:asciiTheme="minorHAnsi" w:hAnsiTheme="minorHAnsi" w:cstheme="minorHAnsi"/>
          <w:color w:val="000000" w:themeColor="text1"/>
          <w:sz w:val="22"/>
          <w:szCs w:val="22"/>
        </w:rPr>
        <w:t xml:space="preserve">average </w:t>
      </w:r>
      <w:r w:rsidRPr="000979B5" w:rsidR="00A0074D">
        <w:rPr>
          <w:rFonts w:asciiTheme="minorHAnsi" w:hAnsiTheme="minorHAnsi" w:cstheme="minorHAnsi"/>
          <w:color w:val="000000" w:themeColor="text1"/>
          <w:sz w:val="22"/>
          <w:szCs w:val="22"/>
        </w:rPr>
        <w:t xml:space="preserve">number of orders per pharmacy location for which the </w:t>
      </w:r>
      <w:r w:rsidR="005C183F">
        <w:rPr>
          <w:rFonts w:asciiTheme="minorHAnsi" w:hAnsiTheme="minorHAnsi" w:cstheme="minorHAnsi"/>
          <w:color w:val="000000" w:themeColor="text1"/>
          <w:sz w:val="22"/>
          <w:szCs w:val="22"/>
        </w:rPr>
        <w:t>DSCSA data</w:t>
      </w:r>
      <w:r w:rsidRPr="000979B5" w:rsidR="00A0074D">
        <w:rPr>
          <w:rFonts w:asciiTheme="minorHAnsi" w:hAnsiTheme="minorHAnsi" w:cstheme="minorHAnsi"/>
          <w:color w:val="000000" w:themeColor="text1"/>
          <w:sz w:val="22"/>
          <w:szCs w:val="22"/>
        </w:rPr>
        <w:t xml:space="preserve"> was provided only </w:t>
      </w:r>
      <w:r w:rsidR="00910541">
        <w:rPr>
          <w:rFonts w:asciiTheme="minorHAnsi" w:hAnsiTheme="minorHAnsi" w:cstheme="minorHAnsi"/>
          <w:color w:val="000000" w:themeColor="text1"/>
          <w:sz w:val="22"/>
          <w:szCs w:val="22"/>
        </w:rPr>
        <w:t>in a</w:t>
      </w:r>
      <w:r w:rsidRPr="000979B5" w:rsidR="00A0074D">
        <w:rPr>
          <w:rFonts w:asciiTheme="minorHAnsi" w:hAnsiTheme="minorHAnsi" w:cstheme="minorHAnsi"/>
          <w:color w:val="000000" w:themeColor="text1"/>
          <w:sz w:val="22"/>
          <w:szCs w:val="22"/>
        </w:rPr>
        <w:t xml:space="preserve"> printed paper </w:t>
      </w:r>
      <w:r w:rsidR="00910541">
        <w:rPr>
          <w:rFonts w:asciiTheme="minorHAnsi" w:hAnsiTheme="minorHAnsi" w:cstheme="minorHAnsi"/>
          <w:color w:val="000000" w:themeColor="text1"/>
          <w:sz w:val="22"/>
          <w:szCs w:val="22"/>
        </w:rPr>
        <w:t>format</w:t>
      </w:r>
      <w:r w:rsidRPr="000979B5" w:rsidR="00A0074D">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Pr="00111902">
        <w:rPr>
          <w:rFonts w:asciiTheme="minorHAnsi" w:hAnsiTheme="minorHAnsi" w:cstheme="minorHAnsi"/>
          <w:color w:val="000000" w:themeColor="text1"/>
          <w:sz w:val="22"/>
          <w:szCs w:val="22"/>
        </w:rPr>
        <w:t>The “per pharmacy” amount can be found by adding up the amounts from all of your pharmacy locations and dividing by the number of your pharmacy locations</w:t>
      </w:r>
      <w:r>
        <w:rPr>
          <w:rFonts w:asciiTheme="minorHAnsi" w:hAnsiTheme="minorHAnsi" w:cstheme="minorHAnsi"/>
          <w:color w:val="000000" w:themeColor="text1"/>
          <w:sz w:val="22"/>
          <w:szCs w:val="22"/>
        </w:rPr>
        <w:t>.</w:t>
      </w:r>
    </w:p>
    <w:p w:rsidR="00A0074D" w:rsidP="00E86375" w14:paraId="4BB54007" w14:textId="04B67764">
      <w:pPr>
        <w:pStyle w:val="Heading2"/>
        <w:ind w:left="360"/>
        <w:rPr>
          <w:rFonts w:asciiTheme="minorHAnsi" w:hAnsiTheme="minorHAnsi" w:cstheme="minorHAnsi"/>
          <w:color w:val="000000" w:themeColor="text1"/>
          <w:sz w:val="22"/>
          <w:szCs w:val="22"/>
        </w:rPr>
      </w:pPr>
    </w:p>
    <w:p w:rsidR="00A0074D" w:rsidP="00C0210E" w14:paraId="0366208B" w14:textId="782E787E">
      <w:pPr>
        <w:spacing w:after="0"/>
        <w:ind w:left="720" w:hanging="360"/>
        <w:rPr>
          <w:sz w:val="20"/>
          <w:szCs w:val="20"/>
        </w:rPr>
      </w:pPr>
      <w:r w:rsidRPr="003B48E0">
        <w:rPr>
          <w:sz w:val="20"/>
          <w:szCs w:val="20"/>
        </w:rPr>
        <w:t>[</w:t>
      </w:r>
      <w:r w:rsidR="00541FC2">
        <w:rPr>
          <w:sz w:val="20"/>
          <w:szCs w:val="20"/>
        </w:rPr>
        <w:t xml:space="preserve">required </w:t>
      </w:r>
      <w:r w:rsidRPr="003B48E0">
        <w:rPr>
          <w:sz w:val="20"/>
          <w:szCs w:val="20"/>
        </w:rPr>
        <w:t>free text response]</w:t>
      </w:r>
    </w:p>
    <w:p w:rsidR="00124BA5" w:rsidRPr="003B48E0" w:rsidP="00A0074D" w14:paraId="4B22FBF3" w14:textId="77777777">
      <w:pPr>
        <w:spacing w:after="0"/>
        <w:rPr>
          <w:sz w:val="20"/>
          <w:szCs w:val="20"/>
        </w:rPr>
      </w:pPr>
    </w:p>
    <w:p w:rsidR="00A0074D" w:rsidP="00102A6A" w14:paraId="5F08C659" w14:textId="447444F6">
      <w:pPr>
        <w:pStyle w:val="Heading2"/>
        <w:ind w:left="360"/>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B)</w:t>
      </w:r>
      <w:r>
        <w:rPr>
          <w:rFonts w:asciiTheme="minorHAnsi" w:hAnsiTheme="minorHAnsi" w:cstheme="minorHAnsi"/>
          <w:color w:val="000000" w:themeColor="text1"/>
          <w:sz w:val="22"/>
          <w:szCs w:val="22"/>
        </w:rPr>
        <w:t xml:space="preserve"> </w:t>
      </w:r>
      <w:r w:rsidRPr="00124BA5">
        <w:rPr>
          <w:rFonts w:asciiTheme="minorHAnsi" w:hAnsiTheme="minorHAnsi" w:cstheme="minorHAnsi"/>
          <w:color w:val="000000" w:themeColor="text1"/>
          <w:sz w:val="22"/>
          <w:szCs w:val="22"/>
        </w:rPr>
        <w:t xml:space="preserve">In the last 12 months, estimate </w:t>
      </w:r>
      <w:bookmarkStart w:id="3" w:name="_Hlk176465984"/>
      <w:r w:rsidRPr="00124BA5">
        <w:rPr>
          <w:rFonts w:asciiTheme="minorHAnsi" w:hAnsiTheme="minorHAnsi" w:cstheme="minorHAnsi"/>
          <w:color w:val="000000" w:themeColor="text1"/>
          <w:sz w:val="22"/>
          <w:szCs w:val="22"/>
        </w:rPr>
        <w:t>the</w:t>
      </w:r>
      <w:r w:rsidR="00DF411C">
        <w:rPr>
          <w:rFonts w:asciiTheme="minorHAnsi" w:hAnsiTheme="minorHAnsi" w:cstheme="minorHAnsi"/>
          <w:color w:val="000000" w:themeColor="text1"/>
          <w:sz w:val="22"/>
          <w:szCs w:val="22"/>
        </w:rPr>
        <w:t xml:space="preserve"> average</w:t>
      </w:r>
      <w:r w:rsidRPr="00124BA5">
        <w:rPr>
          <w:rFonts w:asciiTheme="minorHAnsi" w:hAnsiTheme="minorHAnsi" w:cstheme="minorHAnsi"/>
          <w:color w:val="000000" w:themeColor="text1"/>
          <w:sz w:val="22"/>
          <w:szCs w:val="22"/>
        </w:rPr>
        <w:t xml:space="preserve"> number of orders per pharmacy location</w:t>
      </w:r>
      <w:bookmarkEnd w:id="3"/>
      <w:r w:rsidRPr="00124BA5">
        <w:rPr>
          <w:rFonts w:asciiTheme="minorHAnsi" w:hAnsiTheme="minorHAnsi" w:cstheme="minorHAnsi"/>
          <w:color w:val="000000" w:themeColor="text1"/>
          <w:sz w:val="22"/>
          <w:szCs w:val="22"/>
        </w:rPr>
        <w:t xml:space="preserve"> that you received had at least one discrepancy between the physical product and the </w:t>
      </w:r>
      <w:r w:rsidR="00F77F07">
        <w:rPr>
          <w:rFonts w:asciiTheme="minorHAnsi" w:hAnsiTheme="minorHAnsi" w:cstheme="minorHAnsi"/>
          <w:color w:val="000000" w:themeColor="text1"/>
          <w:sz w:val="22"/>
          <w:szCs w:val="22"/>
        </w:rPr>
        <w:t>DSCSA</w:t>
      </w:r>
      <w:r w:rsidRPr="00124BA5">
        <w:rPr>
          <w:rFonts w:asciiTheme="minorHAnsi" w:hAnsiTheme="minorHAnsi" w:cstheme="minorHAnsi"/>
          <w:color w:val="000000" w:themeColor="text1"/>
          <w:sz w:val="22"/>
          <w:szCs w:val="22"/>
        </w:rPr>
        <w:t xml:space="preserve"> data received in </w:t>
      </w:r>
      <w:r w:rsidR="00280D71">
        <w:rPr>
          <w:rFonts w:asciiTheme="minorHAnsi" w:hAnsiTheme="minorHAnsi" w:cstheme="minorHAnsi"/>
          <w:color w:val="000000" w:themeColor="text1"/>
          <w:sz w:val="22"/>
          <w:szCs w:val="22"/>
        </w:rPr>
        <w:t xml:space="preserve">paper format </w:t>
      </w:r>
      <w:r w:rsidRPr="00124BA5">
        <w:rPr>
          <w:rFonts w:asciiTheme="minorHAnsi" w:hAnsiTheme="minorHAnsi" w:cstheme="minorHAnsi"/>
          <w:color w:val="000000" w:themeColor="text1"/>
          <w:sz w:val="22"/>
          <w:szCs w:val="22"/>
        </w:rPr>
        <w:t>from a trading partner?</w:t>
      </w:r>
      <w:r w:rsidR="00D070C4">
        <w:rPr>
          <w:rFonts w:asciiTheme="minorHAnsi" w:hAnsiTheme="minorHAnsi" w:cstheme="minorHAnsi"/>
          <w:color w:val="000000" w:themeColor="text1"/>
          <w:sz w:val="22"/>
          <w:szCs w:val="22"/>
        </w:rPr>
        <w:t xml:space="preserve"> </w:t>
      </w:r>
      <w:r w:rsidRPr="00111902" w:rsidR="00D070C4">
        <w:rPr>
          <w:rFonts w:asciiTheme="minorHAnsi" w:hAnsiTheme="minorHAnsi" w:cstheme="minorHAnsi"/>
          <w:color w:val="000000" w:themeColor="text1"/>
          <w:sz w:val="22"/>
          <w:szCs w:val="22"/>
        </w:rPr>
        <w:t>The “per pharmacy” amount can be found by adding up the amounts from all of your pharmacy locations and dividing by the number of your pharmacy locations</w:t>
      </w:r>
      <w:r w:rsidR="00DA6F11">
        <w:rPr>
          <w:rFonts w:asciiTheme="minorHAnsi" w:hAnsiTheme="minorHAnsi" w:cstheme="minorHAnsi"/>
          <w:color w:val="000000" w:themeColor="text1"/>
          <w:sz w:val="22"/>
          <w:szCs w:val="22"/>
        </w:rPr>
        <w:t>.</w:t>
      </w:r>
    </w:p>
    <w:p w:rsidR="006D114F" w:rsidRPr="007F1FAD" w:rsidP="00124BA5" w14:paraId="6DFCF3B3" w14:textId="77777777">
      <w:pPr>
        <w:spacing w:after="0"/>
        <w:rPr>
          <w:sz w:val="20"/>
          <w:szCs w:val="20"/>
        </w:rPr>
      </w:pPr>
    </w:p>
    <w:p w:rsidR="00A0074D" w:rsidRPr="003B48E0" w:rsidP="00C0210E" w14:paraId="6EAE1BC5" w14:textId="29D17448">
      <w:pPr>
        <w:spacing w:after="0"/>
        <w:ind w:firstLine="360"/>
        <w:rPr>
          <w:sz w:val="20"/>
          <w:szCs w:val="20"/>
        </w:rPr>
      </w:pPr>
      <w:r w:rsidRPr="003B48E0">
        <w:rPr>
          <w:sz w:val="20"/>
          <w:szCs w:val="20"/>
        </w:rPr>
        <w:t>[</w:t>
      </w:r>
      <w:r w:rsidR="00541FC2">
        <w:rPr>
          <w:sz w:val="20"/>
          <w:szCs w:val="20"/>
        </w:rPr>
        <w:t xml:space="preserve">required </w:t>
      </w:r>
      <w:r w:rsidRPr="003B48E0">
        <w:rPr>
          <w:sz w:val="20"/>
          <w:szCs w:val="20"/>
        </w:rPr>
        <w:t>free text response]</w:t>
      </w:r>
    </w:p>
    <w:p w:rsidR="00A0074D" w:rsidRPr="007F1FAD" w:rsidP="00A0074D" w14:paraId="5ED77D11" w14:textId="77777777">
      <w:pPr>
        <w:spacing w:after="0"/>
        <w:rPr>
          <w:sz w:val="20"/>
          <w:szCs w:val="20"/>
        </w:rPr>
      </w:pPr>
    </w:p>
    <w:p w:rsidR="00A0074D" w:rsidRPr="00102A6A" w:rsidP="00102A6A" w14:paraId="0BE5EBB7" w14:textId="541153CD">
      <w:pPr>
        <w:pStyle w:val="Heading2"/>
        <w:ind w:left="360"/>
        <w:rPr>
          <w:rFonts w:cstheme="minorHAnsi"/>
          <w:color w:val="000000" w:themeColor="text1"/>
        </w:rPr>
      </w:pPr>
      <w:r w:rsidRPr="00102A6A">
        <w:rPr>
          <w:rFonts w:asciiTheme="minorHAnsi" w:hAnsiTheme="minorHAnsi" w:cstheme="minorHAnsi"/>
          <w:b/>
          <w:bCs/>
          <w:color w:val="000000" w:themeColor="text1"/>
          <w:sz w:val="22"/>
          <w:szCs w:val="22"/>
        </w:rPr>
        <w:t>C)</w:t>
      </w:r>
      <w:r>
        <w:rPr>
          <w:rFonts w:asciiTheme="minorHAnsi" w:hAnsiTheme="minorHAnsi" w:cstheme="minorHAnsi"/>
          <w:color w:val="000000" w:themeColor="text1"/>
          <w:sz w:val="22"/>
          <w:szCs w:val="22"/>
        </w:rPr>
        <w:t xml:space="preserve"> </w:t>
      </w:r>
      <w:r w:rsidRPr="00102A6A">
        <w:rPr>
          <w:rFonts w:asciiTheme="minorHAnsi" w:hAnsiTheme="minorHAnsi" w:cstheme="minorHAnsi"/>
          <w:color w:val="000000" w:themeColor="text1"/>
          <w:sz w:val="22"/>
          <w:szCs w:val="22"/>
        </w:rPr>
        <w:t xml:space="preserve">What are the most frequent types of errors you have encountered with </w:t>
      </w:r>
      <w:r w:rsidR="00B93FD5">
        <w:rPr>
          <w:rFonts w:asciiTheme="minorHAnsi" w:hAnsiTheme="minorHAnsi" w:cstheme="minorHAnsi"/>
          <w:color w:val="000000" w:themeColor="text1"/>
          <w:sz w:val="22"/>
          <w:szCs w:val="22"/>
        </w:rPr>
        <w:t xml:space="preserve">DSCSA </w:t>
      </w:r>
      <w:r w:rsidRPr="00102A6A">
        <w:rPr>
          <w:rFonts w:asciiTheme="minorHAnsi" w:hAnsiTheme="minorHAnsi" w:cstheme="minorHAnsi"/>
          <w:color w:val="000000" w:themeColor="text1"/>
          <w:sz w:val="22"/>
          <w:szCs w:val="22"/>
        </w:rPr>
        <w:t xml:space="preserve">data received in paper format? – e.g. Missing product, extra product, duplicate data, missing data, incorrect data. Please explain </w:t>
      </w:r>
      <w:r w:rsidRPr="00102A6A" w:rsidR="00124BA5">
        <w:rPr>
          <w:rFonts w:asciiTheme="minorHAnsi" w:hAnsiTheme="minorHAnsi" w:cstheme="minorHAnsi"/>
          <w:color w:val="000000" w:themeColor="text1"/>
          <w:sz w:val="22"/>
          <w:szCs w:val="22"/>
        </w:rPr>
        <w:t>[</w:t>
      </w:r>
      <w:r w:rsidR="00541FC2">
        <w:rPr>
          <w:rFonts w:asciiTheme="minorHAnsi" w:hAnsiTheme="minorHAnsi" w:cstheme="minorHAnsi"/>
          <w:color w:val="000000" w:themeColor="text1"/>
          <w:sz w:val="22"/>
          <w:szCs w:val="22"/>
        </w:rPr>
        <w:t xml:space="preserve">required </w:t>
      </w:r>
      <w:r w:rsidRPr="00102A6A">
        <w:rPr>
          <w:rFonts w:asciiTheme="minorHAnsi" w:hAnsiTheme="minorHAnsi" w:cstheme="minorHAnsi"/>
          <w:color w:val="000000" w:themeColor="text1"/>
          <w:sz w:val="22"/>
          <w:szCs w:val="22"/>
        </w:rPr>
        <w:t>free text</w:t>
      </w:r>
      <w:r w:rsidR="00541FC2">
        <w:rPr>
          <w:rFonts w:asciiTheme="minorHAnsi" w:hAnsiTheme="minorHAnsi" w:cstheme="minorHAnsi"/>
          <w:color w:val="000000" w:themeColor="text1"/>
          <w:sz w:val="22"/>
          <w:szCs w:val="22"/>
        </w:rPr>
        <w:t xml:space="preserve"> response</w:t>
      </w:r>
      <w:r w:rsidRPr="00102A6A" w:rsidR="00124BA5">
        <w:rPr>
          <w:rFonts w:asciiTheme="minorHAnsi" w:hAnsiTheme="minorHAnsi" w:cstheme="minorHAnsi"/>
          <w:color w:val="000000" w:themeColor="text1"/>
          <w:sz w:val="22"/>
          <w:szCs w:val="22"/>
        </w:rPr>
        <w:t>]</w:t>
      </w:r>
      <w:r w:rsidRPr="00102A6A" w:rsidR="00541FC2">
        <w:rPr>
          <w:rFonts w:asciiTheme="minorHAnsi" w:hAnsiTheme="minorHAnsi" w:cstheme="minorHAnsi"/>
          <w:color w:val="000000" w:themeColor="text1"/>
          <w:sz w:val="22"/>
          <w:szCs w:val="22"/>
        </w:rPr>
        <w:t xml:space="preserve"> </w:t>
      </w:r>
    </w:p>
    <w:p w:rsidR="00A0074D" w:rsidRPr="007F1FAD" w:rsidP="00A0074D" w14:paraId="0E908C99" w14:textId="77777777">
      <w:pPr>
        <w:spacing w:after="0"/>
        <w:rPr>
          <w:sz w:val="20"/>
          <w:szCs w:val="20"/>
        </w:rPr>
      </w:pPr>
    </w:p>
    <w:p w:rsidR="00A0074D" w:rsidP="00102A6A" w14:paraId="5A6E7723" w14:textId="3520BC62">
      <w:pPr>
        <w:pStyle w:val="Heading2"/>
        <w:numPr>
          <w:ilvl w:val="0"/>
          <w:numId w:val="6"/>
        </w:numPr>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A)</w:t>
      </w:r>
      <w:r>
        <w:rPr>
          <w:rFonts w:asciiTheme="minorHAnsi" w:hAnsiTheme="minorHAnsi" w:cstheme="minorHAnsi"/>
          <w:color w:val="000000" w:themeColor="text1"/>
          <w:sz w:val="22"/>
          <w:szCs w:val="22"/>
        </w:rPr>
        <w:t xml:space="preserve"> </w:t>
      </w:r>
      <w:r w:rsidRPr="00DD4BE8">
        <w:rPr>
          <w:rFonts w:asciiTheme="minorHAnsi" w:hAnsiTheme="minorHAnsi" w:cstheme="minorHAnsi"/>
          <w:color w:val="000000" w:themeColor="text1"/>
          <w:sz w:val="22"/>
          <w:szCs w:val="22"/>
        </w:rPr>
        <w:t xml:space="preserve">For </w:t>
      </w:r>
      <w:r w:rsidR="0083685A">
        <w:rPr>
          <w:rFonts w:asciiTheme="minorHAnsi" w:hAnsiTheme="minorHAnsi" w:cstheme="minorHAnsi"/>
          <w:color w:val="000000" w:themeColor="text1"/>
          <w:sz w:val="22"/>
          <w:szCs w:val="22"/>
        </w:rPr>
        <w:t xml:space="preserve">DSCSA </w:t>
      </w:r>
      <w:r w:rsidRPr="00DD4BE8">
        <w:rPr>
          <w:rFonts w:asciiTheme="minorHAnsi" w:hAnsiTheme="minorHAnsi" w:cstheme="minorHAnsi"/>
          <w:color w:val="000000" w:themeColor="text1"/>
          <w:sz w:val="22"/>
          <w:szCs w:val="22"/>
        </w:rPr>
        <w:t xml:space="preserve">data received in paper format from a trading partner: In the last 12 months, estimate how </w:t>
      </w:r>
      <w:r w:rsidR="00DD4BE8">
        <w:rPr>
          <w:rFonts w:asciiTheme="minorHAnsi" w:hAnsiTheme="minorHAnsi" w:cstheme="minorHAnsi"/>
          <w:color w:val="000000" w:themeColor="text1"/>
          <w:sz w:val="22"/>
          <w:szCs w:val="22"/>
        </w:rPr>
        <w:t xml:space="preserve">  </w:t>
      </w:r>
      <w:r w:rsidRPr="00DD4BE8">
        <w:rPr>
          <w:rFonts w:asciiTheme="minorHAnsi" w:hAnsiTheme="minorHAnsi" w:cstheme="minorHAnsi"/>
          <w:color w:val="000000" w:themeColor="text1"/>
          <w:sz w:val="22"/>
          <w:szCs w:val="22"/>
        </w:rPr>
        <w:t>long it took in calendar time [in business days], on average, to resolve a discrepancy from the time of discovery (resolution may include coordinating and reaching an agreement with the selling trading partner)?</w:t>
      </w:r>
    </w:p>
    <w:p w:rsidR="0007047A" w:rsidRPr="0007047A" w:rsidP="00102A6A" w14:paraId="1114B968" w14:textId="37C8C9B9">
      <w:pPr>
        <w:pStyle w:val="ListParagraph"/>
        <w:spacing w:after="0"/>
        <w:ind w:left="360"/>
        <w:rPr>
          <w:sz w:val="20"/>
          <w:szCs w:val="20"/>
        </w:rPr>
      </w:pPr>
      <w:r w:rsidRPr="0007047A">
        <w:rPr>
          <w:sz w:val="20"/>
          <w:szCs w:val="20"/>
        </w:rPr>
        <w:t>[</w:t>
      </w:r>
      <w:r w:rsidR="00541FC2">
        <w:rPr>
          <w:sz w:val="20"/>
          <w:szCs w:val="20"/>
        </w:rPr>
        <w:t xml:space="preserve">required </w:t>
      </w:r>
      <w:r w:rsidRPr="0007047A">
        <w:rPr>
          <w:sz w:val="20"/>
          <w:szCs w:val="20"/>
        </w:rPr>
        <w:t>free text response]</w:t>
      </w:r>
    </w:p>
    <w:p w:rsidR="00DD4BE8" w:rsidRPr="007F1FAD" w:rsidP="00DD4BE8" w14:paraId="03DB8FF8" w14:textId="77777777">
      <w:pPr>
        <w:spacing w:after="0"/>
        <w:rPr>
          <w:sz w:val="20"/>
          <w:szCs w:val="20"/>
        </w:rPr>
      </w:pPr>
    </w:p>
    <w:p w:rsidR="00A0074D" w:rsidRPr="00831FDC" w:rsidP="00102A6A" w14:paraId="5ADD6456" w14:textId="2CEF876A">
      <w:pPr>
        <w:pStyle w:val="Heading2"/>
        <w:ind w:left="360"/>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B)</w:t>
      </w:r>
      <w:r>
        <w:rPr>
          <w:rFonts w:asciiTheme="minorHAnsi" w:hAnsiTheme="minorHAnsi" w:cstheme="minorHAnsi"/>
          <w:color w:val="000000" w:themeColor="text1"/>
          <w:sz w:val="22"/>
          <w:szCs w:val="22"/>
        </w:rPr>
        <w:t xml:space="preserve"> </w:t>
      </w:r>
      <w:r w:rsidRPr="00831FDC">
        <w:rPr>
          <w:rFonts w:asciiTheme="minorHAnsi" w:hAnsiTheme="minorHAnsi" w:cstheme="minorHAnsi"/>
          <w:color w:val="000000" w:themeColor="text1"/>
          <w:sz w:val="22"/>
          <w:szCs w:val="22"/>
        </w:rPr>
        <w:t xml:space="preserve">What unique challenges arose from these situations? </w:t>
      </w:r>
      <w:r w:rsidRPr="00831FDC" w:rsidR="00DD4BE8">
        <w:rPr>
          <w:rFonts w:asciiTheme="minorHAnsi" w:hAnsiTheme="minorHAnsi" w:cstheme="minorHAnsi"/>
          <w:color w:val="000000" w:themeColor="text1"/>
          <w:sz w:val="22"/>
          <w:szCs w:val="22"/>
        </w:rPr>
        <w:t>[</w:t>
      </w:r>
      <w:r w:rsidR="00541FC2">
        <w:rPr>
          <w:rFonts w:asciiTheme="minorHAnsi" w:hAnsiTheme="minorHAnsi" w:cstheme="minorHAnsi"/>
          <w:color w:val="000000" w:themeColor="text1"/>
          <w:sz w:val="22"/>
          <w:szCs w:val="22"/>
        </w:rPr>
        <w:t xml:space="preserve">required </w:t>
      </w:r>
      <w:r w:rsidRPr="00831FDC">
        <w:rPr>
          <w:rFonts w:asciiTheme="minorHAnsi" w:hAnsiTheme="minorHAnsi" w:cstheme="minorHAnsi"/>
          <w:color w:val="000000" w:themeColor="text1"/>
          <w:sz w:val="22"/>
          <w:szCs w:val="22"/>
        </w:rPr>
        <w:t>free text</w:t>
      </w:r>
      <w:r w:rsidR="00541FC2">
        <w:rPr>
          <w:rFonts w:asciiTheme="minorHAnsi" w:hAnsiTheme="minorHAnsi" w:cstheme="minorHAnsi"/>
          <w:color w:val="000000" w:themeColor="text1"/>
          <w:sz w:val="22"/>
          <w:szCs w:val="22"/>
        </w:rPr>
        <w:t xml:space="preserve"> response</w:t>
      </w:r>
      <w:r w:rsidRPr="00831FDC" w:rsidR="00DD4BE8">
        <w:rPr>
          <w:rFonts w:asciiTheme="minorHAnsi" w:hAnsiTheme="minorHAnsi" w:cstheme="minorHAnsi"/>
          <w:color w:val="000000" w:themeColor="text1"/>
          <w:sz w:val="22"/>
          <w:szCs w:val="22"/>
        </w:rPr>
        <w:t>]</w:t>
      </w:r>
    </w:p>
    <w:p w:rsidR="00A0074D" w:rsidRPr="003B48E0" w:rsidP="007F1FAD" w14:paraId="7A5F2349" w14:textId="77777777">
      <w:pPr>
        <w:spacing w:after="0"/>
        <w:rPr>
          <w:sz w:val="20"/>
          <w:szCs w:val="20"/>
        </w:rPr>
      </w:pPr>
    </w:p>
    <w:p w:rsidR="00A0074D" w:rsidRPr="00D43E4D" w:rsidP="00DD4BE8" w14:paraId="2ED9A4E0" w14:textId="5E3A864F">
      <w:pPr>
        <w:pStyle w:val="Heading2"/>
        <w:numPr>
          <w:ilvl w:val="0"/>
          <w:numId w:val="6"/>
        </w:numPr>
        <w:rPr>
          <w:rFonts w:asciiTheme="minorHAnsi" w:hAnsiTheme="minorHAnsi" w:cstheme="minorHAnsi"/>
          <w:color w:val="000000" w:themeColor="text1"/>
          <w:sz w:val="22"/>
          <w:szCs w:val="22"/>
        </w:rPr>
      </w:pPr>
      <w:r w:rsidRPr="00D43E4D">
        <w:rPr>
          <w:rFonts w:asciiTheme="minorHAnsi" w:hAnsiTheme="minorHAnsi" w:cstheme="minorHAnsi"/>
          <w:color w:val="000000" w:themeColor="text1"/>
          <w:sz w:val="22"/>
          <w:szCs w:val="22"/>
        </w:rPr>
        <w:t xml:space="preserve">For </w:t>
      </w:r>
      <w:r w:rsidR="00791414">
        <w:rPr>
          <w:rFonts w:asciiTheme="minorHAnsi" w:hAnsiTheme="minorHAnsi" w:cstheme="minorHAnsi"/>
          <w:color w:val="000000" w:themeColor="text1"/>
          <w:sz w:val="22"/>
          <w:szCs w:val="22"/>
        </w:rPr>
        <w:t xml:space="preserve">DSCSA </w:t>
      </w:r>
      <w:r w:rsidRPr="00D43E4D">
        <w:rPr>
          <w:rFonts w:asciiTheme="minorHAnsi" w:hAnsiTheme="minorHAnsi" w:cstheme="minorHAnsi"/>
          <w:color w:val="000000" w:themeColor="text1"/>
          <w:sz w:val="22"/>
          <w:szCs w:val="22"/>
        </w:rPr>
        <w:t xml:space="preserve">data received in paper format from a trading partner: In the last 12 months, estimate how long it took in actual employee time spent [in business days], on average, to resolve a </w:t>
      </w:r>
      <w:r w:rsidR="007D1A0E">
        <w:rPr>
          <w:rFonts w:asciiTheme="minorHAnsi" w:hAnsiTheme="minorHAnsi" w:cstheme="minorHAnsi"/>
          <w:color w:val="000000" w:themeColor="text1"/>
          <w:sz w:val="22"/>
          <w:szCs w:val="22"/>
        </w:rPr>
        <w:t xml:space="preserve">DSCSA data </w:t>
      </w:r>
      <w:r w:rsidRPr="00D43E4D">
        <w:rPr>
          <w:rFonts w:asciiTheme="minorHAnsi" w:hAnsiTheme="minorHAnsi" w:cstheme="minorHAnsi"/>
          <w:color w:val="000000" w:themeColor="text1"/>
          <w:sz w:val="22"/>
          <w:szCs w:val="22"/>
        </w:rPr>
        <w:t>discrepancy from the time of discovery (resolution may include coordinating and reaching an agreement with the selling trading partner)? 1 business day defined by an 8 hour work day for an FTE</w:t>
      </w:r>
    </w:p>
    <w:p w:rsidR="00E939A4" w:rsidRPr="00E939A4" w:rsidP="00102A6A" w14:paraId="4F2A23EB" w14:textId="7C2AB2BD">
      <w:pPr>
        <w:pStyle w:val="ListParagraph"/>
        <w:spacing w:after="0"/>
        <w:ind w:left="360"/>
        <w:rPr>
          <w:sz w:val="20"/>
          <w:szCs w:val="20"/>
        </w:rPr>
      </w:pPr>
      <w:r w:rsidRPr="00E939A4">
        <w:rPr>
          <w:sz w:val="20"/>
          <w:szCs w:val="20"/>
        </w:rPr>
        <w:t>[</w:t>
      </w:r>
      <w:r w:rsidR="00541FC2">
        <w:rPr>
          <w:sz w:val="20"/>
          <w:szCs w:val="20"/>
        </w:rPr>
        <w:t xml:space="preserve">required </w:t>
      </w:r>
      <w:r w:rsidRPr="00E939A4">
        <w:rPr>
          <w:sz w:val="20"/>
          <w:szCs w:val="20"/>
        </w:rPr>
        <w:t>free text response]</w:t>
      </w:r>
    </w:p>
    <w:p w:rsidR="00A0074D" w:rsidP="00111902" w14:paraId="2209A54E" w14:textId="46E5C507">
      <w:pPr>
        <w:spacing w:after="0"/>
        <w:rPr>
          <w:sz w:val="20"/>
          <w:szCs w:val="20"/>
        </w:rPr>
      </w:pPr>
    </w:p>
    <w:p w:rsidR="00DD4BE8" w:rsidRPr="00DD4BE8" w:rsidP="00DD4BE8" w14:paraId="4513D412" w14:textId="1EFEFCB5">
      <w:pPr>
        <w:rPr>
          <w:b/>
          <w:bCs/>
        </w:rPr>
      </w:pPr>
      <w:r w:rsidRPr="00DD4BE8">
        <w:rPr>
          <w:b/>
          <w:bCs/>
        </w:rPr>
        <w:t xml:space="preserve">ELECTRONIC-BASED </w:t>
      </w:r>
      <w:r w:rsidR="000F756F">
        <w:rPr>
          <w:b/>
          <w:bCs/>
        </w:rPr>
        <w:t xml:space="preserve">DSCSA </w:t>
      </w:r>
      <w:r w:rsidRPr="00DD4BE8">
        <w:rPr>
          <w:b/>
          <w:bCs/>
        </w:rPr>
        <w:t>DATA QUESTIONS:</w:t>
      </w:r>
    </w:p>
    <w:p w:rsidR="00DD4BE8" w:rsidP="00102A6A" w14:paraId="24BB8717" w14:textId="0800ADD9">
      <w:pPr>
        <w:pStyle w:val="Heading2"/>
        <w:numPr>
          <w:ilvl w:val="0"/>
          <w:numId w:val="6"/>
        </w:numPr>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A)</w:t>
      </w:r>
      <w:r>
        <w:rPr>
          <w:rFonts w:asciiTheme="minorHAnsi" w:hAnsiTheme="minorHAnsi" w:cstheme="minorHAnsi"/>
          <w:color w:val="000000" w:themeColor="text1"/>
          <w:sz w:val="22"/>
          <w:szCs w:val="22"/>
        </w:rPr>
        <w:t xml:space="preserve"> </w:t>
      </w:r>
      <w:r w:rsidRPr="00DD4BE8">
        <w:rPr>
          <w:rFonts w:asciiTheme="minorHAnsi" w:hAnsiTheme="minorHAnsi" w:cstheme="minorHAnsi"/>
          <w:color w:val="000000" w:themeColor="text1"/>
          <w:sz w:val="22"/>
          <w:szCs w:val="22"/>
        </w:rPr>
        <w:t>For</w:t>
      </w:r>
      <w:r w:rsidR="001C193F">
        <w:rPr>
          <w:rFonts w:asciiTheme="minorHAnsi" w:hAnsiTheme="minorHAnsi" w:cstheme="minorHAnsi"/>
          <w:color w:val="000000" w:themeColor="text1"/>
          <w:sz w:val="22"/>
          <w:szCs w:val="22"/>
        </w:rPr>
        <w:t xml:space="preserve"> DSCSA</w:t>
      </w:r>
      <w:r w:rsidRPr="00DD4BE8">
        <w:rPr>
          <w:rFonts w:asciiTheme="minorHAnsi" w:hAnsiTheme="minorHAnsi" w:cstheme="minorHAnsi"/>
          <w:color w:val="000000" w:themeColor="text1"/>
          <w:sz w:val="22"/>
          <w:szCs w:val="22"/>
        </w:rPr>
        <w:t xml:space="preserve"> data received in electronic format from a trading partner: In the last 12 months, estimate the number of orders per pharmacy location for which </w:t>
      </w:r>
      <w:r w:rsidR="00FD2662">
        <w:rPr>
          <w:rFonts w:asciiTheme="minorHAnsi" w:hAnsiTheme="minorHAnsi" w:cstheme="minorHAnsi"/>
          <w:color w:val="000000" w:themeColor="text1"/>
          <w:sz w:val="22"/>
          <w:szCs w:val="22"/>
        </w:rPr>
        <w:t>DSCSA data</w:t>
      </w:r>
      <w:r w:rsidRPr="00DD4BE8">
        <w:rPr>
          <w:rFonts w:asciiTheme="minorHAnsi" w:hAnsiTheme="minorHAnsi" w:cstheme="minorHAnsi"/>
          <w:color w:val="000000" w:themeColor="text1"/>
          <w:sz w:val="22"/>
          <w:szCs w:val="22"/>
        </w:rPr>
        <w:t xml:space="preserve"> was provided in an electronic format.</w:t>
      </w:r>
    </w:p>
    <w:p w:rsidR="00C0210E" w:rsidP="00102A6A" w14:paraId="3A0607DF" w14:textId="0D17F692">
      <w:pPr>
        <w:spacing w:after="0"/>
        <w:ind w:firstLine="360"/>
        <w:rPr>
          <w:sz w:val="20"/>
          <w:szCs w:val="20"/>
        </w:rPr>
      </w:pPr>
      <w:r w:rsidRPr="00102A6A">
        <w:rPr>
          <w:sz w:val="20"/>
          <w:szCs w:val="20"/>
        </w:rPr>
        <w:t>[</w:t>
      </w:r>
      <w:r w:rsidR="00541FC2">
        <w:rPr>
          <w:sz w:val="20"/>
          <w:szCs w:val="20"/>
        </w:rPr>
        <w:t xml:space="preserve">required </w:t>
      </w:r>
      <w:r w:rsidRPr="00102A6A">
        <w:rPr>
          <w:sz w:val="20"/>
          <w:szCs w:val="20"/>
        </w:rPr>
        <w:t>free text response]</w:t>
      </w:r>
    </w:p>
    <w:p w:rsidR="00DD4BE8" w:rsidRPr="007F1FAD" w:rsidP="00E86375" w14:paraId="34DBC3D0" w14:textId="77777777">
      <w:pPr>
        <w:spacing w:after="0"/>
        <w:rPr>
          <w:sz w:val="20"/>
          <w:szCs w:val="20"/>
        </w:rPr>
      </w:pPr>
    </w:p>
    <w:p w:rsidR="00DD4BE8" w:rsidRPr="00D43E4D" w:rsidP="00102A6A" w14:paraId="493A3AF2" w14:textId="513AE406">
      <w:pPr>
        <w:pStyle w:val="Heading2"/>
        <w:ind w:left="360"/>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B)</w:t>
      </w:r>
      <w:r>
        <w:rPr>
          <w:rFonts w:asciiTheme="minorHAnsi" w:hAnsiTheme="minorHAnsi" w:cstheme="minorHAnsi"/>
          <w:color w:val="000000" w:themeColor="text1"/>
          <w:sz w:val="22"/>
          <w:szCs w:val="22"/>
        </w:rPr>
        <w:t xml:space="preserve"> </w:t>
      </w:r>
      <w:r w:rsidRPr="00D43E4D">
        <w:rPr>
          <w:rFonts w:asciiTheme="minorHAnsi" w:hAnsiTheme="minorHAnsi" w:cstheme="minorHAnsi"/>
          <w:color w:val="000000" w:themeColor="text1"/>
          <w:sz w:val="22"/>
          <w:szCs w:val="22"/>
        </w:rPr>
        <w:t xml:space="preserve">In the last 12 months, estimate the number of orders per pharmacy location that you received had at least one discrepancy between the physical product and the electronic </w:t>
      </w:r>
      <w:r w:rsidR="00271606">
        <w:rPr>
          <w:rFonts w:asciiTheme="minorHAnsi" w:hAnsiTheme="minorHAnsi" w:cstheme="minorHAnsi"/>
          <w:color w:val="000000" w:themeColor="text1"/>
          <w:sz w:val="22"/>
          <w:szCs w:val="22"/>
        </w:rPr>
        <w:t xml:space="preserve">DSCSA </w:t>
      </w:r>
      <w:r w:rsidRPr="00D43E4D">
        <w:rPr>
          <w:rFonts w:asciiTheme="minorHAnsi" w:hAnsiTheme="minorHAnsi" w:cstheme="minorHAnsi"/>
          <w:color w:val="000000" w:themeColor="text1"/>
          <w:sz w:val="22"/>
          <w:szCs w:val="22"/>
        </w:rPr>
        <w:t>data received from a trading partner?</w:t>
      </w:r>
    </w:p>
    <w:p w:rsidR="00DD4BE8" w:rsidRPr="003B48E0" w:rsidP="00102A6A" w14:paraId="2A02C306" w14:textId="6B5B06E5">
      <w:pPr>
        <w:spacing w:after="0"/>
        <w:ind w:firstLine="360"/>
        <w:rPr>
          <w:sz w:val="20"/>
          <w:szCs w:val="20"/>
        </w:rPr>
      </w:pPr>
      <w:r w:rsidRPr="003B48E0">
        <w:rPr>
          <w:sz w:val="20"/>
          <w:szCs w:val="20"/>
        </w:rPr>
        <w:t>[</w:t>
      </w:r>
      <w:r w:rsidR="00541FC2">
        <w:rPr>
          <w:sz w:val="20"/>
          <w:szCs w:val="20"/>
        </w:rPr>
        <w:t xml:space="preserve">required </w:t>
      </w:r>
      <w:r w:rsidRPr="003B48E0">
        <w:rPr>
          <w:sz w:val="20"/>
          <w:szCs w:val="20"/>
        </w:rPr>
        <w:t>free text response]</w:t>
      </w:r>
    </w:p>
    <w:p w:rsidR="00DD4BE8" w:rsidRPr="007F1FAD" w:rsidP="00DD4BE8" w14:paraId="4E6D7268" w14:textId="77777777">
      <w:pPr>
        <w:spacing w:after="0"/>
        <w:rPr>
          <w:sz w:val="20"/>
          <w:szCs w:val="20"/>
        </w:rPr>
      </w:pPr>
    </w:p>
    <w:p w:rsidR="00E86375" w:rsidP="00102A6A" w14:paraId="0D0C856E" w14:textId="77777777">
      <w:pPr>
        <w:pStyle w:val="Heading2"/>
        <w:ind w:left="36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w:t>
      </w:r>
      <w:r w:rsidRPr="00102A6A" w:rsidR="00F410A9">
        <w:rPr>
          <w:rFonts w:asciiTheme="minorHAnsi" w:hAnsiTheme="minorHAnsi" w:cstheme="minorHAnsi"/>
          <w:b/>
          <w:bCs/>
          <w:color w:val="000000" w:themeColor="text1"/>
          <w:sz w:val="22"/>
          <w:szCs w:val="22"/>
        </w:rPr>
        <w:t>)</w:t>
      </w:r>
      <w:r w:rsidR="00F410A9">
        <w:rPr>
          <w:rFonts w:asciiTheme="minorHAnsi" w:hAnsiTheme="minorHAnsi" w:cstheme="minorHAnsi"/>
          <w:color w:val="000000" w:themeColor="text1"/>
          <w:sz w:val="22"/>
          <w:szCs w:val="22"/>
        </w:rPr>
        <w:t xml:space="preserve"> </w:t>
      </w:r>
      <w:r w:rsidRPr="00FD69CA" w:rsidR="00DD4BE8">
        <w:rPr>
          <w:rFonts w:asciiTheme="minorHAnsi" w:hAnsiTheme="minorHAnsi" w:cstheme="minorHAnsi"/>
          <w:color w:val="000000" w:themeColor="text1"/>
          <w:sz w:val="22"/>
          <w:szCs w:val="22"/>
        </w:rPr>
        <w:t xml:space="preserve">What are the types of errors you have encountered with </w:t>
      </w:r>
      <w:r w:rsidR="007300B0">
        <w:rPr>
          <w:rFonts w:asciiTheme="minorHAnsi" w:hAnsiTheme="minorHAnsi" w:cstheme="minorHAnsi"/>
          <w:color w:val="000000" w:themeColor="text1"/>
          <w:sz w:val="22"/>
          <w:szCs w:val="22"/>
        </w:rPr>
        <w:t xml:space="preserve">DSCSA </w:t>
      </w:r>
      <w:r w:rsidRPr="00FD69CA" w:rsidR="00DD4BE8">
        <w:rPr>
          <w:rFonts w:asciiTheme="minorHAnsi" w:hAnsiTheme="minorHAnsi" w:cstheme="minorHAnsi"/>
          <w:color w:val="000000" w:themeColor="text1"/>
          <w:sz w:val="22"/>
          <w:szCs w:val="22"/>
        </w:rPr>
        <w:t xml:space="preserve">data received in electronic format? – e.g. Missing product, extra product, duplicate data, missing data, incorrect data. Please explain </w:t>
      </w:r>
    </w:p>
    <w:p w:rsidR="00DD4BE8" w:rsidRPr="00E86375" w:rsidP="00102A6A" w14:paraId="57CADE90" w14:textId="34CF3AB8">
      <w:pPr>
        <w:pStyle w:val="Heading2"/>
        <w:ind w:left="360"/>
        <w:rPr>
          <w:rFonts w:asciiTheme="minorHAnsi" w:hAnsiTheme="minorHAnsi" w:cstheme="minorHAnsi"/>
          <w:color w:val="000000" w:themeColor="text1"/>
          <w:sz w:val="20"/>
          <w:szCs w:val="20"/>
        </w:rPr>
      </w:pPr>
      <w:r w:rsidRPr="00E86375">
        <w:rPr>
          <w:rFonts w:asciiTheme="minorHAnsi" w:hAnsiTheme="minorHAnsi" w:cstheme="minorHAnsi"/>
          <w:color w:val="000000" w:themeColor="text1"/>
          <w:sz w:val="20"/>
          <w:szCs w:val="20"/>
        </w:rPr>
        <w:t>[</w:t>
      </w:r>
      <w:r w:rsidRPr="00E86375" w:rsidR="00541FC2">
        <w:rPr>
          <w:rFonts w:asciiTheme="minorHAnsi" w:hAnsiTheme="minorHAnsi" w:cstheme="minorHAnsi"/>
          <w:color w:val="000000" w:themeColor="text1"/>
          <w:sz w:val="20"/>
          <w:szCs w:val="20"/>
        </w:rPr>
        <w:t xml:space="preserve">required </w:t>
      </w:r>
      <w:r w:rsidRPr="00E86375">
        <w:rPr>
          <w:rFonts w:asciiTheme="minorHAnsi" w:hAnsiTheme="minorHAnsi" w:cstheme="minorHAnsi"/>
          <w:color w:val="000000" w:themeColor="text1"/>
          <w:sz w:val="20"/>
          <w:szCs w:val="20"/>
        </w:rPr>
        <w:t>free text</w:t>
      </w:r>
      <w:r w:rsidRPr="00E86375" w:rsidR="00541FC2">
        <w:rPr>
          <w:rFonts w:asciiTheme="minorHAnsi" w:hAnsiTheme="minorHAnsi" w:cstheme="minorHAnsi"/>
          <w:color w:val="000000" w:themeColor="text1"/>
          <w:sz w:val="20"/>
          <w:szCs w:val="20"/>
        </w:rPr>
        <w:t xml:space="preserve"> response</w:t>
      </w:r>
      <w:r w:rsidRPr="00E86375">
        <w:rPr>
          <w:rFonts w:asciiTheme="minorHAnsi" w:hAnsiTheme="minorHAnsi" w:cstheme="minorHAnsi"/>
          <w:color w:val="000000" w:themeColor="text1"/>
          <w:sz w:val="20"/>
          <w:szCs w:val="20"/>
        </w:rPr>
        <w:t>]</w:t>
      </w:r>
    </w:p>
    <w:p w:rsidR="00DD4BE8" w:rsidRPr="007F1FAD" w:rsidP="00DD4BE8" w14:paraId="1CC931E7" w14:textId="77777777">
      <w:pPr>
        <w:spacing w:after="0"/>
        <w:rPr>
          <w:sz w:val="20"/>
          <w:szCs w:val="20"/>
        </w:rPr>
      </w:pPr>
    </w:p>
    <w:p w:rsidR="00DD4BE8" w:rsidRPr="00A965D5" w:rsidP="00102A6A" w14:paraId="6D8C1A7F" w14:textId="6146A50D">
      <w:pPr>
        <w:pStyle w:val="Heading2"/>
        <w:numPr>
          <w:ilvl w:val="0"/>
          <w:numId w:val="6"/>
        </w:numPr>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A</w:t>
      </w:r>
      <w:r w:rsidRPr="00102A6A" w:rsidR="00A965D5">
        <w:rPr>
          <w:rFonts w:asciiTheme="minorHAnsi" w:hAnsiTheme="minorHAnsi" w:cstheme="minorHAnsi"/>
          <w:b/>
          <w:bCs/>
          <w:color w:val="000000" w:themeColor="text1"/>
          <w:sz w:val="22"/>
          <w:szCs w:val="22"/>
        </w:rPr>
        <w:t>)</w:t>
      </w:r>
      <w:r w:rsidRPr="00A965D5" w:rsidR="00A965D5">
        <w:rPr>
          <w:rFonts w:asciiTheme="minorHAnsi" w:hAnsiTheme="minorHAnsi" w:cstheme="minorHAnsi"/>
          <w:color w:val="000000" w:themeColor="text1"/>
          <w:sz w:val="22"/>
          <w:szCs w:val="22"/>
        </w:rPr>
        <w:t xml:space="preserve"> </w:t>
      </w:r>
      <w:r w:rsidRPr="00A965D5">
        <w:rPr>
          <w:rFonts w:asciiTheme="minorHAnsi" w:hAnsiTheme="minorHAnsi" w:cstheme="minorHAnsi"/>
          <w:color w:val="000000" w:themeColor="text1"/>
          <w:sz w:val="22"/>
          <w:szCs w:val="22"/>
        </w:rPr>
        <w:t xml:space="preserve">For </w:t>
      </w:r>
      <w:r w:rsidR="0071479A">
        <w:rPr>
          <w:rFonts w:asciiTheme="minorHAnsi" w:hAnsiTheme="minorHAnsi" w:cstheme="minorHAnsi"/>
          <w:color w:val="000000" w:themeColor="text1"/>
          <w:sz w:val="22"/>
          <w:szCs w:val="22"/>
        </w:rPr>
        <w:t xml:space="preserve">DSCSA </w:t>
      </w:r>
      <w:r w:rsidRPr="00A965D5">
        <w:rPr>
          <w:rFonts w:asciiTheme="minorHAnsi" w:hAnsiTheme="minorHAnsi" w:cstheme="minorHAnsi"/>
          <w:color w:val="000000" w:themeColor="text1"/>
          <w:sz w:val="22"/>
          <w:szCs w:val="22"/>
        </w:rPr>
        <w:t xml:space="preserve">data received in electronic format from a trading partner: In the last 12 months, estimate how long it took in calendar time [in business days], on average, to resolve a </w:t>
      </w:r>
      <w:r w:rsidR="005656F9">
        <w:rPr>
          <w:rFonts w:asciiTheme="minorHAnsi" w:hAnsiTheme="minorHAnsi" w:cstheme="minorHAnsi"/>
          <w:color w:val="000000" w:themeColor="text1"/>
          <w:sz w:val="22"/>
          <w:szCs w:val="22"/>
        </w:rPr>
        <w:t xml:space="preserve">DSCSA data </w:t>
      </w:r>
      <w:r w:rsidRPr="00A965D5">
        <w:rPr>
          <w:rFonts w:asciiTheme="minorHAnsi" w:hAnsiTheme="minorHAnsi" w:cstheme="minorHAnsi"/>
          <w:color w:val="000000" w:themeColor="text1"/>
          <w:sz w:val="22"/>
          <w:szCs w:val="22"/>
        </w:rPr>
        <w:t xml:space="preserve">discrepancy from the time of discovery (resolution may include coordinating and reaching an agreement with the selling trading partner)? </w:t>
      </w:r>
    </w:p>
    <w:p w:rsidR="0095168C" w:rsidRPr="00E86375" w:rsidP="00E86375" w14:paraId="75966426" w14:textId="7749AF89">
      <w:pPr>
        <w:spacing w:after="0"/>
        <w:ind w:firstLine="360"/>
        <w:rPr>
          <w:sz w:val="20"/>
          <w:szCs w:val="20"/>
        </w:rPr>
      </w:pPr>
      <w:r w:rsidRPr="00102A6A">
        <w:rPr>
          <w:sz w:val="20"/>
          <w:szCs w:val="20"/>
        </w:rPr>
        <w:t>[</w:t>
      </w:r>
      <w:r w:rsidR="00541FC2">
        <w:rPr>
          <w:sz w:val="20"/>
          <w:szCs w:val="20"/>
        </w:rPr>
        <w:t xml:space="preserve">required </w:t>
      </w:r>
      <w:r w:rsidRPr="00102A6A">
        <w:rPr>
          <w:sz w:val="20"/>
          <w:szCs w:val="20"/>
        </w:rPr>
        <w:t>free text response]</w:t>
      </w:r>
    </w:p>
    <w:p w:rsidR="00C0210E" w:rsidRPr="00C0210E" w:rsidP="007F1FAD" w14:paraId="189ADE99" w14:textId="77777777">
      <w:pPr>
        <w:spacing w:after="0"/>
        <w:rPr>
          <w:sz w:val="20"/>
          <w:szCs w:val="20"/>
        </w:rPr>
      </w:pPr>
    </w:p>
    <w:p w:rsidR="00DD4BE8" w:rsidRPr="00437F16" w:rsidP="00102A6A" w14:paraId="0B567903" w14:textId="60E0017F">
      <w:pPr>
        <w:pStyle w:val="Heading2"/>
        <w:ind w:left="360"/>
        <w:rPr>
          <w:rFonts w:asciiTheme="minorHAnsi" w:hAnsiTheme="minorHAnsi" w:cstheme="minorHAnsi"/>
          <w:color w:val="000000" w:themeColor="text1"/>
          <w:sz w:val="22"/>
          <w:szCs w:val="22"/>
        </w:rPr>
      </w:pPr>
      <w:r w:rsidRPr="00102A6A">
        <w:rPr>
          <w:rFonts w:asciiTheme="minorHAnsi" w:hAnsiTheme="minorHAnsi" w:cstheme="minorHAnsi"/>
          <w:b/>
          <w:bCs/>
          <w:color w:val="000000" w:themeColor="text1"/>
          <w:sz w:val="22"/>
          <w:szCs w:val="22"/>
        </w:rPr>
        <w:t>B)</w:t>
      </w:r>
      <w:r>
        <w:rPr>
          <w:rFonts w:asciiTheme="minorHAnsi" w:hAnsiTheme="minorHAnsi" w:cstheme="minorHAnsi"/>
          <w:color w:val="000000" w:themeColor="text1"/>
          <w:sz w:val="22"/>
          <w:szCs w:val="22"/>
        </w:rPr>
        <w:t xml:space="preserve"> </w:t>
      </w:r>
      <w:r w:rsidRPr="00437F16">
        <w:rPr>
          <w:rFonts w:asciiTheme="minorHAnsi" w:hAnsiTheme="minorHAnsi" w:cstheme="minorHAnsi"/>
          <w:color w:val="000000" w:themeColor="text1"/>
          <w:sz w:val="22"/>
          <w:szCs w:val="22"/>
        </w:rPr>
        <w:t xml:space="preserve">What unique challenges arose from these situations? </w:t>
      </w:r>
      <w:r w:rsidRPr="00437F16" w:rsidR="00C0210E">
        <w:rPr>
          <w:rFonts w:asciiTheme="minorHAnsi" w:hAnsiTheme="minorHAnsi" w:cstheme="minorHAnsi"/>
          <w:color w:val="000000" w:themeColor="text1"/>
          <w:sz w:val="22"/>
          <w:szCs w:val="22"/>
        </w:rPr>
        <w:t>[</w:t>
      </w:r>
      <w:r w:rsidR="00541FC2">
        <w:rPr>
          <w:rFonts w:asciiTheme="minorHAnsi" w:hAnsiTheme="minorHAnsi" w:cstheme="minorHAnsi"/>
          <w:color w:val="000000" w:themeColor="text1"/>
          <w:sz w:val="22"/>
          <w:szCs w:val="22"/>
        </w:rPr>
        <w:t xml:space="preserve">required </w:t>
      </w:r>
      <w:r w:rsidRPr="00437F16">
        <w:rPr>
          <w:rFonts w:asciiTheme="minorHAnsi" w:hAnsiTheme="minorHAnsi" w:cstheme="minorHAnsi"/>
          <w:color w:val="000000" w:themeColor="text1"/>
          <w:sz w:val="22"/>
          <w:szCs w:val="22"/>
        </w:rPr>
        <w:t>free text</w:t>
      </w:r>
      <w:r w:rsidR="00541FC2">
        <w:rPr>
          <w:rFonts w:asciiTheme="minorHAnsi" w:hAnsiTheme="minorHAnsi" w:cstheme="minorHAnsi"/>
          <w:color w:val="000000" w:themeColor="text1"/>
          <w:sz w:val="22"/>
          <w:szCs w:val="22"/>
        </w:rPr>
        <w:t xml:space="preserve"> response</w:t>
      </w:r>
      <w:r w:rsidRPr="00437F16" w:rsidR="00C0210E">
        <w:rPr>
          <w:rFonts w:asciiTheme="minorHAnsi" w:hAnsiTheme="minorHAnsi" w:cstheme="minorHAnsi"/>
          <w:color w:val="000000" w:themeColor="text1"/>
          <w:sz w:val="22"/>
          <w:szCs w:val="22"/>
        </w:rPr>
        <w:t>]</w:t>
      </w:r>
    </w:p>
    <w:p w:rsidR="00DD4BE8" w:rsidRPr="003B48E0" w:rsidP="007F1FAD" w14:paraId="0F6D30C6" w14:textId="77777777">
      <w:pPr>
        <w:spacing w:after="0"/>
        <w:rPr>
          <w:sz w:val="20"/>
          <w:szCs w:val="20"/>
        </w:rPr>
      </w:pPr>
    </w:p>
    <w:p w:rsidR="00DD4BE8" w:rsidP="00C0210E" w14:paraId="44ED3C81" w14:textId="3DEA7D06">
      <w:pPr>
        <w:pStyle w:val="Heading2"/>
        <w:numPr>
          <w:ilvl w:val="0"/>
          <w:numId w:val="6"/>
        </w:numPr>
        <w:rPr>
          <w:rFonts w:asciiTheme="minorHAnsi" w:hAnsiTheme="minorHAnsi" w:cstheme="minorHAnsi"/>
          <w:color w:val="000000" w:themeColor="text1"/>
          <w:sz w:val="22"/>
          <w:szCs w:val="22"/>
        </w:rPr>
      </w:pPr>
      <w:r w:rsidRPr="00C0210E">
        <w:rPr>
          <w:rFonts w:asciiTheme="minorHAnsi" w:hAnsiTheme="minorHAnsi" w:cstheme="minorHAnsi"/>
          <w:color w:val="000000" w:themeColor="text1"/>
          <w:sz w:val="22"/>
          <w:szCs w:val="22"/>
        </w:rPr>
        <w:t xml:space="preserve">What has your business done in preparation for the </w:t>
      </w:r>
      <w:r w:rsidRPr="00032731" w:rsidR="00032731">
        <w:rPr>
          <w:rFonts w:asciiTheme="minorHAnsi" w:hAnsiTheme="minorHAnsi" w:cstheme="minorHAnsi"/>
          <w:color w:val="000000" w:themeColor="text1"/>
          <w:sz w:val="22"/>
          <w:szCs w:val="22"/>
        </w:rPr>
        <w:t>DSCSA requirements for interoperable, electronic tracing of products at the package level</w:t>
      </w:r>
      <w:r w:rsidR="00BB525A">
        <w:rPr>
          <w:rFonts w:asciiTheme="minorHAnsi" w:hAnsiTheme="minorHAnsi" w:cstheme="minorHAnsi"/>
          <w:color w:val="000000" w:themeColor="text1"/>
          <w:sz w:val="22"/>
          <w:szCs w:val="22"/>
        </w:rPr>
        <w:t>?</w:t>
      </w:r>
      <w:r w:rsidR="00541FC2">
        <w:rPr>
          <w:rFonts w:asciiTheme="minorHAnsi" w:hAnsiTheme="minorHAnsi" w:cstheme="minorHAnsi"/>
          <w:color w:val="000000" w:themeColor="text1"/>
          <w:sz w:val="22"/>
          <w:szCs w:val="22"/>
        </w:rPr>
        <w:t xml:space="preserve"> [required response]</w:t>
      </w:r>
    </w:p>
    <w:p w:rsidR="00DD4BE8" w:rsidRPr="00C0210E" w:rsidP="00C0210E" w14:paraId="5C36ECC4" w14:textId="51027AF1">
      <w:pPr>
        <w:pStyle w:val="ListParagraph"/>
        <w:numPr>
          <w:ilvl w:val="0"/>
          <w:numId w:val="5"/>
        </w:numPr>
        <w:rPr>
          <w:sz w:val="20"/>
          <w:szCs w:val="20"/>
        </w:rPr>
      </w:pPr>
      <w:r w:rsidRPr="00C0210E">
        <w:rPr>
          <w:sz w:val="20"/>
          <w:szCs w:val="20"/>
        </w:rPr>
        <w:t>Our business has systems and processes in place for electronic DSCSA</w:t>
      </w:r>
      <w:r w:rsidR="003523D3">
        <w:rPr>
          <w:sz w:val="20"/>
          <w:szCs w:val="20"/>
        </w:rPr>
        <w:t xml:space="preserve"> data</w:t>
      </w:r>
      <w:r w:rsidRPr="00C0210E">
        <w:rPr>
          <w:sz w:val="20"/>
          <w:szCs w:val="20"/>
        </w:rPr>
        <w:t xml:space="preserve"> with our trading partners, and we are receiving electronic </w:t>
      </w:r>
      <w:r w:rsidR="003523D3">
        <w:rPr>
          <w:sz w:val="20"/>
          <w:szCs w:val="20"/>
        </w:rPr>
        <w:t>DSCSA data</w:t>
      </w:r>
      <w:r w:rsidRPr="00C0210E">
        <w:rPr>
          <w:sz w:val="20"/>
          <w:szCs w:val="20"/>
        </w:rPr>
        <w:t xml:space="preserve"> from our trading partners.</w:t>
      </w:r>
    </w:p>
    <w:p w:rsidR="00DD4BE8" w:rsidRPr="00C0210E" w:rsidP="00C0210E" w14:paraId="4225F51E" w14:textId="092BC1FA">
      <w:pPr>
        <w:pStyle w:val="ListParagraph"/>
        <w:numPr>
          <w:ilvl w:val="0"/>
          <w:numId w:val="5"/>
        </w:numPr>
        <w:rPr>
          <w:sz w:val="20"/>
          <w:szCs w:val="20"/>
        </w:rPr>
      </w:pPr>
      <w:r w:rsidRPr="00C0210E">
        <w:rPr>
          <w:sz w:val="20"/>
          <w:szCs w:val="20"/>
        </w:rPr>
        <w:t>Our business has systems and process in place for electronic DSCSA</w:t>
      </w:r>
      <w:r w:rsidR="00310B15">
        <w:rPr>
          <w:sz w:val="20"/>
          <w:szCs w:val="20"/>
        </w:rPr>
        <w:t xml:space="preserve"> data</w:t>
      </w:r>
      <w:r w:rsidRPr="00C0210E">
        <w:rPr>
          <w:sz w:val="20"/>
          <w:szCs w:val="20"/>
        </w:rPr>
        <w:t xml:space="preserve"> with our trading partners, but we are not receiving electronic data yet.</w:t>
      </w:r>
    </w:p>
    <w:p w:rsidR="00DD4BE8" w:rsidRPr="00C0210E" w:rsidP="00C0210E" w14:paraId="4539588A" w14:textId="0F26C63F">
      <w:pPr>
        <w:pStyle w:val="ListParagraph"/>
        <w:numPr>
          <w:ilvl w:val="0"/>
          <w:numId w:val="5"/>
        </w:numPr>
        <w:rPr>
          <w:sz w:val="20"/>
          <w:szCs w:val="20"/>
        </w:rPr>
      </w:pPr>
      <w:r w:rsidRPr="00C0210E">
        <w:rPr>
          <w:sz w:val="20"/>
          <w:szCs w:val="20"/>
        </w:rPr>
        <w:t>Our business is currently testing systems and processes for exchange of</w:t>
      </w:r>
      <w:r w:rsidR="00B13089">
        <w:rPr>
          <w:sz w:val="20"/>
          <w:szCs w:val="20"/>
        </w:rPr>
        <w:t xml:space="preserve"> electronic</w:t>
      </w:r>
      <w:r w:rsidRPr="00C0210E">
        <w:rPr>
          <w:sz w:val="20"/>
          <w:szCs w:val="20"/>
        </w:rPr>
        <w:t xml:space="preserve"> DSCSA</w:t>
      </w:r>
      <w:r w:rsidR="00B13089">
        <w:rPr>
          <w:sz w:val="20"/>
          <w:szCs w:val="20"/>
        </w:rPr>
        <w:t xml:space="preserve"> data</w:t>
      </w:r>
      <w:r w:rsidRPr="00C0210E">
        <w:rPr>
          <w:sz w:val="20"/>
          <w:szCs w:val="20"/>
        </w:rPr>
        <w:t xml:space="preserve"> with our trading partners.</w:t>
      </w:r>
    </w:p>
    <w:p w:rsidR="00DD4BE8" w:rsidRPr="00C0210E" w:rsidP="00C0210E" w14:paraId="44067B67" w14:textId="53BA585C">
      <w:pPr>
        <w:pStyle w:val="ListParagraph"/>
        <w:numPr>
          <w:ilvl w:val="0"/>
          <w:numId w:val="5"/>
        </w:numPr>
        <w:rPr>
          <w:sz w:val="20"/>
          <w:szCs w:val="20"/>
        </w:rPr>
      </w:pPr>
      <w:r w:rsidRPr="00C0210E">
        <w:rPr>
          <w:sz w:val="20"/>
          <w:szCs w:val="20"/>
        </w:rPr>
        <w:t>Our business is in discussions with our trading partners for options for e</w:t>
      </w:r>
      <w:r w:rsidR="00DC0B8D">
        <w:rPr>
          <w:sz w:val="20"/>
          <w:szCs w:val="20"/>
        </w:rPr>
        <w:t xml:space="preserve"> </w:t>
      </w:r>
      <w:r w:rsidRPr="00C0210E">
        <w:rPr>
          <w:sz w:val="20"/>
          <w:szCs w:val="20"/>
        </w:rPr>
        <w:t xml:space="preserve">exchange of </w:t>
      </w:r>
      <w:r w:rsidR="00DC0B8D">
        <w:rPr>
          <w:sz w:val="20"/>
          <w:szCs w:val="20"/>
        </w:rPr>
        <w:t xml:space="preserve">electronic </w:t>
      </w:r>
      <w:r w:rsidRPr="00C0210E">
        <w:rPr>
          <w:sz w:val="20"/>
          <w:szCs w:val="20"/>
        </w:rPr>
        <w:t>DSCSA</w:t>
      </w:r>
      <w:r w:rsidR="00DC0B8D">
        <w:rPr>
          <w:sz w:val="20"/>
          <w:szCs w:val="20"/>
        </w:rPr>
        <w:t xml:space="preserve"> data</w:t>
      </w:r>
      <w:r w:rsidRPr="00C0210E">
        <w:rPr>
          <w:sz w:val="20"/>
          <w:szCs w:val="20"/>
        </w:rPr>
        <w:t>.</w:t>
      </w:r>
    </w:p>
    <w:p w:rsidR="00DD4BE8" w:rsidRPr="00C0210E" w:rsidP="00C0210E" w14:paraId="47B8ED05" w14:textId="5EB63C99">
      <w:pPr>
        <w:pStyle w:val="ListParagraph"/>
        <w:numPr>
          <w:ilvl w:val="0"/>
          <w:numId w:val="5"/>
        </w:numPr>
        <w:rPr>
          <w:sz w:val="20"/>
          <w:szCs w:val="20"/>
        </w:rPr>
      </w:pPr>
      <w:r w:rsidRPr="00C0210E">
        <w:rPr>
          <w:sz w:val="20"/>
          <w:szCs w:val="20"/>
        </w:rPr>
        <w:t xml:space="preserve">Our business has not started any steps toward exchange of </w:t>
      </w:r>
      <w:r w:rsidR="00071A61">
        <w:rPr>
          <w:sz w:val="20"/>
          <w:szCs w:val="20"/>
        </w:rPr>
        <w:t xml:space="preserve">electronic </w:t>
      </w:r>
      <w:r w:rsidRPr="00C0210E">
        <w:rPr>
          <w:sz w:val="20"/>
          <w:szCs w:val="20"/>
        </w:rPr>
        <w:t>DSCSA</w:t>
      </w:r>
      <w:r w:rsidR="00071A61">
        <w:rPr>
          <w:sz w:val="20"/>
          <w:szCs w:val="20"/>
        </w:rPr>
        <w:t xml:space="preserve"> data</w:t>
      </w:r>
      <w:r w:rsidRPr="00C0210E">
        <w:rPr>
          <w:sz w:val="20"/>
          <w:szCs w:val="20"/>
        </w:rPr>
        <w:t>.</w:t>
      </w:r>
    </w:p>
    <w:p w:rsidR="00DD4BE8" w:rsidP="00DD4BE8" w14:paraId="1B542719" w14:textId="0CA6402E">
      <w:pPr>
        <w:spacing w:after="0"/>
        <w:ind w:firstLine="360"/>
        <w:rPr>
          <w:sz w:val="20"/>
          <w:szCs w:val="20"/>
        </w:rPr>
      </w:pPr>
      <w:r w:rsidRPr="003B48E0">
        <w:rPr>
          <w:sz w:val="20"/>
          <w:szCs w:val="20"/>
        </w:rPr>
        <w:t xml:space="preserve">Provide any additional information here: </w:t>
      </w:r>
      <w:r w:rsidR="00C0210E">
        <w:rPr>
          <w:sz w:val="20"/>
          <w:szCs w:val="20"/>
        </w:rPr>
        <w:t>[</w:t>
      </w:r>
      <w:r w:rsidR="00541FC2">
        <w:rPr>
          <w:sz w:val="20"/>
          <w:szCs w:val="20"/>
        </w:rPr>
        <w:t xml:space="preserve">optional </w:t>
      </w:r>
      <w:r w:rsidRPr="003B48E0">
        <w:rPr>
          <w:sz w:val="20"/>
          <w:szCs w:val="20"/>
        </w:rPr>
        <w:t>free text</w:t>
      </w:r>
      <w:r w:rsidR="00541FC2">
        <w:rPr>
          <w:sz w:val="20"/>
          <w:szCs w:val="20"/>
        </w:rPr>
        <w:t xml:space="preserve"> response</w:t>
      </w:r>
      <w:r w:rsidR="00C0210E">
        <w:rPr>
          <w:sz w:val="20"/>
          <w:szCs w:val="20"/>
        </w:rPr>
        <w:t>]</w:t>
      </w:r>
    </w:p>
    <w:p w:rsidR="00C0210E" w:rsidRPr="003B48E0" w:rsidP="007F1FAD" w14:paraId="5168E8C8" w14:textId="77777777">
      <w:pPr>
        <w:spacing w:after="0"/>
        <w:rPr>
          <w:sz w:val="20"/>
          <w:szCs w:val="20"/>
        </w:rPr>
      </w:pPr>
    </w:p>
    <w:p w:rsidR="00DD4BE8" w:rsidP="008B4133" w14:paraId="066CA67A" w14:textId="4BEADE79">
      <w:pPr>
        <w:pStyle w:val="Heading2"/>
        <w:numPr>
          <w:ilvl w:val="0"/>
          <w:numId w:val="6"/>
        </w:numPr>
        <w:rPr>
          <w:rFonts w:asciiTheme="minorHAnsi" w:hAnsiTheme="minorHAnsi" w:cstheme="minorHAnsi"/>
          <w:color w:val="000000" w:themeColor="text1"/>
          <w:sz w:val="22"/>
          <w:szCs w:val="22"/>
        </w:rPr>
      </w:pPr>
      <w:r w:rsidRPr="008B4133">
        <w:rPr>
          <w:rFonts w:asciiTheme="minorHAnsi" w:hAnsiTheme="minorHAnsi" w:cstheme="minorHAnsi"/>
          <w:color w:val="000000" w:themeColor="text1"/>
          <w:sz w:val="22"/>
          <w:szCs w:val="22"/>
        </w:rPr>
        <w:t xml:space="preserve">Estimate the amount of money and time (in the three categories listed below) your business has already spent per pharmacy location to implement </w:t>
      </w:r>
      <w:r w:rsidR="006C3C4B">
        <w:rPr>
          <w:rFonts w:asciiTheme="minorHAnsi" w:hAnsiTheme="minorHAnsi" w:cstheme="minorHAnsi"/>
          <w:color w:val="000000" w:themeColor="text1"/>
          <w:sz w:val="22"/>
          <w:szCs w:val="22"/>
        </w:rPr>
        <w:t>DSCSA</w:t>
      </w:r>
      <w:r w:rsidRPr="00032731" w:rsidR="001E20C5">
        <w:rPr>
          <w:rFonts w:asciiTheme="minorHAnsi" w:hAnsiTheme="minorHAnsi" w:cstheme="minorHAnsi"/>
          <w:color w:val="000000" w:themeColor="text1"/>
          <w:sz w:val="22"/>
          <w:szCs w:val="22"/>
        </w:rPr>
        <w:t xml:space="preserve"> requirements for interoperable, electronic tracing of products at the package level</w:t>
      </w:r>
      <w:r w:rsidRPr="008B4133">
        <w:rPr>
          <w:rFonts w:asciiTheme="minorHAnsi" w:hAnsiTheme="minorHAnsi" w:cstheme="minorHAnsi"/>
          <w:color w:val="000000" w:themeColor="text1"/>
          <w:sz w:val="22"/>
          <w:szCs w:val="22"/>
        </w:rPr>
        <w:t>.  The “per pharmacy” amount can be found by adding up the amounts from all of your pharmacy locations and dividing by the number of your pharmacy locations.</w:t>
      </w:r>
    </w:p>
    <w:p w:rsidR="008B4133" w:rsidRPr="007F1FAD" w:rsidP="008B4133" w14:paraId="44FC7260" w14:textId="77777777">
      <w:pPr>
        <w:spacing w:after="0"/>
        <w:rPr>
          <w:sz w:val="20"/>
          <w:szCs w:val="20"/>
        </w:rPr>
      </w:pPr>
    </w:p>
    <w:p w:rsidR="00DD4BE8" w:rsidRPr="003B48E0" w:rsidP="003B6D06" w14:paraId="113B593C" w14:textId="43C72F6A">
      <w:pPr>
        <w:spacing w:after="0"/>
        <w:ind w:left="360"/>
        <w:rPr>
          <w:i/>
          <w:iCs/>
          <w:sz w:val="20"/>
          <w:szCs w:val="20"/>
        </w:rPr>
      </w:pPr>
      <w:r w:rsidRPr="003B48E0">
        <w:rPr>
          <w:i/>
          <w:iCs/>
          <w:sz w:val="20"/>
          <w:szCs w:val="20"/>
        </w:rPr>
        <w:t>Capital expenditure (hardware and software)</w:t>
      </w:r>
      <w:r>
        <w:rPr>
          <w:i/>
          <w:iCs/>
          <w:sz w:val="20"/>
          <w:szCs w:val="20"/>
        </w:rPr>
        <w:t xml:space="preserve"> per pharmacy already spent [in $]</w:t>
      </w:r>
      <w:r w:rsidRPr="003B48E0">
        <w:rPr>
          <w:i/>
          <w:iCs/>
          <w:sz w:val="20"/>
          <w:szCs w:val="20"/>
        </w:rPr>
        <w:t xml:space="preserve">: </w:t>
      </w:r>
      <w:r w:rsidR="00541FC2">
        <w:rPr>
          <w:i/>
          <w:iCs/>
          <w:sz w:val="20"/>
          <w:szCs w:val="20"/>
        </w:rPr>
        <w:t>Required f</w:t>
      </w:r>
      <w:r w:rsidRPr="003B48E0">
        <w:rPr>
          <w:i/>
          <w:iCs/>
          <w:sz w:val="20"/>
          <w:szCs w:val="20"/>
        </w:rPr>
        <w:t>ree text</w:t>
      </w:r>
    </w:p>
    <w:p w:rsidR="00DD4BE8" w:rsidRPr="003B48E0" w:rsidP="003B6D06" w14:paraId="2CDB0E24" w14:textId="4B72C9BA">
      <w:pPr>
        <w:spacing w:after="0"/>
        <w:ind w:left="360"/>
        <w:rPr>
          <w:i/>
          <w:iCs/>
          <w:sz w:val="20"/>
          <w:szCs w:val="20"/>
        </w:rPr>
      </w:pPr>
      <w:r w:rsidRPr="003B48E0">
        <w:rPr>
          <w:i/>
          <w:iCs/>
          <w:sz w:val="20"/>
          <w:szCs w:val="20"/>
        </w:rPr>
        <w:t>Personnel Costs (</w:t>
      </w:r>
      <w:r>
        <w:rPr>
          <w:i/>
          <w:iCs/>
          <w:sz w:val="20"/>
          <w:szCs w:val="20"/>
        </w:rPr>
        <w:t>total including management</w:t>
      </w:r>
      <w:r w:rsidRPr="003B48E0">
        <w:rPr>
          <w:i/>
          <w:iCs/>
          <w:sz w:val="20"/>
          <w:szCs w:val="20"/>
        </w:rPr>
        <w:t>)</w:t>
      </w:r>
      <w:r>
        <w:rPr>
          <w:i/>
          <w:iCs/>
          <w:sz w:val="20"/>
          <w:szCs w:val="20"/>
        </w:rPr>
        <w:t xml:space="preserve"> per pharmacy already spent [in $]</w:t>
      </w:r>
      <w:r w:rsidRPr="003B48E0">
        <w:rPr>
          <w:i/>
          <w:iCs/>
          <w:sz w:val="20"/>
          <w:szCs w:val="20"/>
        </w:rPr>
        <w:t>:</w:t>
      </w:r>
      <w:r w:rsidRPr="008B4133">
        <w:rPr>
          <w:i/>
          <w:iCs/>
          <w:sz w:val="20"/>
          <w:szCs w:val="20"/>
        </w:rPr>
        <w:t xml:space="preserve">  </w:t>
      </w:r>
      <w:r w:rsidR="00541FC2">
        <w:rPr>
          <w:i/>
          <w:iCs/>
          <w:sz w:val="20"/>
          <w:szCs w:val="20"/>
        </w:rPr>
        <w:t xml:space="preserve">Required free </w:t>
      </w:r>
      <w:r w:rsidRPr="003B48E0">
        <w:rPr>
          <w:i/>
          <w:iCs/>
          <w:sz w:val="20"/>
          <w:szCs w:val="20"/>
        </w:rPr>
        <w:t xml:space="preserve">text </w:t>
      </w:r>
    </w:p>
    <w:p w:rsidR="00DD4BE8" w:rsidP="003B6D06" w14:paraId="6ABA4F85" w14:textId="0DB1C4B5">
      <w:pPr>
        <w:spacing w:after="0"/>
        <w:ind w:left="360"/>
        <w:rPr>
          <w:i/>
          <w:iCs/>
          <w:sz w:val="20"/>
          <w:szCs w:val="20"/>
        </w:rPr>
      </w:pPr>
      <w:r w:rsidRPr="003B48E0">
        <w:rPr>
          <w:i/>
          <w:iCs/>
          <w:sz w:val="20"/>
          <w:szCs w:val="20"/>
        </w:rPr>
        <w:t xml:space="preserve">Personnel </w:t>
      </w:r>
      <w:r>
        <w:rPr>
          <w:i/>
          <w:iCs/>
          <w:sz w:val="20"/>
          <w:szCs w:val="20"/>
        </w:rPr>
        <w:t xml:space="preserve">Time </w:t>
      </w:r>
      <w:r w:rsidRPr="003B48E0">
        <w:rPr>
          <w:i/>
          <w:iCs/>
          <w:sz w:val="20"/>
          <w:szCs w:val="20"/>
        </w:rPr>
        <w:t>(</w:t>
      </w:r>
      <w:r>
        <w:rPr>
          <w:i/>
          <w:iCs/>
          <w:sz w:val="20"/>
          <w:szCs w:val="20"/>
        </w:rPr>
        <w:t>total including management</w:t>
      </w:r>
      <w:r w:rsidRPr="003B48E0">
        <w:rPr>
          <w:i/>
          <w:iCs/>
          <w:sz w:val="20"/>
          <w:szCs w:val="20"/>
        </w:rPr>
        <w:t>)</w:t>
      </w:r>
      <w:r>
        <w:rPr>
          <w:i/>
          <w:iCs/>
          <w:sz w:val="20"/>
          <w:szCs w:val="20"/>
        </w:rPr>
        <w:t xml:space="preserve"> per pharmacy already spent [in business days]</w:t>
      </w:r>
      <w:r w:rsidRPr="003B48E0">
        <w:rPr>
          <w:i/>
          <w:iCs/>
          <w:sz w:val="20"/>
          <w:szCs w:val="20"/>
        </w:rPr>
        <w:t>:</w:t>
      </w:r>
      <w:r w:rsidRPr="008B4133">
        <w:rPr>
          <w:i/>
          <w:iCs/>
          <w:sz w:val="20"/>
          <w:szCs w:val="20"/>
        </w:rPr>
        <w:t xml:space="preserve">  </w:t>
      </w:r>
      <w:r w:rsidR="00541FC2">
        <w:rPr>
          <w:i/>
          <w:iCs/>
          <w:sz w:val="20"/>
          <w:szCs w:val="20"/>
        </w:rPr>
        <w:t xml:space="preserve">Required free </w:t>
      </w:r>
      <w:r w:rsidRPr="003B48E0">
        <w:rPr>
          <w:i/>
          <w:iCs/>
          <w:sz w:val="20"/>
          <w:szCs w:val="20"/>
        </w:rPr>
        <w:t>text</w:t>
      </w:r>
    </w:p>
    <w:p w:rsidR="00DD4BE8" w:rsidRPr="003B48E0" w:rsidP="00DD4BE8" w14:paraId="0889965C" w14:textId="77777777">
      <w:pPr>
        <w:spacing w:after="0"/>
        <w:rPr>
          <w:sz w:val="20"/>
          <w:szCs w:val="20"/>
        </w:rPr>
      </w:pPr>
    </w:p>
    <w:p w:rsidR="00DD4BE8" w:rsidRPr="008B4133" w:rsidP="008B4133" w14:paraId="2159F043" w14:textId="48509950">
      <w:pPr>
        <w:pStyle w:val="Heading2"/>
        <w:numPr>
          <w:ilvl w:val="0"/>
          <w:numId w:val="6"/>
        </w:numPr>
        <w:rPr>
          <w:rFonts w:asciiTheme="minorHAnsi" w:hAnsiTheme="minorHAnsi" w:cstheme="minorHAnsi"/>
          <w:color w:val="000000" w:themeColor="text1"/>
          <w:sz w:val="22"/>
          <w:szCs w:val="22"/>
        </w:rPr>
      </w:pPr>
      <w:r w:rsidRPr="008B4133">
        <w:rPr>
          <w:rFonts w:asciiTheme="minorHAnsi" w:hAnsiTheme="minorHAnsi" w:cstheme="minorHAnsi"/>
          <w:color w:val="000000" w:themeColor="text1"/>
          <w:sz w:val="22"/>
          <w:szCs w:val="22"/>
        </w:rPr>
        <w:t xml:space="preserve">If your business has connected </w:t>
      </w:r>
      <w:r w:rsidR="00C7137E">
        <w:rPr>
          <w:rFonts w:asciiTheme="minorHAnsi" w:hAnsiTheme="minorHAnsi" w:cstheme="minorHAnsi"/>
          <w:color w:val="000000" w:themeColor="text1"/>
          <w:sz w:val="22"/>
          <w:szCs w:val="22"/>
        </w:rPr>
        <w:t xml:space="preserve">DSCSA </w:t>
      </w:r>
      <w:r w:rsidRPr="008B4133">
        <w:rPr>
          <w:rFonts w:asciiTheme="minorHAnsi" w:hAnsiTheme="minorHAnsi" w:cstheme="minorHAnsi"/>
          <w:color w:val="000000" w:themeColor="text1"/>
          <w:sz w:val="22"/>
          <w:szCs w:val="22"/>
        </w:rPr>
        <w:t xml:space="preserve">system(s) with a trading partner(s), have you experienced </w:t>
      </w:r>
      <w:r w:rsidR="00541FC2">
        <w:rPr>
          <w:rFonts w:asciiTheme="minorHAnsi" w:hAnsiTheme="minorHAnsi" w:cstheme="minorHAnsi"/>
          <w:color w:val="000000" w:themeColor="text1"/>
          <w:sz w:val="22"/>
          <w:szCs w:val="22"/>
        </w:rPr>
        <w:t xml:space="preserve">significant </w:t>
      </w:r>
      <w:r w:rsidRPr="008B4133">
        <w:rPr>
          <w:rFonts w:asciiTheme="minorHAnsi" w:hAnsiTheme="minorHAnsi" w:cstheme="minorHAnsi"/>
          <w:color w:val="000000" w:themeColor="text1"/>
          <w:sz w:val="22"/>
          <w:szCs w:val="22"/>
        </w:rPr>
        <w:t xml:space="preserve">technical issues? </w:t>
      </w:r>
    </w:p>
    <w:p w:rsidR="00541FC2" w:rsidP="008B4133" w14:paraId="0A078644" w14:textId="33DEC676">
      <w:pPr>
        <w:pStyle w:val="ListParagraph"/>
        <w:numPr>
          <w:ilvl w:val="1"/>
          <w:numId w:val="37"/>
        </w:numPr>
        <w:spacing w:after="0"/>
        <w:rPr>
          <w:sz w:val="20"/>
          <w:szCs w:val="20"/>
        </w:rPr>
      </w:pPr>
      <w:r>
        <w:rPr>
          <w:sz w:val="20"/>
          <w:szCs w:val="20"/>
        </w:rPr>
        <w:t>Not applicable as o</w:t>
      </w:r>
      <w:r w:rsidRPr="008B4133">
        <w:rPr>
          <w:sz w:val="20"/>
          <w:szCs w:val="20"/>
        </w:rPr>
        <w:t xml:space="preserve">ur business has not connected our </w:t>
      </w:r>
      <w:r>
        <w:rPr>
          <w:sz w:val="20"/>
          <w:szCs w:val="20"/>
        </w:rPr>
        <w:t xml:space="preserve">DSCSA </w:t>
      </w:r>
      <w:r w:rsidRPr="008B4133">
        <w:rPr>
          <w:sz w:val="20"/>
          <w:szCs w:val="20"/>
        </w:rPr>
        <w:t xml:space="preserve">system(s) with trading partners </w:t>
      </w:r>
    </w:p>
    <w:p w:rsidR="00DD4BE8" w:rsidRPr="008B4133" w:rsidP="008B4133" w14:paraId="1262ED98" w14:textId="1F59C317">
      <w:pPr>
        <w:pStyle w:val="ListParagraph"/>
        <w:numPr>
          <w:ilvl w:val="1"/>
          <w:numId w:val="37"/>
        </w:numPr>
        <w:spacing w:after="0"/>
        <w:rPr>
          <w:sz w:val="20"/>
          <w:szCs w:val="20"/>
        </w:rPr>
      </w:pPr>
      <w:r w:rsidRPr="008B4133">
        <w:rPr>
          <w:sz w:val="20"/>
          <w:szCs w:val="20"/>
        </w:rPr>
        <w:t>Yes</w:t>
      </w:r>
      <w:r w:rsidR="00541FC2">
        <w:rPr>
          <w:sz w:val="20"/>
          <w:szCs w:val="20"/>
        </w:rPr>
        <w:t>, we have connected and have experienced significant technical issues</w:t>
      </w:r>
    </w:p>
    <w:p w:rsidR="00DD4BE8" w:rsidRPr="00E86375" w:rsidP="00541FC2" w14:paraId="0830554E" w14:textId="04705DE9">
      <w:pPr>
        <w:pStyle w:val="ListParagraph"/>
        <w:numPr>
          <w:ilvl w:val="1"/>
          <w:numId w:val="37"/>
        </w:numPr>
        <w:spacing w:after="0"/>
        <w:rPr>
          <w:sz w:val="20"/>
          <w:szCs w:val="20"/>
        </w:rPr>
      </w:pPr>
      <w:r w:rsidRPr="008B4133">
        <w:rPr>
          <w:sz w:val="20"/>
          <w:szCs w:val="20"/>
        </w:rPr>
        <w:t>No</w:t>
      </w:r>
      <w:r w:rsidR="00541FC2">
        <w:rPr>
          <w:sz w:val="20"/>
          <w:szCs w:val="20"/>
        </w:rPr>
        <w:t>, we have connected and have not experienced significant technical issues</w:t>
      </w:r>
    </w:p>
    <w:p w:rsidR="00541FC2" w:rsidP="007F1FAD" w14:paraId="32E85048" w14:textId="77777777">
      <w:pPr>
        <w:spacing w:after="0"/>
        <w:rPr>
          <w:sz w:val="20"/>
          <w:szCs w:val="20"/>
        </w:rPr>
      </w:pPr>
    </w:p>
    <w:p w:rsidR="00DD4BE8" w:rsidRPr="008B4133" w:rsidP="00E86375" w14:paraId="41453839" w14:textId="672412B4">
      <w:pPr>
        <w:pStyle w:val="ListParagraph"/>
        <w:spacing w:after="0"/>
        <w:rPr>
          <w:sz w:val="20"/>
          <w:szCs w:val="20"/>
        </w:rPr>
      </w:pPr>
      <w:r w:rsidRPr="008B4133">
        <w:rPr>
          <w:sz w:val="20"/>
          <w:szCs w:val="20"/>
        </w:rPr>
        <w:t xml:space="preserve">If yes, please describe the type of </w:t>
      </w:r>
      <w:r w:rsidR="00541FC2">
        <w:rPr>
          <w:sz w:val="20"/>
          <w:szCs w:val="20"/>
        </w:rPr>
        <w:t xml:space="preserve">significant </w:t>
      </w:r>
      <w:r w:rsidRPr="008B4133">
        <w:rPr>
          <w:sz w:val="20"/>
          <w:szCs w:val="20"/>
        </w:rPr>
        <w:t xml:space="preserve">technical issues experienced </w:t>
      </w:r>
      <w:r w:rsidR="008B4133">
        <w:rPr>
          <w:sz w:val="20"/>
          <w:szCs w:val="20"/>
        </w:rPr>
        <w:t>[</w:t>
      </w:r>
      <w:r w:rsidR="00541FC2">
        <w:rPr>
          <w:sz w:val="20"/>
          <w:szCs w:val="20"/>
        </w:rPr>
        <w:t xml:space="preserve">optional </w:t>
      </w:r>
      <w:r w:rsidRPr="008B4133">
        <w:rPr>
          <w:sz w:val="20"/>
          <w:szCs w:val="20"/>
        </w:rPr>
        <w:t>free text</w:t>
      </w:r>
      <w:r w:rsidR="00541FC2">
        <w:rPr>
          <w:sz w:val="20"/>
          <w:szCs w:val="20"/>
        </w:rPr>
        <w:t xml:space="preserve"> response</w:t>
      </w:r>
      <w:r w:rsidR="008B4133">
        <w:rPr>
          <w:sz w:val="20"/>
          <w:szCs w:val="20"/>
        </w:rPr>
        <w:t>]</w:t>
      </w:r>
    </w:p>
    <w:p w:rsidR="00DD4BE8" w:rsidRPr="003B48E0" w:rsidP="00DD4BE8" w14:paraId="178AC6F7" w14:textId="77777777">
      <w:pPr>
        <w:spacing w:after="0"/>
        <w:rPr>
          <w:sz w:val="20"/>
          <w:szCs w:val="20"/>
        </w:rPr>
      </w:pPr>
    </w:p>
    <w:p w:rsidR="00DD4BE8" w:rsidRPr="008B4133" w:rsidP="008B4133" w14:paraId="41FFA68E" w14:textId="6A81B4E9">
      <w:pPr>
        <w:pStyle w:val="Heading2"/>
        <w:numPr>
          <w:ilvl w:val="0"/>
          <w:numId w:val="6"/>
        </w:numPr>
        <w:rPr>
          <w:rFonts w:asciiTheme="minorHAnsi" w:hAnsiTheme="minorHAnsi" w:cstheme="minorHAnsi"/>
          <w:color w:val="000000" w:themeColor="text1"/>
          <w:sz w:val="22"/>
          <w:szCs w:val="22"/>
        </w:rPr>
      </w:pPr>
      <w:r w:rsidRPr="008B4133">
        <w:rPr>
          <w:rFonts w:asciiTheme="minorHAnsi" w:hAnsiTheme="minorHAnsi" w:cstheme="minorHAnsi"/>
          <w:color w:val="000000" w:themeColor="text1"/>
          <w:sz w:val="22"/>
          <w:szCs w:val="22"/>
        </w:rPr>
        <w:t xml:space="preserve">If your business uses a </w:t>
      </w:r>
      <w:r w:rsidR="00C7137E">
        <w:rPr>
          <w:rFonts w:asciiTheme="minorHAnsi" w:hAnsiTheme="minorHAnsi" w:cstheme="minorHAnsi"/>
          <w:color w:val="000000" w:themeColor="text1"/>
          <w:sz w:val="22"/>
          <w:szCs w:val="22"/>
        </w:rPr>
        <w:t xml:space="preserve">DSCSA </w:t>
      </w:r>
      <w:r w:rsidRPr="008B4133">
        <w:rPr>
          <w:rFonts w:asciiTheme="minorHAnsi" w:hAnsiTheme="minorHAnsi" w:cstheme="minorHAnsi"/>
          <w:color w:val="000000" w:themeColor="text1"/>
          <w:sz w:val="22"/>
          <w:szCs w:val="22"/>
        </w:rPr>
        <w:t xml:space="preserve">portal provided by a trading partner(s), have you experienced </w:t>
      </w:r>
      <w:r w:rsidR="00541FC2">
        <w:rPr>
          <w:rFonts w:asciiTheme="minorHAnsi" w:hAnsiTheme="minorHAnsi" w:cstheme="minorHAnsi"/>
          <w:color w:val="000000" w:themeColor="text1"/>
          <w:sz w:val="22"/>
          <w:szCs w:val="22"/>
        </w:rPr>
        <w:t xml:space="preserve">significant </w:t>
      </w:r>
      <w:r w:rsidRPr="008B4133">
        <w:rPr>
          <w:rFonts w:asciiTheme="minorHAnsi" w:hAnsiTheme="minorHAnsi" w:cstheme="minorHAnsi"/>
          <w:color w:val="000000" w:themeColor="text1"/>
          <w:sz w:val="22"/>
          <w:szCs w:val="22"/>
        </w:rPr>
        <w:t xml:space="preserve">technical issues? </w:t>
      </w:r>
    </w:p>
    <w:p w:rsidR="00541FC2" w:rsidP="008B4133" w14:paraId="0DA5A92A" w14:textId="77777777">
      <w:pPr>
        <w:pStyle w:val="ListParagraph"/>
        <w:numPr>
          <w:ilvl w:val="1"/>
          <w:numId w:val="38"/>
        </w:numPr>
        <w:spacing w:after="0"/>
        <w:rPr>
          <w:sz w:val="20"/>
          <w:szCs w:val="20"/>
        </w:rPr>
      </w:pPr>
      <w:r>
        <w:rPr>
          <w:sz w:val="20"/>
          <w:szCs w:val="20"/>
        </w:rPr>
        <w:t>Not applicable because we do not use a DSCSA portal</w:t>
      </w:r>
    </w:p>
    <w:p w:rsidR="00DD4BE8" w:rsidRPr="003B48E0" w:rsidP="008B4133" w14:paraId="07A5719A" w14:textId="513A4C0C">
      <w:pPr>
        <w:pStyle w:val="ListParagraph"/>
        <w:numPr>
          <w:ilvl w:val="1"/>
          <w:numId w:val="38"/>
        </w:numPr>
        <w:spacing w:after="0"/>
        <w:rPr>
          <w:sz w:val="20"/>
          <w:szCs w:val="20"/>
        </w:rPr>
      </w:pPr>
      <w:r w:rsidRPr="003B48E0">
        <w:rPr>
          <w:sz w:val="20"/>
          <w:szCs w:val="20"/>
        </w:rPr>
        <w:t>Yes</w:t>
      </w:r>
      <w:r w:rsidR="00541FC2">
        <w:rPr>
          <w:sz w:val="20"/>
          <w:szCs w:val="20"/>
        </w:rPr>
        <w:t>, we use a DSCSA portal and have experienced significant technical issues</w:t>
      </w:r>
    </w:p>
    <w:p w:rsidR="00DD4BE8" w:rsidRPr="003B48E0" w:rsidP="008B4133" w14:paraId="7103D684" w14:textId="5F3295D3">
      <w:pPr>
        <w:pStyle w:val="ListParagraph"/>
        <w:numPr>
          <w:ilvl w:val="1"/>
          <w:numId w:val="38"/>
        </w:numPr>
        <w:spacing w:after="0"/>
        <w:rPr>
          <w:sz w:val="20"/>
          <w:szCs w:val="20"/>
        </w:rPr>
      </w:pPr>
      <w:r w:rsidRPr="003B48E0">
        <w:rPr>
          <w:sz w:val="20"/>
          <w:szCs w:val="20"/>
        </w:rPr>
        <w:t>No</w:t>
      </w:r>
      <w:r w:rsidR="00541FC2">
        <w:rPr>
          <w:sz w:val="20"/>
          <w:szCs w:val="20"/>
        </w:rPr>
        <w:t>, we use a DSCSA portal and have not experienced significant technical issues</w:t>
      </w:r>
    </w:p>
    <w:p w:rsidR="00DD4BE8" w:rsidRPr="008B4133" w:rsidP="00E86375" w14:paraId="0DF1A6C3" w14:textId="41B4FC47">
      <w:pPr>
        <w:pStyle w:val="ListParagraph"/>
        <w:spacing w:after="0"/>
        <w:rPr>
          <w:sz w:val="20"/>
          <w:szCs w:val="20"/>
        </w:rPr>
      </w:pPr>
      <w:r w:rsidRPr="003B48E0">
        <w:rPr>
          <w:sz w:val="20"/>
          <w:szCs w:val="20"/>
        </w:rPr>
        <w:t xml:space="preserve">If yes, please describe the type of technical issues experienced </w:t>
      </w:r>
      <w:r w:rsidR="008B4133">
        <w:rPr>
          <w:sz w:val="20"/>
          <w:szCs w:val="20"/>
        </w:rPr>
        <w:t>[</w:t>
      </w:r>
      <w:r w:rsidR="00541FC2">
        <w:rPr>
          <w:sz w:val="20"/>
          <w:szCs w:val="20"/>
        </w:rPr>
        <w:t xml:space="preserve">optional </w:t>
      </w:r>
      <w:r w:rsidRPr="003B48E0">
        <w:rPr>
          <w:sz w:val="20"/>
          <w:szCs w:val="20"/>
        </w:rPr>
        <w:t>free text</w:t>
      </w:r>
      <w:r w:rsidR="00541FC2">
        <w:rPr>
          <w:sz w:val="20"/>
          <w:szCs w:val="20"/>
        </w:rPr>
        <w:t xml:space="preserve"> response</w:t>
      </w:r>
      <w:r w:rsidR="008B4133">
        <w:rPr>
          <w:sz w:val="20"/>
          <w:szCs w:val="20"/>
        </w:rPr>
        <w:t>]</w:t>
      </w:r>
    </w:p>
    <w:p w:rsidR="00DD4BE8" w:rsidRPr="003B48E0" w:rsidP="00DD4BE8" w14:paraId="0A974722" w14:textId="77777777">
      <w:pPr>
        <w:spacing w:after="0"/>
        <w:rPr>
          <w:sz w:val="20"/>
          <w:szCs w:val="20"/>
        </w:rPr>
      </w:pPr>
    </w:p>
    <w:p w:rsidR="00DD4BE8" w:rsidRPr="008B4133" w:rsidP="008B4133" w14:paraId="689090FB" w14:textId="27046FDD">
      <w:pPr>
        <w:pStyle w:val="Heading2"/>
        <w:numPr>
          <w:ilvl w:val="0"/>
          <w:numId w:val="6"/>
        </w:numPr>
        <w:rPr>
          <w:rFonts w:asciiTheme="minorHAnsi" w:hAnsiTheme="minorHAnsi" w:cstheme="minorHAnsi"/>
          <w:color w:val="000000" w:themeColor="text1"/>
          <w:sz w:val="22"/>
          <w:szCs w:val="22"/>
        </w:rPr>
      </w:pPr>
      <w:r w:rsidRPr="008B4133">
        <w:rPr>
          <w:rFonts w:asciiTheme="minorHAnsi" w:hAnsiTheme="minorHAnsi" w:cstheme="minorHAnsi"/>
          <w:color w:val="000000" w:themeColor="text1"/>
          <w:sz w:val="22"/>
          <w:szCs w:val="22"/>
        </w:rPr>
        <w:t xml:space="preserve">In the last 12 months per pharmacy location: for prescription drugs that are encoded with a product identifier, including a 2D data matrix barcode, estimate the number of times that your business has scanned or read the data encoded in a 2D data matrix barcode? </w:t>
      </w:r>
    </w:p>
    <w:p w:rsidR="001A4AD3" w:rsidP="003B6D06" w14:paraId="20B88221" w14:textId="77777777">
      <w:pPr>
        <w:spacing w:after="0"/>
        <w:rPr>
          <w:sz w:val="20"/>
          <w:szCs w:val="20"/>
        </w:rPr>
      </w:pPr>
    </w:p>
    <w:p w:rsidR="00DD4BE8" w:rsidRPr="007F1FAD" w:rsidP="007F1FAD" w14:paraId="0D16DEC7" w14:textId="573F15D8">
      <w:pPr>
        <w:spacing w:after="0"/>
        <w:ind w:firstLine="360"/>
        <w:rPr>
          <w:sz w:val="20"/>
          <w:szCs w:val="20"/>
        </w:rPr>
      </w:pPr>
      <w:r w:rsidRPr="003B48E0">
        <w:rPr>
          <w:sz w:val="20"/>
          <w:szCs w:val="20"/>
        </w:rPr>
        <w:t>[</w:t>
      </w:r>
      <w:r w:rsidR="00DD209F">
        <w:rPr>
          <w:sz w:val="20"/>
          <w:szCs w:val="20"/>
        </w:rPr>
        <w:t xml:space="preserve">optional </w:t>
      </w:r>
      <w:r w:rsidRPr="003B48E0">
        <w:rPr>
          <w:sz w:val="20"/>
          <w:szCs w:val="20"/>
        </w:rPr>
        <w:t>free text response]</w:t>
      </w:r>
    </w:p>
    <w:p w:rsidR="00DD4BE8" w:rsidP="007F1FAD" w14:paraId="416D39DB" w14:textId="41B69C20">
      <w:pPr>
        <w:pStyle w:val="ListParagraph"/>
        <w:numPr>
          <w:ilvl w:val="0"/>
          <w:numId w:val="5"/>
        </w:numPr>
        <w:spacing w:after="0"/>
        <w:rPr>
          <w:sz w:val="20"/>
          <w:szCs w:val="20"/>
        </w:rPr>
      </w:pPr>
      <w:r>
        <w:rPr>
          <w:sz w:val="20"/>
          <w:szCs w:val="20"/>
        </w:rPr>
        <w:t>Or, o</w:t>
      </w:r>
      <w:r w:rsidRPr="008B4133">
        <w:rPr>
          <w:sz w:val="20"/>
          <w:szCs w:val="20"/>
        </w:rPr>
        <w:t>ur business has not been routinely scanning or reading the 2D data matrix barcodes on prescription drugs during any pharmacy operations</w:t>
      </w:r>
    </w:p>
    <w:p w:rsidR="007F1FAD" w:rsidP="007F1FAD" w14:paraId="15906240" w14:textId="77777777">
      <w:pPr>
        <w:spacing w:after="0"/>
        <w:rPr>
          <w:sz w:val="20"/>
          <w:szCs w:val="20"/>
        </w:rPr>
      </w:pPr>
    </w:p>
    <w:p w:rsidR="00DD4BE8" w:rsidRPr="000A6118" w:rsidP="007F1FAD" w14:paraId="4A8D1EFE" w14:textId="7123233F">
      <w:pPr>
        <w:pStyle w:val="ListParagraph"/>
        <w:numPr>
          <w:ilvl w:val="0"/>
          <w:numId w:val="5"/>
        </w:numPr>
        <w:spacing w:after="0"/>
        <w:rPr>
          <w:sz w:val="20"/>
          <w:szCs w:val="20"/>
        </w:rPr>
      </w:pPr>
      <w:r w:rsidRPr="000A6118">
        <w:rPr>
          <w:sz w:val="20"/>
          <w:szCs w:val="20"/>
        </w:rPr>
        <w:t xml:space="preserve">Provide additional information here </w:t>
      </w:r>
      <w:r w:rsidR="000A6118">
        <w:rPr>
          <w:sz w:val="20"/>
          <w:szCs w:val="20"/>
        </w:rPr>
        <w:t>[</w:t>
      </w:r>
      <w:r w:rsidR="00DD209F">
        <w:rPr>
          <w:sz w:val="20"/>
          <w:szCs w:val="20"/>
        </w:rPr>
        <w:t xml:space="preserve">optional </w:t>
      </w:r>
      <w:r w:rsidRPr="000A6118">
        <w:rPr>
          <w:sz w:val="20"/>
          <w:szCs w:val="20"/>
        </w:rPr>
        <w:t>free text</w:t>
      </w:r>
      <w:r w:rsidR="00DD209F">
        <w:rPr>
          <w:sz w:val="20"/>
          <w:szCs w:val="20"/>
        </w:rPr>
        <w:t xml:space="preserve"> reponse</w:t>
      </w:r>
      <w:r w:rsidR="000A6118">
        <w:rPr>
          <w:sz w:val="20"/>
          <w:szCs w:val="20"/>
        </w:rPr>
        <w:t>]</w:t>
      </w:r>
    </w:p>
    <w:p w:rsidR="00DD4BE8" w:rsidRPr="007F1FAD" w:rsidP="00DD4BE8" w14:paraId="22EAE492" w14:textId="77777777">
      <w:pPr>
        <w:spacing w:after="0"/>
        <w:rPr>
          <w:sz w:val="20"/>
          <w:szCs w:val="20"/>
        </w:rPr>
      </w:pPr>
    </w:p>
    <w:p w:rsidR="00DD4BE8" w:rsidRPr="007916FA" w:rsidP="007916FA" w14:paraId="284F76E7" w14:textId="77777777">
      <w:pPr>
        <w:pStyle w:val="Heading2"/>
        <w:numPr>
          <w:ilvl w:val="0"/>
          <w:numId w:val="6"/>
        </w:numPr>
        <w:rPr>
          <w:rFonts w:asciiTheme="minorHAnsi" w:hAnsiTheme="minorHAnsi" w:cstheme="minorHAnsi"/>
          <w:color w:val="000000" w:themeColor="text1"/>
          <w:sz w:val="22"/>
          <w:szCs w:val="22"/>
        </w:rPr>
      </w:pPr>
      <w:r w:rsidRPr="007916FA">
        <w:rPr>
          <w:rFonts w:asciiTheme="minorHAnsi" w:hAnsiTheme="minorHAnsi" w:cstheme="minorHAnsi"/>
          <w:color w:val="000000" w:themeColor="text1"/>
          <w:sz w:val="22"/>
          <w:szCs w:val="22"/>
        </w:rPr>
        <w:t xml:space="preserve">In the last 12 months per pharmacy location: for prescription drugs that are encoded with a product identifier, including a 2D data matrix barcode, estimate the number of times that your business had problems scanning or reading the data encoded in the 2D data matrix barcode? </w:t>
      </w:r>
    </w:p>
    <w:p w:rsidR="007916FA" w:rsidP="007916FA" w14:paraId="29568C01" w14:textId="77777777">
      <w:pPr>
        <w:spacing w:after="0"/>
        <w:ind w:firstLine="360"/>
        <w:rPr>
          <w:sz w:val="20"/>
          <w:szCs w:val="20"/>
        </w:rPr>
      </w:pPr>
    </w:p>
    <w:p w:rsidR="00DD4BE8" w:rsidRPr="007F1FAD" w:rsidP="007F1FAD" w14:paraId="0B9148CC" w14:textId="6C0C0CD0">
      <w:pPr>
        <w:ind w:firstLine="360"/>
        <w:rPr>
          <w:sz w:val="20"/>
          <w:szCs w:val="20"/>
        </w:rPr>
      </w:pPr>
      <w:r w:rsidRPr="003B48E0">
        <w:rPr>
          <w:sz w:val="20"/>
          <w:szCs w:val="20"/>
        </w:rPr>
        <w:t>[</w:t>
      </w:r>
      <w:r w:rsidR="00DD209F">
        <w:rPr>
          <w:sz w:val="20"/>
          <w:szCs w:val="20"/>
        </w:rPr>
        <w:t xml:space="preserve">optional </w:t>
      </w:r>
      <w:r w:rsidRPr="003B48E0">
        <w:rPr>
          <w:sz w:val="20"/>
          <w:szCs w:val="20"/>
        </w:rPr>
        <w:t>free text response]</w:t>
      </w:r>
    </w:p>
    <w:p w:rsidR="00DD209F" w:rsidRPr="00E86375" w:rsidP="007F1FAD" w14:paraId="17EBB979" w14:textId="768029BC">
      <w:pPr>
        <w:pStyle w:val="ListParagraph"/>
        <w:numPr>
          <w:ilvl w:val="0"/>
          <w:numId w:val="5"/>
        </w:numPr>
        <w:rPr>
          <w:sz w:val="20"/>
          <w:szCs w:val="20"/>
        </w:rPr>
      </w:pPr>
      <w:r w:rsidRPr="00E86375">
        <w:rPr>
          <w:sz w:val="20"/>
          <w:szCs w:val="20"/>
        </w:rPr>
        <w:t xml:space="preserve">Our business has not </w:t>
      </w:r>
      <w:r w:rsidRPr="00E86375" w:rsidR="00A07743">
        <w:rPr>
          <w:sz w:val="20"/>
          <w:szCs w:val="20"/>
        </w:rPr>
        <w:t xml:space="preserve">had </w:t>
      </w:r>
      <w:r w:rsidRPr="00E86375" w:rsidR="00E86375">
        <w:rPr>
          <w:sz w:val="20"/>
          <w:szCs w:val="20"/>
        </w:rPr>
        <w:t>problems scanning</w:t>
      </w:r>
      <w:r w:rsidRPr="00E86375">
        <w:rPr>
          <w:sz w:val="20"/>
          <w:szCs w:val="20"/>
        </w:rPr>
        <w:t xml:space="preserve"> or reading the</w:t>
      </w:r>
      <w:r w:rsidRPr="00E86375" w:rsidR="00A07743">
        <w:rPr>
          <w:rFonts w:cstheme="minorHAnsi"/>
          <w:color w:val="000000" w:themeColor="text1"/>
          <w:sz w:val="20"/>
          <w:szCs w:val="20"/>
        </w:rPr>
        <w:t xml:space="preserve"> data encoded in the 2D data matrix barcode</w:t>
      </w:r>
      <w:r w:rsidRPr="00E86375">
        <w:rPr>
          <w:sz w:val="20"/>
          <w:szCs w:val="20"/>
        </w:rPr>
        <w:t xml:space="preserve"> on prescription drugs during any pharmacy operations</w:t>
      </w:r>
    </w:p>
    <w:p w:rsidR="00DD4BE8" w:rsidRPr="007F1FAD" w:rsidP="007F1FAD" w14:paraId="27574550" w14:textId="0135FBEE">
      <w:pPr>
        <w:spacing w:after="0"/>
        <w:ind w:firstLine="360"/>
        <w:rPr>
          <w:sz w:val="20"/>
          <w:szCs w:val="20"/>
        </w:rPr>
      </w:pPr>
      <w:r w:rsidRPr="007F1FAD">
        <w:rPr>
          <w:sz w:val="20"/>
          <w:szCs w:val="20"/>
        </w:rPr>
        <w:t xml:space="preserve">Provide additional information here </w:t>
      </w:r>
      <w:r w:rsidRPr="007F1FAD" w:rsidR="007916FA">
        <w:rPr>
          <w:sz w:val="20"/>
          <w:szCs w:val="20"/>
        </w:rPr>
        <w:t>[</w:t>
      </w:r>
      <w:r w:rsidRPr="007F1FAD" w:rsidR="00DD209F">
        <w:rPr>
          <w:sz w:val="20"/>
          <w:szCs w:val="20"/>
        </w:rPr>
        <w:t xml:space="preserve">optional </w:t>
      </w:r>
      <w:r w:rsidRPr="007F1FAD">
        <w:rPr>
          <w:sz w:val="20"/>
          <w:szCs w:val="20"/>
        </w:rPr>
        <w:t>free text</w:t>
      </w:r>
      <w:r w:rsidRPr="007F1FAD" w:rsidR="00DD209F">
        <w:rPr>
          <w:sz w:val="20"/>
          <w:szCs w:val="20"/>
        </w:rPr>
        <w:t xml:space="preserve"> response</w:t>
      </w:r>
      <w:r w:rsidRPr="007F1FAD" w:rsidR="007916FA">
        <w:rPr>
          <w:sz w:val="20"/>
          <w:szCs w:val="20"/>
        </w:rPr>
        <w:t>]</w:t>
      </w:r>
    </w:p>
    <w:p w:rsidR="00DD4BE8" w:rsidRPr="007F1FAD" w:rsidP="007F1FAD" w14:paraId="5A0AD551" w14:textId="77777777">
      <w:pPr>
        <w:spacing w:after="0"/>
        <w:ind w:firstLine="360"/>
        <w:rPr>
          <w:sz w:val="20"/>
          <w:szCs w:val="20"/>
        </w:rPr>
      </w:pPr>
    </w:p>
    <w:p w:rsidR="00DD4BE8" w:rsidRPr="007916FA" w:rsidP="007916FA" w14:paraId="49BC975C" w14:textId="77777777">
      <w:pPr>
        <w:pStyle w:val="Heading2"/>
        <w:numPr>
          <w:ilvl w:val="0"/>
          <w:numId w:val="6"/>
        </w:numPr>
        <w:rPr>
          <w:rFonts w:asciiTheme="minorHAnsi" w:hAnsiTheme="minorHAnsi" w:cstheme="minorHAnsi"/>
          <w:color w:val="000000" w:themeColor="text1"/>
          <w:sz w:val="22"/>
          <w:szCs w:val="22"/>
        </w:rPr>
      </w:pPr>
      <w:r w:rsidRPr="007916FA">
        <w:rPr>
          <w:rFonts w:asciiTheme="minorHAnsi" w:hAnsiTheme="minorHAnsi" w:cstheme="minorHAnsi"/>
          <w:color w:val="000000" w:themeColor="text1"/>
          <w:sz w:val="22"/>
          <w:szCs w:val="22"/>
        </w:rPr>
        <w:t>Check all the reasons that your business experienced problems scanning or reading the data encoded in the 2D data matrix barcode in the last 12 months?</w:t>
      </w:r>
    </w:p>
    <w:p w:rsidR="00DD4BE8" w:rsidRPr="007916FA" w:rsidP="007916FA" w14:paraId="630788E6" w14:textId="4B71F73A">
      <w:pPr>
        <w:pStyle w:val="ListParagraph"/>
        <w:numPr>
          <w:ilvl w:val="0"/>
          <w:numId w:val="5"/>
        </w:numPr>
        <w:rPr>
          <w:sz w:val="20"/>
          <w:szCs w:val="20"/>
        </w:rPr>
      </w:pPr>
      <w:r>
        <w:rPr>
          <w:sz w:val="20"/>
          <w:szCs w:val="20"/>
        </w:rPr>
        <w:t>B</w:t>
      </w:r>
      <w:r w:rsidRPr="007916FA">
        <w:rPr>
          <w:sz w:val="20"/>
          <w:szCs w:val="20"/>
        </w:rPr>
        <w:t>arcode quality</w:t>
      </w:r>
    </w:p>
    <w:p w:rsidR="00DD4BE8" w:rsidRPr="007916FA" w:rsidP="007916FA" w14:paraId="331BCFA6" w14:textId="4D774BC4">
      <w:pPr>
        <w:pStyle w:val="ListParagraph"/>
        <w:numPr>
          <w:ilvl w:val="0"/>
          <w:numId w:val="5"/>
        </w:numPr>
        <w:rPr>
          <w:sz w:val="20"/>
          <w:szCs w:val="20"/>
        </w:rPr>
      </w:pPr>
      <w:r>
        <w:rPr>
          <w:sz w:val="20"/>
          <w:szCs w:val="20"/>
        </w:rPr>
        <w:t>M</w:t>
      </w:r>
      <w:r w:rsidRPr="007916FA">
        <w:rPr>
          <w:sz w:val="20"/>
          <w:szCs w:val="20"/>
        </w:rPr>
        <w:t>ultiple barcodes on the same package</w:t>
      </w:r>
    </w:p>
    <w:p w:rsidR="00DD4BE8" w:rsidRPr="007916FA" w:rsidP="007916FA" w14:paraId="4CF9E2F4" w14:textId="162F2354">
      <w:pPr>
        <w:pStyle w:val="ListParagraph"/>
        <w:numPr>
          <w:ilvl w:val="0"/>
          <w:numId w:val="5"/>
        </w:numPr>
        <w:rPr>
          <w:sz w:val="20"/>
          <w:szCs w:val="20"/>
        </w:rPr>
      </w:pPr>
      <w:r>
        <w:rPr>
          <w:sz w:val="20"/>
          <w:szCs w:val="20"/>
        </w:rPr>
        <w:t>M</w:t>
      </w:r>
      <w:r w:rsidRPr="007916FA">
        <w:rPr>
          <w:sz w:val="20"/>
          <w:szCs w:val="20"/>
        </w:rPr>
        <w:t>issing or inaccurate data</w:t>
      </w:r>
    </w:p>
    <w:p w:rsidR="00DD4BE8" w:rsidRPr="007916FA" w:rsidP="007916FA" w14:paraId="298487B4" w14:textId="6D559A61">
      <w:pPr>
        <w:pStyle w:val="ListParagraph"/>
        <w:numPr>
          <w:ilvl w:val="0"/>
          <w:numId w:val="5"/>
        </w:numPr>
        <w:rPr>
          <w:sz w:val="20"/>
          <w:szCs w:val="20"/>
        </w:rPr>
      </w:pPr>
      <w:r>
        <w:rPr>
          <w:sz w:val="20"/>
          <w:szCs w:val="20"/>
        </w:rPr>
        <w:t>S</w:t>
      </w:r>
      <w:r w:rsidRPr="007916FA">
        <w:rPr>
          <w:sz w:val="20"/>
          <w:szCs w:val="20"/>
        </w:rPr>
        <w:t>canner performance (hardware)</w:t>
      </w:r>
    </w:p>
    <w:p w:rsidR="00DD4BE8" w:rsidRPr="007916FA" w:rsidP="007916FA" w14:paraId="5C56CECB" w14:textId="78FDEB02">
      <w:pPr>
        <w:pStyle w:val="ListParagraph"/>
        <w:numPr>
          <w:ilvl w:val="0"/>
          <w:numId w:val="5"/>
        </w:numPr>
        <w:rPr>
          <w:sz w:val="20"/>
          <w:szCs w:val="20"/>
        </w:rPr>
      </w:pPr>
      <w:r>
        <w:rPr>
          <w:sz w:val="20"/>
          <w:szCs w:val="20"/>
        </w:rPr>
        <w:t>S</w:t>
      </w:r>
      <w:r w:rsidRPr="007916FA">
        <w:rPr>
          <w:sz w:val="20"/>
          <w:szCs w:val="20"/>
        </w:rPr>
        <w:t>oftware issue</w:t>
      </w:r>
    </w:p>
    <w:p w:rsidR="00DD4BE8" w:rsidRPr="007916FA" w:rsidP="007916FA" w14:paraId="094829C0" w14:textId="312CD22D">
      <w:pPr>
        <w:pStyle w:val="ListParagraph"/>
        <w:numPr>
          <w:ilvl w:val="0"/>
          <w:numId w:val="5"/>
        </w:numPr>
        <w:rPr>
          <w:sz w:val="20"/>
          <w:szCs w:val="20"/>
        </w:rPr>
      </w:pPr>
      <w:r>
        <w:rPr>
          <w:sz w:val="20"/>
          <w:szCs w:val="20"/>
        </w:rPr>
        <w:t>O</w:t>
      </w:r>
      <w:r w:rsidRPr="007916FA">
        <w:rPr>
          <w:sz w:val="20"/>
          <w:szCs w:val="20"/>
        </w:rPr>
        <w:t>ther (please describe below)</w:t>
      </w:r>
    </w:p>
    <w:p w:rsidR="00DD4BE8" w:rsidRPr="00DB2087" w:rsidP="00501975" w14:paraId="307662B9" w14:textId="6A5B25C8">
      <w:pPr>
        <w:spacing w:after="0"/>
        <w:ind w:left="360"/>
        <w:rPr>
          <w:sz w:val="20"/>
          <w:szCs w:val="20"/>
        </w:rPr>
      </w:pPr>
      <w:r w:rsidRPr="00DB2087">
        <w:rPr>
          <w:sz w:val="20"/>
          <w:szCs w:val="20"/>
        </w:rPr>
        <w:t>What is your process for handling barcode discrepancies, including when manual steps are taken by your staff</w:t>
      </w:r>
      <w:r w:rsidR="00501975">
        <w:rPr>
          <w:sz w:val="20"/>
          <w:szCs w:val="20"/>
        </w:rPr>
        <w:t xml:space="preserve"> </w:t>
      </w:r>
      <w:r w:rsidRPr="00DB2087">
        <w:rPr>
          <w:sz w:val="20"/>
          <w:szCs w:val="20"/>
        </w:rPr>
        <w:t xml:space="preserve">after an automated process was inadequate or failed? </w:t>
      </w:r>
      <w:r w:rsidR="00501975">
        <w:rPr>
          <w:sz w:val="20"/>
          <w:szCs w:val="20"/>
        </w:rPr>
        <w:t>[</w:t>
      </w:r>
      <w:r w:rsidR="00DD209F">
        <w:rPr>
          <w:sz w:val="20"/>
          <w:szCs w:val="20"/>
        </w:rPr>
        <w:t xml:space="preserve">required </w:t>
      </w:r>
      <w:r w:rsidR="00501975">
        <w:rPr>
          <w:sz w:val="20"/>
          <w:szCs w:val="20"/>
        </w:rPr>
        <w:t>f</w:t>
      </w:r>
      <w:r w:rsidRPr="00DB2087">
        <w:rPr>
          <w:sz w:val="20"/>
          <w:szCs w:val="20"/>
        </w:rPr>
        <w:t>ree text</w:t>
      </w:r>
      <w:r w:rsidR="00DD209F">
        <w:rPr>
          <w:sz w:val="20"/>
          <w:szCs w:val="20"/>
        </w:rPr>
        <w:t xml:space="preserve"> response</w:t>
      </w:r>
      <w:r w:rsidR="00501975">
        <w:rPr>
          <w:sz w:val="20"/>
          <w:szCs w:val="20"/>
        </w:rPr>
        <w:t>]</w:t>
      </w:r>
    </w:p>
    <w:p w:rsidR="00DD4BE8" w:rsidP="00DD4BE8" w14:paraId="0E1C2BDB" w14:textId="2BD72F44">
      <w:pPr>
        <w:pStyle w:val="Heading1"/>
        <w:rPr>
          <w:rFonts w:ascii="Calibri" w:hAnsi="Calibri" w:cs="Calibri"/>
          <w:b/>
          <w:bCs/>
          <w:color w:val="000000" w:themeColor="text1"/>
          <w:sz w:val="24"/>
          <w:szCs w:val="24"/>
        </w:rPr>
      </w:pPr>
      <w:r w:rsidRPr="00501975">
        <w:rPr>
          <w:rFonts w:ascii="Calibri" w:hAnsi="Calibri" w:cs="Calibri"/>
          <w:b/>
          <w:bCs/>
          <w:color w:val="000000" w:themeColor="text1"/>
          <w:sz w:val="24"/>
          <w:szCs w:val="24"/>
        </w:rPr>
        <w:t xml:space="preserve">General Perceptions of the Future State of Electronic </w:t>
      </w:r>
      <w:r w:rsidR="00B76047">
        <w:rPr>
          <w:rFonts w:ascii="Calibri" w:hAnsi="Calibri" w:cs="Calibri"/>
          <w:b/>
          <w:bCs/>
          <w:color w:val="000000" w:themeColor="text1"/>
          <w:sz w:val="24"/>
          <w:szCs w:val="24"/>
        </w:rPr>
        <w:t xml:space="preserve">DSCSA </w:t>
      </w:r>
      <w:r w:rsidRPr="00501975">
        <w:rPr>
          <w:rFonts w:ascii="Calibri" w:hAnsi="Calibri" w:cs="Calibri"/>
          <w:b/>
          <w:bCs/>
          <w:color w:val="000000" w:themeColor="text1"/>
          <w:sz w:val="24"/>
          <w:szCs w:val="24"/>
        </w:rPr>
        <w:t xml:space="preserve">Data Exchange </w:t>
      </w:r>
    </w:p>
    <w:p w:rsidR="00F85B17" w:rsidRPr="00F85B17" w:rsidP="00F85B17" w14:paraId="7D9A8DFA" w14:textId="77777777">
      <w:pPr>
        <w:spacing w:after="0"/>
      </w:pPr>
    </w:p>
    <w:p w:rsidR="00DD4BE8" w:rsidRPr="00F85B17" w:rsidP="00F85B17" w14:paraId="69CB2EE6" w14:textId="07B603A3">
      <w:pPr>
        <w:pStyle w:val="Heading2"/>
        <w:numPr>
          <w:ilvl w:val="0"/>
          <w:numId w:val="6"/>
        </w:numPr>
        <w:rPr>
          <w:rFonts w:asciiTheme="minorHAnsi" w:hAnsiTheme="minorHAnsi" w:cstheme="minorHAnsi"/>
          <w:color w:val="000000" w:themeColor="text1"/>
          <w:sz w:val="22"/>
          <w:szCs w:val="22"/>
        </w:rPr>
      </w:pPr>
      <w:r w:rsidRPr="00F85B17">
        <w:rPr>
          <w:rFonts w:asciiTheme="minorHAnsi" w:hAnsiTheme="minorHAnsi" w:cstheme="minorHAnsi"/>
          <w:color w:val="000000" w:themeColor="text1"/>
          <w:sz w:val="22"/>
          <w:szCs w:val="22"/>
        </w:rPr>
        <w:t xml:space="preserve">In your business’s current understanding of </w:t>
      </w:r>
      <w:r w:rsidR="006F524B">
        <w:rPr>
          <w:rFonts w:asciiTheme="minorHAnsi" w:hAnsiTheme="minorHAnsi" w:cstheme="minorHAnsi"/>
          <w:color w:val="000000" w:themeColor="text1"/>
          <w:sz w:val="22"/>
          <w:szCs w:val="22"/>
        </w:rPr>
        <w:t>DSCSA</w:t>
      </w:r>
      <w:r w:rsidRPr="00032731" w:rsidR="006F524B">
        <w:rPr>
          <w:rFonts w:asciiTheme="minorHAnsi" w:hAnsiTheme="minorHAnsi" w:cstheme="minorHAnsi"/>
          <w:color w:val="000000" w:themeColor="text1"/>
          <w:sz w:val="22"/>
          <w:szCs w:val="22"/>
        </w:rPr>
        <w:t xml:space="preserve"> requirements for</w:t>
      </w:r>
      <w:r w:rsidRPr="00F85B17">
        <w:rPr>
          <w:rFonts w:asciiTheme="minorHAnsi" w:hAnsiTheme="minorHAnsi" w:cstheme="minorHAnsi"/>
          <w:color w:val="000000" w:themeColor="text1"/>
          <w:sz w:val="22"/>
          <w:szCs w:val="22"/>
        </w:rPr>
        <w:t xml:space="preserve"> enhanced drug distribution security</w:t>
      </w:r>
      <w:r w:rsidR="00F01A8A">
        <w:rPr>
          <w:rFonts w:asciiTheme="minorHAnsi" w:hAnsiTheme="minorHAnsi" w:cstheme="minorHAnsi"/>
          <w:color w:val="000000" w:themeColor="text1"/>
          <w:sz w:val="22"/>
          <w:szCs w:val="22"/>
        </w:rPr>
        <w:t>/</w:t>
      </w:r>
      <w:r w:rsidRPr="00F01A8A" w:rsidR="00F01A8A">
        <w:rPr>
          <w:rFonts w:asciiTheme="minorHAnsi" w:hAnsiTheme="minorHAnsi" w:cstheme="minorHAnsi"/>
          <w:color w:val="000000" w:themeColor="text1"/>
          <w:sz w:val="22"/>
          <w:szCs w:val="22"/>
        </w:rPr>
        <w:t>interoperable, electronic tracing of products at the package level</w:t>
      </w:r>
      <w:r w:rsidRPr="00F85B17">
        <w:rPr>
          <w:rFonts w:asciiTheme="minorHAnsi" w:hAnsiTheme="minorHAnsi" w:cstheme="minorHAnsi"/>
          <w:color w:val="000000" w:themeColor="text1"/>
          <w:sz w:val="22"/>
          <w:szCs w:val="22"/>
        </w:rPr>
        <w:t>: if cost was not an issue, is the necessary software and hardware readily accessible to your business?  (Please note costs are asked about in subsequent questions.)</w:t>
      </w:r>
    </w:p>
    <w:p w:rsidR="00DD4BE8" w:rsidRPr="003D2580" w:rsidP="003D2580" w14:paraId="32D30C31" w14:textId="77777777">
      <w:pPr>
        <w:pStyle w:val="ListParagraph"/>
        <w:numPr>
          <w:ilvl w:val="0"/>
          <w:numId w:val="5"/>
        </w:numPr>
        <w:rPr>
          <w:sz w:val="20"/>
          <w:szCs w:val="20"/>
        </w:rPr>
      </w:pPr>
      <w:r w:rsidRPr="003D2580">
        <w:rPr>
          <w:sz w:val="20"/>
          <w:szCs w:val="20"/>
        </w:rPr>
        <w:t>Yes</w:t>
      </w:r>
    </w:p>
    <w:p w:rsidR="00DD4BE8" w:rsidRPr="003D2580" w:rsidP="003D2580" w14:paraId="65877716" w14:textId="70442A87">
      <w:pPr>
        <w:pStyle w:val="ListParagraph"/>
        <w:numPr>
          <w:ilvl w:val="0"/>
          <w:numId w:val="5"/>
        </w:numPr>
        <w:rPr>
          <w:sz w:val="20"/>
          <w:szCs w:val="20"/>
        </w:rPr>
      </w:pPr>
      <w:r w:rsidRPr="003D2580">
        <w:rPr>
          <w:sz w:val="20"/>
          <w:szCs w:val="20"/>
        </w:rPr>
        <w:t>No</w:t>
      </w:r>
    </w:p>
    <w:p w:rsidR="00DD4BE8" w:rsidP="003D2580" w14:paraId="18F0652E" w14:textId="63B1E5E4">
      <w:pPr>
        <w:spacing w:after="0"/>
        <w:ind w:left="360"/>
        <w:rPr>
          <w:i/>
          <w:iCs/>
          <w:sz w:val="20"/>
          <w:szCs w:val="20"/>
        </w:rPr>
      </w:pPr>
      <w:r w:rsidRPr="003D2580">
        <w:rPr>
          <w:i/>
          <w:iCs/>
          <w:sz w:val="20"/>
          <w:szCs w:val="20"/>
        </w:rPr>
        <w:t xml:space="preserve">Please explain how or why </w:t>
      </w:r>
      <w:r w:rsidRPr="003D2580" w:rsidR="003D2580">
        <w:rPr>
          <w:i/>
          <w:iCs/>
          <w:sz w:val="20"/>
          <w:szCs w:val="20"/>
        </w:rPr>
        <w:t>[</w:t>
      </w:r>
      <w:r w:rsidR="00DD209F">
        <w:rPr>
          <w:i/>
          <w:iCs/>
          <w:sz w:val="20"/>
          <w:szCs w:val="20"/>
        </w:rPr>
        <w:t xml:space="preserve">required </w:t>
      </w:r>
      <w:r w:rsidRPr="003D2580">
        <w:rPr>
          <w:i/>
          <w:iCs/>
          <w:sz w:val="20"/>
          <w:szCs w:val="20"/>
        </w:rPr>
        <w:t>free text</w:t>
      </w:r>
      <w:r w:rsidR="00DD209F">
        <w:rPr>
          <w:i/>
          <w:iCs/>
          <w:sz w:val="20"/>
          <w:szCs w:val="20"/>
        </w:rPr>
        <w:t xml:space="preserve"> response</w:t>
      </w:r>
      <w:r w:rsidRPr="003D2580" w:rsidR="003D2580">
        <w:rPr>
          <w:i/>
          <w:iCs/>
          <w:sz w:val="20"/>
          <w:szCs w:val="20"/>
        </w:rPr>
        <w:t>]</w:t>
      </w:r>
      <w:r w:rsidRPr="003D2580">
        <w:rPr>
          <w:i/>
          <w:iCs/>
          <w:sz w:val="20"/>
          <w:szCs w:val="20"/>
        </w:rPr>
        <w:t xml:space="preserve">: </w:t>
      </w:r>
    </w:p>
    <w:p w:rsidR="003D2580" w:rsidRPr="007F1FAD" w:rsidP="007F1FAD" w14:paraId="2587FBA8" w14:textId="77777777">
      <w:pPr>
        <w:spacing w:after="0"/>
        <w:ind w:firstLine="360"/>
        <w:rPr>
          <w:sz w:val="20"/>
          <w:szCs w:val="20"/>
        </w:rPr>
      </w:pPr>
    </w:p>
    <w:p w:rsidR="00DD4BE8" w:rsidRPr="003D2580" w:rsidP="003D2580" w14:paraId="5966558C" w14:textId="23EF1560">
      <w:pPr>
        <w:pStyle w:val="Heading2"/>
        <w:numPr>
          <w:ilvl w:val="0"/>
          <w:numId w:val="6"/>
        </w:numPr>
        <w:rPr>
          <w:rFonts w:asciiTheme="minorHAnsi" w:hAnsiTheme="minorHAnsi" w:cstheme="minorHAnsi"/>
          <w:color w:val="000000" w:themeColor="text1"/>
          <w:sz w:val="22"/>
          <w:szCs w:val="22"/>
        </w:rPr>
      </w:pPr>
      <w:r w:rsidRPr="003D2580">
        <w:rPr>
          <w:rFonts w:asciiTheme="minorHAnsi" w:hAnsiTheme="minorHAnsi" w:cstheme="minorHAnsi"/>
          <w:color w:val="000000" w:themeColor="text1"/>
          <w:sz w:val="22"/>
          <w:szCs w:val="22"/>
        </w:rPr>
        <w:t xml:space="preserve">In your business’s current understanding of </w:t>
      </w:r>
      <w:bookmarkStart w:id="4" w:name="_Hlk178835609"/>
      <w:r w:rsidR="006F524B">
        <w:rPr>
          <w:rFonts w:asciiTheme="minorHAnsi" w:hAnsiTheme="minorHAnsi" w:cstheme="minorHAnsi"/>
          <w:color w:val="000000" w:themeColor="text1"/>
          <w:sz w:val="22"/>
          <w:szCs w:val="22"/>
        </w:rPr>
        <w:t>DSCSA</w:t>
      </w:r>
      <w:r w:rsidRPr="00032731" w:rsidR="006F524B">
        <w:rPr>
          <w:rFonts w:asciiTheme="minorHAnsi" w:hAnsiTheme="minorHAnsi" w:cstheme="minorHAnsi"/>
          <w:color w:val="000000" w:themeColor="text1"/>
          <w:sz w:val="22"/>
          <w:szCs w:val="22"/>
        </w:rPr>
        <w:t xml:space="preserve"> requirements for </w:t>
      </w:r>
      <w:r w:rsidRPr="00B634B8" w:rsidR="00B634B8">
        <w:rPr>
          <w:rFonts w:asciiTheme="minorHAnsi" w:hAnsiTheme="minorHAnsi" w:cstheme="minorHAnsi"/>
          <w:color w:val="000000" w:themeColor="text1"/>
          <w:sz w:val="22"/>
          <w:szCs w:val="22"/>
        </w:rPr>
        <w:t>interoperable, electronic tracing of products at the package level</w:t>
      </w:r>
      <w:bookmarkEnd w:id="4"/>
      <w:r w:rsidRPr="003D2580">
        <w:rPr>
          <w:rFonts w:asciiTheme="minorHAnsi" w:hAnsiTheme="minorHAnsi" w:cstheme="minorHAnsi"/>
          <w:color w:val="000000" w:themeColor="text1"/>
          <w:sz w:val="22"/>
          <w:szCs w:val="22"/>
        </w:rPr>
        <w:t>: can the necessary software and hardware be integrated into business practices between trading partners such as wholesale distributors and your business?</w:t>
      </w:r>
    </w:p>
    <w:p w:rsidR="00DD4BE8" w:rsidRPr="00E47BB5" w:rsidP="00DD4BE8" w14:paraId="45ECD2C5" w14:textId="77777777">
      <w:pPr>
        <w:pStyle w:val="ListParagraph"/>
        <w:numPr>
          <w:ilvl w:val="0"/>
          <w:numId w:val="23"/>
        </w:numPr>
        <w:rPr>
          <w:sz w:val="20"/>
          <w:szCs w:val="20"/>
        </w:rPr>
      </w:pPr>
      <w:r w:rsidRPr="00E47BB5">
        <w:rPr>
          <w:sz w:val="20"/>
          <w:szCs w:val="20"/>
        </w:rPr>
        <w:t>Yes</w:t>
      </w:r>
    </w:p>
    <w:p w:rsidR="00DD4BE8" w:rsidRPr="00E47BB5" w:rsidP="00DD4BE8" w14:paraId="295EB386" w14:textId="77777777">
      <w:pPr>
        <w:pStyle w:val="ListParagraph"/>
        <w:numPr>
          <w:ilvl w:val="0"/>
          <w:numId w:val="23"/>
        </w:numPr>
        <w:rPr>
          <w:sz w:val="20"/>
          <w:szCs w:val="20"/>
        </w:rPr>
      </w:pPr>
      <w:r w:rsidRPr="00E47BB5">
        <w:rPr>
          <w:sz w:val="20"/>
          <w:szCs w:val="20"/>
        </w:rPr>
        <w:t>No</w:t>
      </w:r>
    </w:p>
    <w:p w:rsidR="00DD209F" w:rsidP="003D2580" w14:paraId="7DDA373A" w14:textId="77777777">
      <w:pPr>
        <w:spacing w:after="0"/>
        <w:ind w:left="360"/>
        <w:rPr>
          <w:i/>
          <w:iCs/>
          <w:sz w:val="20"/>
          <w:szCs w:val="20"/>
        </w:rPr>
      </w:pPr>
      <w:r w:rsidRPr="003D2580">
        <w:rPr>
          <w:i/>
          <w:iCs/>
          <w:sz w:val="20"/>
          <w:szCs w:val="20"/>
        </w:rPr>
        <w:t>Please explain how or why (</w:t>
      </w:r>
      <w:r>
        <w:rPr>
          <w:i/>
          <w:iCs/>
          <w:sz w:val="20"/>
          <w:szCs w:val="20"/>
        </w:rPr>
        <w:t xml:space="preserve">required </w:t>
      </w:r>
      <w:r w:rsidRPr="003D2580">
        <w:rPr>
          <w:i/>
          <w:iCs/>
          <w:sz w:val="20"/>
          <w:szCs w:val="20"/>
        </w:rPr>
        <w:t>free text</w:t>
      </w:r>
      <w:r>
        <w:rPr>
          <w:i/>
          <w:iCs/>
          <w:sz w:val="20"/>
          <w:szCs w:val="20"/>
        </w:rPr>
        <w:t xml:space="preserve"> response</w:t>
      </w:r>
      <w:r w:rsidRPr="003D2580">
        <w:rPr>
          <w:i/>
          <w:iCs/>
          <w:sz w:val="20"/>
          <w:szCs w:val="20"/>
        </w:rPr>
        <w:t>):</w:t>
      </w:r>
    </w:p>
    <w:p w:rsidR="00DD4BE8" w:rsidRPr="003D2580" w:rsidP="003D2580" w14:paraId="3119DAFF" w14:textId="51BA945B">
      <w:pPr>
        <w:spacing w:after="0"/>
        <w:ind w:left="360"/>
        <w:rPr>
          <w:i/>
          <w:iCs/>
          <w:sz w:val="20"/>
          <w:szCs w:val="20"/>
        </w:rPr>
      </w:pPr>
      <w:r w:rsidRPr="003D2580">
        <w:rPr>
          <w:i/>
          <w:iCs/>
          <w:sz w:val="20"/>
          <w:szCs w:val="20"/>
        </w:rPr>
        <w:t xml:space="preserve"> </w:t>
      </w:r>
    </w:p>
    <w:p w:rsidR="00DD4BE8" w:rsidP="003D2580" w14:paraId="47F32EC5" w14:textId="071B1647">
      <w:pPr>
        <w:pStyle w:val="Heading2"/>
        <w:numPr>
          <w:ilvl w:val="0"/>
          <w:numId w:val="6"/>
        </w:numPr>
        <w:rPr>
          <w:rFonts w:asciiTheme="minorHAnsi" w:hAnsiTheme="minorHAnsi" w:cstheme="minorHAnsi"/>
          <w:color w:val="000000" w:themeColor="text1"/>
          <w:sz w:val="22"/>
          <w:szCs w:val="22"/>
        </w:rPr>
      </w:pPr>
      <w:r w:rsidRPr="003D2580">
        <w:rPr>
          <w:rFonts w:asciiTheme="minorHAnsi" w:hAnsiTheme="minorHAnsi" w:cstheme="minorHAnsi"/>
          <w:color w:val="000000" w:themeColor="text1"/>
          <w:sz w:val="22"/>
          <w:szCs w:val="22"/>
        </w:rPr>
        <w:t xml:space="preserve">Estimate how much it will cost per pharmacy location to implement </w:t>
      </w:r>
      <w:r w:rsidRPr="006D32D0" w:rsidR="006D32D0">
        <w:rPr>
          <w:rFonts w:asciiTheme="minorHAnsi" w:hAnsiTheme="minorHAnsi" w:cstheme="minorHAnsi"/>
          <w:color w:val="000000" w:themeColor="text1"/>
          <w:sz w:val="22"/>
          <w:szCs w:val="22"/>
        </w:rPr>
        <w:t>interoperable, electronic tracing of products at the package level</w:t>
      </w:r>
      <w:r w:rsidRPr="003D2580">
        <w:rPr>
          <w:rFonts w:asciiTheme="minorHAnsi" w:hAnsiTheme="minorHAnsi" w:cstheme="minorHAnsi"/>
          <w:color w:val="000000" w:themeColor="text1"/>
          <w:sz w:val="22"/>
          <w:szCs w:val="22"/>
        </w:rPr>
        <w:t xml:space="preserve"> requirement</w:t>
      </w:r>
      <w:r w:rsidR="006D32D0">
        <w:rPr>
          <w:rFonts w:asciiTheme="minorHAnsi" w:hAnsiTheme="minorHAnsi" w:cstheme="minorHAnsi"/>
          <w:color w:val="000000" w:themeColor="text1"/>
          <w:sz w:val="22"/>
          <w:szCs w:val="22"/>
        </w:rPr>
        <w:t>s</w:t>
      </w:r>
      <w:r w:rsidRPr="003D2580">
        <w:rPr>
          <w:rFonts w:asciiTheme="minorHAnsi" w:hAnsiTheme="minorHAnsi" w:cstheme="minorHAnsi"/>
          <w:color w:val="000000" w:themeColor="text1"/>
          <w:sz w:val="22"/>
          <w:szCs w:val="22"/>
        </w:rPr>
        <w:t xml:space="preserve"> in the categories below.  Potential upfront considerations include the money and time it might take to research requirements, purchase, install, and quality check necessary equipment and technology, train employees, etc.  Potential on-going maintenance considerations include the money and time to quality check systems, maintain systems, update systems, trouble shoot systems, provide refresh training to employees, etc.  The “per pharmacy” amount can be found by adding up the amounts from all of your pharmacy locations and dividing by the number of your pharmacy locations.</w:t>
      </w:r>
    </w:p>
    <w:p w:rsidR="003D2580" w:rsidRPr="007F1FAD" w:rsidP="007F1FAD" w14:paraId="5173599C" w14:textId="77777777">
      <w:pPr>
        <w:spacing w:after="0"/>
        <w:ind w:firstLine="360"/>
        <w:rPr>
          <w:sz w:val="20"/>
          <w:szCs w:val="20"/>
        </w:rPr>
      </w:pPr>
    </w:p>
    <w:p w:rsidR="00DD4BE8" w:rsidRPr="003B48E0" w:rsidP="00B05B8B" w14:paraId="57561601" w14:textId="3AFFB358">
      <w:pPr>
        <w:spacing w:after="0"/>
        <w:rPr>
          <w:i/>
          <w:iCs/>
          <w:sz w:val="20"/>
          <w:szCs w:val="20"/>
        </w:rPr>
      </w:pPr>
      <w:r>
        <w:rPr>
          <w:i/>
          <w:iCs/>
          <w:sz w:val="20"/>
          <w:szCs w:val="20"/>
        </w:rPr>
        <w:t>Expected Upfront C</w:t>
      </w:r>
      <w:r w:rsidRPr="003B48E0">
        <w:rPr>
          <w:i/>
          <w:iCs/>
          <w:sz w:val="20"/>
          <w:szCs w:val="20"/>
        </w:rPr>
        <w:t xml:space="preserve">apital </w:t>
      </w:r>
      <w:r>
        <w:rPr>
          <w:i/>
          <w:iCs/>
          <w:sz w:val="20"/>
          <w:szCs w:val="20"/>
        </w:rPr>
        <w:t>E</w:t>
      </w:r>
      <w:r w:rsidRPr="003B48E0">
        <w:rPr>
          <w:i/>
          <w:iCs/>
          <w:sz w:val="20"/>
          <w:szCs w:val="20"/>
        </w:rPr>
        <w:t>xpenditure (hardware and software)</w:t>
      </w:r>
      <w:r>
        <w:rPr>
          <w:i/>
          <w:iCs/>
          <w:sz w:val="20"/>
          <w:szCs w:val="20"/>
        </w:rPr>
        <w:t xml:space="preserve"> per pharmacy [in $]</w:t>
      </w:r>
      <w:r w:rsidRPr="003B48E0">
        <w:rPr>
          <w:i/>
          <w:iCs/>
          <w:sz w:val="20"/>
          <w:szCs w:val="20"/>
        </w:rPr>
        <w:t xml:space="preserve">: </w:t>
      </w:r>
      <w:r w:rsidR="00DD209F">
        <w:rPr>
          <w:i/>
          <w:iCs/>
          <w:sz w:val="20"/>
          <w:szCs w:val="20"/>
        </w:rPr>
        <w:t>Required f</w:t>
      </w:r>
      <w:r w:rsidRPr="003B48E0" w:rsidR="00DD209F">
        <w:rPr>
          <w:i/>
          <w:iCs/>
          <w:sz w:val="20"/>
          <w:szCs w:val="20"/>
        </w:rPr>
        <w:t xml:space="preserve">ree </w:t>
      </w:r>
      <w:r w:rsidRPr="003B48E0">
        <w:rPr>
          <w:i/>
          <w:iCs/>
          <w:sz w:val="20"/>
          <w:szCs w:val="20"/>
        </w:rPr>
        <w:t>text</w:t>
      </w:r>
    </w:p>
    <w:p w:rsidR="00DD4BE8" w:rsidP="00B05B8B" w14:paraId="1C97076C" w14:textId="7E901D0E">
      <w:pPr>
        <w:spacing w:after="0"/>
        <w:rPr>
          <w:i/>
          <w:iCs/>
          <w:sz w:val="20"/>
          <w:szCs w:val="20"/>
        </w:rPr>
      </w:pPr>
      <w:r>
        <w:rPr>
          <w:i/>
          <w:iCs/>
          <w:sz w:val="20"/>
          <w:szCs w:val="20"/>
        </w:rPr>
        <w:t xml:space="preserve">Expected On-going Maintenance Expenditures per pharmacy [in $ per year]: </w:t>
      </w:r>
      <w:r w:rsidR="00DD209F">
        <w:rPr>
          <w:i/>
          <w:iCs/>
          <w:sz w:val="20"/>
          <w:szCs w:val="20"/>
        </w:rPr>
        <w:t>Required f</w:t>
      </w:r>
      <w:r w:rsidRPr="003B48E0" w:rsidR="00DD209F">
        <w:rPr>
          <w:i/>
          <w:iCs/>
          <w:sz w:val="20"/>
          <w:szCs w:val="20"/>
        </w:rPr>
        <w:t xml:space="preserve">ree </w:t>
      </w:r>
      <w:r>
        <w:rPr>
          <w:i/>
          <w:iCs/>
          <w:sz w:val="20"/>
          <w:szCs w:val="20"/>
        </w:rPr>
        <w:t>text</w:t>
      </w:r>
    </w:p>
    <w:p w:rsidR="00DD4BE8" w:rsidP="00B05B8B" w14:paraId="690472A7" w14:textId="79B7A1C3">
      <w:pPr>
        <w:spacing w:after="0"/>
        <w:rPr>
          <w:i/>
          <w:iCs/>
          <w:sz w:val="20"/>
          <w:szCs w:val="20"/>
        </w:rPr>
      </w:pPr>
      <w:r>
        <w:rPr>
          <w:i/>
          <w:iCs/>
          <w:sz w:val="20"/>
          <w:szCs w:val="20"/>
        </w:rPr>
        <w:t xml:space="preserve">Expected Upfront </w:t>
      </w:r>
      <w:r w:rsidRPr="003B48E0">
        <w:rPr>
          <w:i/>
          <w:iCs/>
          <w:sz w:val="20"/>
          <w:szCs w:val="20"/>
        </w:rPr>
        <w:t>Personnel Costs (</w:t>
      </w:r>
      <w:r>
        <w:rPr>
          <w:i/>
          <w:iCs/>
          <w:sz w:val="20"/>
          <w:szCs w:val="20"/>
        </w:rPr>
        <w:t>total including management</w:t>
      </w:r>
      <w:r w:rsidRPr="003B48E0">
        <w:rPr>
          <w:i/>
          <w:iCs/>
          <w:sz w:val="20"/>
          <w:szCs w:val="20"/>
        </w:rPr>
        <w:t>)</w:t>
      </w:r>
      <w:r>
        <w:rPr>
          <w:i/>
          <w:iCs/>
          <w:sz w:val="20"/>
          <w:szCs w:val="20"/>
        </w:rPr>
        <w:t xml:space="preserve"> per pharmacy [in $]</w:t>
      </w:r>
      <w:r w:rsidRPr="003B48E0">
        <w:rPr>
          <w:i/>
          <w:iCs/>
          <w:sz w:val="20"/>
          <w:szCs w:val="20"/>
        </w:rPr>
        <w:t>:</w:t>
      </w:r>
      <w:r w:rsidRPr="003D2580">
        <w:rPr>
          <w:i/>
          <w:iCs/>
          <w:sz w:val="20"/>
          <w:szCs w:val="20"/>
        </w:rPr>
        <w:t xml:space="preserve">  </w:t>
      </w:r>
      <w:r w:rsidR="00DD209F">
        <w:rPr>
          <w:i/>
          <w:iCs/>
          <w:sz w:val="20"/>
          <w:szCs w:val="20"/>
        </w:rPr>
        <w:t>Required f</w:t>
      </w:r>
      <w:r w:rsidRPr="003B48E0" w:rsidR="00DD209F">
        <w:rPr>
          <w:i/>
          <w:iCs/>
          <w:sz w:val="20"/>
          <w:szCs w:val="20"/>
        </w:rPr>
        <w:t xml:space="preserve">ree </w:t>
      </w:r>
      <w:r w:rsidRPr="003B48E0">
        <w:rPr>
          <w:i/>
          <w:iCs/>
          <w:sz w:val="20"/>
          <w:szCs w:val="20"/>
        </w:rPr>
        <w:t>text</w:t>
      </w:r>
    </w:p>
    <w:p w:rsidR="00DD4BE8" w:rsidRPr="003D2580" w:rsidP="00B05B8B" w14:paraId="6AAF6840" w14:textId="14C5A377">
      <w:pPr>
        <w:spacing w:after="0"/>
        <w:rPr>
          <w:i/>
          <w:iCs/>
          <w:sz w:val="20"/>
          <w:szCs w:val="20"/>
        </w:rPr>
      </w:pPr>
      <w:r>
        <w:rPr>
          <w:i/>
          <w:iCs/>
          <w:sz w:val="20"/>
          <w:szCs w:val="20"/>
        </w:rPr>
        <w:t xml:space="preserve">Expected Upfront </w:t>
      </w:r>
      <w:r w:rsidRPr="003B48E0">
        <w:rPr>
          <w:i/>
          <w:iCs/>
          <w:sz w:val="20"/>
          <w:szCs w:val="20"/>
        </w:rPr>
        <w:t xml:space="preserve">Personnel </w:t>
      </w:r>
      <w:r>
        <w:rPr>
          <w:i/>
          <w:iCs/>
          <w:sz w:val="20"/>
          <w:szCs w:val="20"/>
        </w:rPr>
        <w:t xml:space="preserve">Time </w:t>
      </w:r>
      <w:r w:rsidRPr="003B48E0">
        <w:rPr>
          <w:i/>
          <w:iCs/>
          <w:sz w:val="20"/>
          <w:szCs w:val="20"/>
        </w:rPr>
        <w:t>(</w:t>
      </w:r>
      <w:r>
        <w:rPr>
          <w:i/>
          <w:iCs/>
          <w:sz w:val="20"/>
          <w:szCs w:val="20"/>
        </w:rPr>
        <w:t>total</w:t>
      </w:r>
      <w:r w:rsidRPr="003B48E0">
        <w:rPr>
          <w:i/>
          <w:iCs/>
          <w:sz w:val="20"/>
          <w:szCs w:val="20"/>
        </w:rPr>
        <w:t xml:space="preserve"> </w:t>
      </w:r>
      <w:r>
        <w:rPr>
          <w:i/>
          <w:iCs/>
          <w:sz w:val="20"/>
          <w:szCs w:val="20"/>
        </w:rPr>
        <w:t>including</w:t>
      </w:r>
      <w:r w:rsidRPr="003B48E0">
        <w:rPr>
          <w:i/>
          <w:iCs/>
          <w:sz w:val="20"/>
          <w:szCs w:val="20"/>
        </w:rPr>
        <w:t xml:space="preserve"> </w:t>
      </w:r>
      <w:r>
        <w:rPr>
          <w:i/>
          <w:iCs/>
          <w:sz w:val="20"/>
          <w:szCs w:val="20"/>
        </w:rPr>
        <w:t>management</w:t>
      </w:r>
      <w:r w:rsidRPr="003B48E0">
        <w:rPr>
          <w:i/>
          <w:iCs/>
          <w:sz w:val="20"/>
          <w:szCs w:val="20"/>
        </w:rPr>
        <w:t>)</w:t>
      </w:r>
      <w:r>
        <w:rPr>
          <w:i/>
          <w:iCs/>
          <w:sz w:val="20"/>
          <w:szCs w:val="20"/>
        </w:rPr>
        <w:t xml:space="preserve"> per pharmacy [in business days]</w:t>
      </w:r>
      <w:r w:rsidRPr="003B48E0">
        <w:rPr>
          <w:i/>
          <w:iCs/>
          <w:sz w:val="20"/>
          <w:szCs w:val="20"/>
        </w:rPr>
        <w:t>:</w:t>
      </w:r>
      <w:r w:rsidRPr="003D2580">
        <w:rPr>
          <w:i/>
          <w:iCs/>
          <w:sz w:val="20"/>
          <w:szCs w:val="20"/>
        </w:rPr>
        <w:t xml:space="preserve">  </w:t>
      </w:r>
      <w:r w:rsidR="00DD209F">
        <w:rPr>
          <w:i/>
          <w:iCs/>
          <w:sz w:val="20"/>
          <w:szCs w:val="20"/>
        </w:rPr>
        <w:t>Required f</w:t>
      </w:r>
      <w:r w:rsidRPr="003B48E0" w:rsidR="00DD209F">
        <w:rPr>
          <w:i/>
          <w:iCs/>
          <w:sz w:val="20"/>
          <w:szCs w:val="20"/>
        </w:rPr>
        <w:t xml:space="preserve">ree </w:t>
      </w:r>
      <w:r w:rsidRPr="003B48E0">
        <w:rPr>
          <w:i/>
          <w:iCs/>
          <w:sz w:val="20"/>
          <w:szCs w:val="20"/>
        </w:rPr>
        <w:t>text</w:t>
      </w:r>
    </w:p>
    <w:p w:rsidR="00DD4BE8" w:rsidP="00B05B8B" w14:paraId="663F5B8E" w14:textId="7D1CB5D0">
      <w:pPr>
        <w:spacing w:after="0"/>
        <w:rPr>
          <w:i/>
          <w:iCs/>
          <w:sz w:val="20"/>
          <w:szCs w:val="20"/>
        </w:rPr>
      </w:pPr>
      <w:r>
        <w:rPr>
          <w:i/>
          <w:iCs/>
          <w:sz w:val="20"/>
          <w:szCs w:val="20"/>
        </w:rPr>
        <w:t xml:space="preserve">Expected On-going </w:t>
      </w:r>
      <w:r w:rsidRPr="003B48E0">
        <w:rPr>
          <w:i/>
          <w:iCs/>
          <w:sz w:val="20"/>
          <w:szCs w:val="20"/>
        </w:rPr>
        <w:t>Personnel Costs (</w:t>
      </w:r>
      <w:r>
        <w:rPr>
          <w:i/>
          <w:iCs/>
          <w:sz w:val="20"/>
          <w:szCs w:val="20"/>
        </w:rPr>
        <w:t>total including management</w:t>
      </w:r>
      <w:r w:rsidRPr="003B48E0">
        <w:rPr>
          <w:i/>
          <w:iCs/>
          <w:sz w:val="20"/>
          <w:szCs w:val="20"/>
        </w:rPr>
        <w:t>)</w:t>
      </w:r>
      <w:r>
        <w:rPr>
          <w:i/>
          <w:iCs/>
          <w:sz w:val="20"/>
          <w:szCs w:val="20"/>
        </w:rPr>
        <w:t xml:space="preserve"> per pharmacy [in $ per year]</w:t>
      </w:r>
      <w:r w:rsidRPr="003B48E0">
        <w:rPr>
          <w:i/>
          <w:iCs/>
          <w:sz w:val="20"/>
          <w:szCs w:val="20"/>
        </w:rPr>
        <w:t>:</w:t>
      </w:r>
      <w:r w:rsidRPr="003D2580">
        <w:rPr>
          <w:i/>
          <w:iCs/>
          <w:sz w:val="20"/>
          <w:szCs w:val="20"/>
        </w:rPr>
        <w:t xml:space="preserve">  </w:t>
      </w:r>
      <w:r w:rsidR="00DD209F">
        <w:rPr>
          <w:i/>
          <w:iCs/>
          <w:sz w:val="20"/>
          <w:szCs w:val="20"/>
        </w:rPr>
        <w:t>Required f</w:t>
      </w:r>
      <w:r w:rsidRPr="003B48E0" w:rsidR="00DD209F">
        <w:rPr>
          <w:i/>
          <w:iCs/>
          <w:sz w:val="20"/>
          <w:szCs w:val="20"/>
        </w:rPr>
        <w:t xml:space="preserve">ree </w:t>
      </w:r>
      <w:r w:rsidRPr="003B48E0">
        <w:rPr>
          <w:i/>
          <w:iCs/>
          <w:sz w:val="20"/>
          <w:szCs w:val="20"/>
        </w:rPr>
        <w:t>text</w:t>
      </w:r>
    </w:p>
    <w:p w:rsidR="00DD4BE8" w:rsidP="00B05B8B" w14:paraId="27A83D8A" w14:textId="5177E57F">
      <w:pPr>
        <w:spacing w:after="0"/>
        <w:rPr>
          <w:i/>
          <w:iCs/>
          <w:sz w:val="20"/>
          <w:szCs w:val="20"/>
        </w:rPr>
      </w:pPr>
      <w:r>
        <w:rPr>
          <w:i/>
          <w:iCs/>
          <w:sz w:val="20"/>
          <w:szCs w:val="20"/>
        </w:rPr>
        <w:t xml:space="preserve">Expected On-going </w:t>
      </w:r>
      <w:r w:rsidRPr="003B48E0">
        <w:rPr>
          <w:i/>
          <w:iCs/>
          <w:sz w:val="20"/>
          <w:szCs w:val="20"/>
        </w:rPr>
        <w:t xml:space="preserve">Personnel </w:t>
      </w:r>
      <w:r>
        <w:rPr>
          <w:i/>
          <w:iCs/>
          <w:sz w:val="20"/>
          <w:szCs w:val="20"/>
        </w:rPr>
        <w:t xml:space="preserve">Time </w:t>
      </w:r>
      <w:r w:rsidRPr="003B48E0">
        <w:rPr>
          <w:i/>
          <w:iCs/>
          <w:sz w:val="20"/>
          <w:szCs w:val="20"/>
        </w:rPr>
        <w:t>(</w:t>
      </w:r>
      <w:r>
        <w:rPr>
          <w:i/>
          <w:iCs/>
          <w:sz w:val="20"/>
          <w:szCs w:val="20"/>
        </w:rPr>
        <w:t>total</w:t>
      </w:r>
      <w:r w:rsidRPr="003B48E0">
        <w:rPr>
          <w:i/>
          <w:iCs/>
          <w:sz w:val="20"/>
          <w:szCs w:val="20"/>
        </w:rPr>
        <w:t xml:space="preserve"> </w:t>
      </w:r>
      <w:r>
        <w:rPr>
          <w:i/>
          <w:iCs/>
          <w:sz w:val="20"/>
          <w:szCs w:val="20"/>
        </w:rPr>
        <w:t>including</w:t>
      </w:r>
      <w:r w:rsidRPr="003B48E0">
        <w:rPr>
          <w:i/>
          <w:iCs/>
          <w:sz w:val="20"/>
          <w:szCs w:val="20"/>
        </w:rPr>
        <w:t xml:space="preserve"> </w:t>
      </w:r>
      <w:r>
        <w:rPr>
          <w:i/>
          <w:iCs/>
          <w:sz w:val="20"/>
          <w:szCs w:val="20"/>
        </w:rPr>
        <w:t>management</w:t>
      </w:r>
      <w:r w:rsidRPr="003B48E0">
        <w:rPr>
          <w:i/>
          <w:iCs/>
          <w:sz w:val="20"/>
          <w:szCs w:val="20"/>
        </w:rPr>
        <w:t>)</w:t>
      </w:r>
      <w:r>
        <w:rPr>
          <w:i/>
          <w:iCs/>
          <w:sz w:val="20"/>
          <w:szCs w:val="20"/>
        </w:rPr>
        <w:t xml:space="preserve"> per pharmacy [in business days per year]</w:t>
      </w:r>
      <w:r w:rsidRPr="003B48E0">
        <w:rPr>
          <w:i/>
          <w:iCs/>
          <w:sz w:val="20"/>
          <w:szCs w:val="20"/>
        </w:rPr>
        <w:t>:</w:t>
      </w:r>
      <w:r w:rsidRPr="003D2580">
        <w:rPr>
          <w:i/>
          <w:iCs/>
          <w:sz w:val="20"/>
          <w:szCs w:val="20"/>
        </w:rPr>
        <w:t xml:space="preserve">  </w:t>
      </w:r>
      <w:r w:rsidR="00DD209F">
        <w:rPr>
          <w:i/>
          <w:iCs/>
          <w:sz w:val="20"/>
          <w:szCs w:val="20"/>
        </w:rPr>
        <w:t>Required f</w:t>
      </w:r>
      <w:r w:rsidRPr="003B48E0" w:rsidR="00DD209F">
        <w:rPr>
          <w:i/>
          <w:iCs/>
          <w:sz w:val="20"/>
          <w:szCs w:val="20"/>
        </w:rPr>
        <w:t xml:space="preserve">ree </w:t>
      </w:r>
      <w:r w:rsidRPr="003B48E0">
        <w:rPr>
          <w:i/>
          <w:iCs/>
          <w:sz w:val="20"/>
          <w:szCs w:val="20"/>
        </w:rPr>
        <w:t>text</w:t>
      </w:r>
    </w:p>
    <w:p w:rsidR="0069709E" w:rsidRPr="007F1FAD" w:rsidP="007F1FAD" w14:paraId="1DBF1F85" w14:textId="77777777">
      <w:pPr>
        <w:spacing w:after="0"/>
        <w:ind w:firstLine="360"/>
        <w:rPr>
          <w:sz w:val="20"/>
          <w:szCs w:val="20"/>
        </w:rPr>
      </w:pPr>
    </w:p>
    <w:p w:rsidR="00DD4BE8" w:rsidRPr="0069709E" w:rsidP="0069709E" w14:paraId="7C4DA0A2" w14:textId="6FAB31E9">
      <w:pPr>
        <w:pStyle w:val="Heading2"/>
        <w:numPr>
          <w:ilvl w:val="0"/>
          <w:numId w:val="6"/>
        </w:numPr>
        <w:rPr>
          <w:rFonts w:asciiTheme="minorHAnsi" w:hAnsiTheme="minorHAnsi" w:cstheme="minorHAnsi"/>
          <w:color w:val="000000" w:themeColor="text1"/>
          <w:sz w:val="22"/>
          <w:szCs w:val="22"/>
        </w:rPr>
      </w:pPr>
      <w:r w:rsidRPr="0069709E">
        <w:rPr>
          <w:rFonts w:asciiTheme="minorHAnsi" w:hAnsiTheme="minorHAnsi" w:cstheme="minorHAnsi"/>
          <w:color w:val="000000" w:themeColor="text1"/>
          <w:sz w:val="22"/>
          <w:szCs w:val="22"/>
        </w:rPr>
        <w:t xml:space="preserve">Estimate how many additional full-time employees you expect to hire to be able to comply with </w:t>
      </w:r>
      <w:r w:rsidR="00D93C2B">
        <w:rPr>
          <w:rFonts w:asciiTheme="minorHAnsi" w:hAnsiTheme="minorHAnsi" w:cstheme="minorHAnsi"/>
          <w:color w:val="000000" w:themeColor="text1"/>
          <w:sz w:val="22"/>
          <w:szCs w:val="22"/>
        </w:rPr>
        <w:t>DSCSA</w:t>
      </w:r>
      <w:r w:rsidRPr="00032731" w:rsidR="00D93C2B">
        <w:rPr>
          <w:rFonts w:asciiTheme="minorHAnsi" w:hAnsiTheme="minorHAnsi" w:cstheme="minorHAnsi"/>
          <w:color w:val="000000" w:themeColor="text1"/>
          <w:sz w:val="22"/>
          <w:szCs w:val="22"/>
        </w:rPr>
        <w:t xml:space="preserve"> requirements for </w:t>
      </w:r>
      <w:r w:rsidRPr="00B634B8" w:rsidR="00D93C2B">
        <w:rPr>
          <w:rFonts w:asciiTheme="minorHAnsi" w:hAnsiTheme="minorHAnsi" w:cstheme="minorHAnsi"/>
          <w:color w:val="000000" w:themeColor="text1"/>
          <w:sz w:val="22"/>
          <w:szCs w:val="22"/>
        </w:rPr>
        <w:t>interoperable, electronic tracing of products at the package level</w:t>
      </w:r>
      <w:r w:rsidRPr="0069709E">
        <w:rPr>
          <w:rFonts w:asciiTheme="minorHAnsi" w:hAnsiTheme="minorHAnsi" w:cstheme="minorHAnsi"/>
          <w:color w:val="000000" w:themeColor="text1"/>
          <w:sz w:val="22"/>
          <w:szCs w:val="22"/>
        </w:rPr>
        <w:t xml:space="preserve">? </w:t>
      </w:r>
    </w:p>
    <w:p w:rsidR="00E81DB0" w:rsidRPr="007F1FAD" w:rsidP="007F1FAD" w14:paraId="5C0BB0CC" w14:textId="77777777">
      <w:pPr>
        <w:spacing w:after="0"/>
        <w:ind w:firstLine="360"/>
        <w:rPr>
          <w:sz w:val="20"/>
          <w:szCs w:val="20"/>
        </w:rPr>
      </w:pPr>
    </w:p>
    <w:p w:rsidR="00DD4BE8" w:rsidRPr="003B48E0" w:rsidP="0069709E" w14:paraId="49186E52" w14:textId="70B1475D">
      <w:pPr>
        <w:spacing w:after="0"/>
        <w:ind w:left="360"/>
        <w:rPr>
          <w:i/>
          <w:iCs/>
          <w:sz w:val="20"/>
          <w:szCs w:val="20"/>
        </w:rPr>
      </w:pPr>
      <w:r>
        <w:rPr>
          <w:i/>
          <w:iCs/>
          <w:sz w:val="20"/>
          <w:szCs w:val="20"/>
        </w:rPr>
        <w:t>[</w:t>
      </w:r>
      <w:r w:rsidR="00DD209F">
        <w:rPr>
          <w:i/>
          <w:iCs/>
          <w:sz w:val="20"/>
          <w:szCs w:val="20"/>
        </w:rPr>
        <w:t>Required n</w:t>
      </w:r>
      <w:r w:rsidRPr="003B48E0">
        <w:rPr>
          <w:i/>
          <w:iCs/>
          <w:sz w:val="20"/>
          <w:szCs w:val="20"/>
        </w:rPr>
        <w:t xml:space="preserve">umeric </w:t>
      </w:r>
      <w:r w:rsidR="00DD209F">
        <w:rPr>
          <w:i/>
          <w:iCs/>
          <w:sz w:val="20"/>
          <w:szCs w:val="20"/>
        </w:rPr>
        <w:t>response</w:t>
      </w:r>
      <w:r>
        <w:rPr>
          <w:i/>
          <w:iCs/>
          <w:sz w:val="20"/>
          <w:szCs w:val="20"/>
        </w:rPr>
        <w:t>]</w:t>
      </w:r>
    </w:p>
    <w:p w:rsidR="00DD4BE8" w:rsidRPr="007F1FAD" w:rsidP="007F1FAD" w14:paraId="494D2937" w14:textId="77777777">
      <w:pPr>
        <w:spacing w:after="0"/>
        <w:ind w:firstLine="360"/>
        <w:rPr>
          <w:sz w:val="20"/>
          <w:szCs w:val="20"/>
        </w:rPr>
      </w:pPr>
    </w:p>
    <w:p w:rsidR="00DD4BE8" w:rsidRPr="00EB4A35" w:rsidP="00EB4A35" w14:paraId="3032EC43" w14:textId="1A3EED63">
      <w:pPr>
        <w:pStyle w:val="Heading2"/>
        <w:numPr>
          <w:ilvl w:val="0"/>
          <w:numId w:val="6"/>
        </w:numPr>
        <w:rPr>
          <w:rFonts w:asciiTheme="minorHAnsi" w:hAnsiTheme="minorHAnsi" w:cstheme="minorHAnsi"/>
          <w:color w:val="000000" w:themeColor="text1"/>
          <w:sz w:val="22"/>
          <w:szCs w:val="22"/>
        </w:rPr>
      </w:pPr>
      <w:r w:rsidRPr="00EB4A35">
        <w:rPr>
          <w:rFonts w:asciiTheme="minorHAnsi" w:hAnsiTheme="minorHAnsi" w:cstheme="minorHAnsi"/>
          <w:color w:val="000000" w:themeColor="text1"/>
          <w:sz w:val="22"/>
          <w:szCs w:val="22"/>
        </w:rPr>
        <w:t xml:space="preserve">In your business’s current understanding of </w:t>
      </w:r>
      <w:r w:rsidR="0069094B">
        <w:rPr>
          <w:rFonts w:asciiTheme="minorHAnsi" w:hAnsiTheme="minorHAnsi" w:cstheme="minorHAnsi"/>
          <w:color w:val="000000" w:themeColor="text1"/>
          <w:sz w:val="22"/>
          <w:szCs w:val="22"/>
        </w:rPr>
        <w:t>DSCSA</w:t>
      </w:r>
      <w:r w:rsidRPr="00032731" w:rsidR="0069094B">
        <w:rPr>
          <w:rFonts w:asciiTheme="minorHAnsi" w:hAnsiTheme="minorHAnsi" w:cstheme="minorHAnsi"/>
          <w:color w:val="000000" w:themeColor="text1"/>
          <w:sz w:val="22"/>
          <w:szCs w:val="22"/>
        </w:rPr>
        <w:t xml:space="preserve"> requirements for </w:t>
      </w:r>
      <w:r w:rsidRPr="00B634B8" w:rsidR="0069094B">
        <w:rPr>
          <w:rFonts w:asciiTheme="minorHAnsi" w:hAnsiTheme="minorHAnsi" w:cstheme="minorHAnsi"/>
          <w:color w:val="000000" w:themeColor="text1"/>
          <w:sz w:val="22"/>
          <w:szCs w:val="22"/>
        </w:rPr>
        <w:t>interoperable, electronic tracing of products at the package level</w:t>
      </w:r>
      <w:r w:rsidRPr="00EB4A35">
        <w:rPr>
          <w:rFonts w:asciiTheme="minorHAnsi" w:hAnsiTheme="minorHAnsi" w:cstheme="minorHAnsi"/>
          <w:color w:val="000000" w:themeColor="text1"/>
          <w:sz w:val="22"/>
          <w:szCs w:val="22"/>
        </w:rPr>
        <w:t>: would obtaining, installing, and maintaining the necessary software and hardware create undue economic hardship for your business?</w:t>
      </w:r>
    </w:p>
    <w:p w:rsidR="00DD4BE8" w:rsidRPr="00E47BB5" w:rsidP="00EB4A35" w14:paraId="2C9E928B" w14:textId="77777777">
      <w:pPr>
        <w:pStyle w:val="ListParagraph"/>
        <w:numPr>
          <w:ilvl w:val="0"/>
          <w:numId w:val="23"/>
        </w:numPr>
        <w:rPr>
          <w:sz w:val="20"/>
          <w:szCs w:val="20"/>
        </w:rPr>
      </w:pPr>
      <w:r w:rsidRPr="00E47BB5">
        <w:rPr>
          <w:sz w:val="20"/>
          <w:szCs w:val="20"/>
        </w:rPr>
        <w:t>Yes</w:t>
      </w:r>
    </w:p>
    <w:p w:rsidR="00DD4BE8" w:rsidRPr="00E47BB5" w:rsidP="00EB4A35" w14:paraId="5A68ADEB" w14:textId="77777777">
      <w:pPr>
        <w:pStyle w:val="ListParagraph"/>
        <w:numPr>
          <w:ilvl w:val="0"/>
          <w:numId w:val="23"/>
        </w:numPr>
        <w:rPr>
          <w:sz w:val="20"/>
          <w:szCs w:val="20"/>
        </w:rPr>
      </w:pPr>
      <w:r w:rsidRPr="00E47BB5">
        <w:rPr>
          <w:sz w:val="20"/>
          <w:szCs w:val="20"/>
        </w:rPr>
        <w:t>No</w:t>
      </w:r>
    </w:p>
    <w:p w:rsidR="00DD4BE8" w:rsidRPr="00EB4A35" w:rsidP="00EB4A35" w14:paraId="7CE4FEE3" w14:textId="75D11220">
      <w:pPr>
        <w:spacing w:after="0"/>
        <w:ind w:left="360"/>
        <w:rPr>
          <w:i/>
          <w:iCs/>
          <w:sz w:val="20"/>
          <w:szCs w:val="20"/>
        </w:rPr>
      </w:pPr>
      <w:r w:rsidRPr="00EB4A35">
        <w:rPr>
          <w:i/>
          <w:iCs/>
          <w:sz w:val="20"/>
          <w:szCs w:val="20"/>
        </w:rPr>
        <w:t>Please explain how or why with any specific causes of undue economic hardship or not (</w:t>
      </w:r>
      <w:r w:rsidR="00DD209F">
        <w:rPr>
          <w:i/>
          <w:iCs/>
          <w:sz w:val="20"/>
          <w:szCs w:val="20"/>
        </w:rPr>
        <w:t xml:space="preserve">required </w:t>
      </w:r>
      <w:r w:rsidRPr="00EB4A35">
        <w:rPr>
          <w:i/>
          <w:iCs/>
          <w:sz w:val="20"/>
          <w:szCs w:val="20"/>
        </w:rPr>
        <w:t>free text</w:t>
      </w:r>
      <w:r w:rsidR="00DD209F">
        <w:rPr>
          <w:i/>
          <w:iCs/>
          <w:sz w:val="20"/>
          <w:szCs w:val="20"/>
        </w:rPr>
        <w:t xml:space="preserve"> response</w:t>
      </w:r>
      <w:r w:rsidRPr="00EB4A35">
        <w:rPr>
          <w:i/>
          <w:iCs/>
          <w:sz w:val="20"/>
          <w:szCs w:val="20"/>
        </w:rPr>
        <w:t xml:space="preserve">): </w:t>
      </w:r>
    </w:p>
    <w:p w:rsidR="00DD4BE8" w:rsidRPr="007F1FAD" w:rsidP="007F1FAD" w14:paraId="78134798" w14:textId="77777777">
      <w:pPr>
        <w:spacing w:after="0"/>
        <w:ind w:firstLine="360"/>
        <w:rPr>
          <w:sz w:val="20"/>
          <w:szCs w:val="20"/>
        </w:rPr>
      </w:pPr>
    </w:p>
    <w:p w:rsidR="00D136B9" w:rsidRPr="00E86375" w:rsidP="0069094B" w14:paraId="160E4417" w14:textId="2208D693">
      <w:r w:rsidRPr="00D136B9">
        <w:rPr>
          <w:rFonts w:ascii="Calibri" w:hAnsi="Calibri" w:cs="Calibri"/>
          <w:b/>
          <w:bCs/>
          <w:color w:val="000000" w:themeColor="text1"/>
          <w:sz w:val="24"/>
          <w:szCs w:val="24"/>
        </w:rPr>
        <w:t xml:space="preserve">Specifics of the Future State of Electronic </w:t>
      </w:r>
      <w:r w:rsidRPr="00D136B9">
        <w:rPr>
          <w:rFonts w:ascii="Calibri" w:hAnsi="Calibri" w:cs="Calibri"/>
          <w:b/>
          <w:bCs/>
          <w:color w:val="000000" w:themeColor="text1"/>
          <w:sz w:val="24"/>
          <w:szCs w:val="24"/>
        </w:rPr>
        <w:t xml:space="preserve">DSCSA </w:t>
      </w:r>
      <w:r w:rsidRPr="00D136B9">
        <w:rPr>
          <w:rFonts w:ascii="Calibri" w:hAnsi="Calibri" w:cs="Calibri"/>
          <w:b/>
          <w:bCs/>
          <w:color w:val="000000" w:themeColor="text1"/>
          <w:sz w:val="24"/>
          <w:szCs w:val="24"/>
        </w:rPr>
        <w:t xml:space="preserve">Data Exchange </w:t>
      </w:r>
    </w:p>
    <w:p w:rsidR="00DD4BE8" w:rsidRPr="003B6D06" w:rsidP="003B6D06" w14:paraId="3E6E366F" w14:textId="1CA65AF7">
      <w:pPr>
        <w:pStyle w:val="Heading2"/>
        <w:numPr>
          <w:ilvl w:val="0"/>
          <w:numId w:val="6"/>
        </w:numPr>
        <w:rPr>
          <w:rFonts w:asciiTheme="minorHAnsi" w:hAnsiTheme="minorHAnsi" w:cstheme="minorHAnsi"/>
          <w:color w:val="000000" w:themeColor="text1"/>
          <w:sz w:val="22"/>
          <w:szCs w:val="22"/>
        </w:rPr>
      </w:pPr>
      <w:r w:rsidRPr="003B6D06">
        <w:rPr>
          <w:rFonts w:asciiTheme="minorHAnsi" w:hAnsiTheme="minorHAnsi" w:cstheme="minorHAnsi"/>
          <w:color w:val="000000" w:themeColor="text1"/>
          <w:sz w:val="22"/>
          <w:szCs w:val="22"/>
        </w:rPr>
        <w:t xml:space="preserve">Do any of your business practices or operations need to change to meet the </w:t>
      </w:r>
      <w:r w:rsidR="0069094B">
        <w:rPr>
          <w:rFonts w:asciiTheme="minorHAnsi" w:hAnsiTheme="minorHAnsi" w:cstheme="minorHAnsi"/>
          <w:color w:val="000000" w:themeColor="text1"/>
          <w:sz w:val="22"/>
          <w:szCs w:val="22"/>
        </w:rPr>
        <w:t>DSCSA</w:t>
      </w:r>
      <w:r w:rsidRPr="00032731" w:rsidR="0069094B">
        <w:rPr>
          <w:rFonts w:asciiTheme="minorHAnsi" w:hAnsiTheme="minorHAnsi" w:cstheme="minorHAnsi"/>
          <w:color w:val="000000" w:themeColor="text1"/>
          <w:sz w:val="22"/>
          <w:szCs w:val="22"/>
        </w:rPr>
        <w:t xml:space="preserve"> requirements for </w:t>
      </w:r>
      <w:r w:rsidRPr="00B634B8" w:rsidR="0069094B">
        <w:rPr>
          <w:rFonts w:asciiTheme="minorHAnsi" w:hAnsiTheme="minorHAnsi" w:cstheme="minorHAnsi"/>
          <w:color w:val="000000" w:themeColor="text1"/>
          <w:sz w:val="22"/>
          <w:szCs w:val="22"/>
        </w:rPr>
        <w:t>interoperable, electronic tracing of products at the package level</w:t>
      </w:r>
      <w:r w:rsidRPr="003B6D06">
        <w:rPr>
          <w:rFonts w:asciiTheme="minorHAnsi" w:hAnsiTheme="minorHAnsi" w:cstheme="minorHAnsi"/>
          <w:color w:val="000000" w:themeColor="text1"/>
          <w:sz w:val="22"/>
          <w:szCs w:val="22"/>
        </w:rPr>
        <w:t>?</w:t>
      </w:r>
    </w:p>
    <w:p w:rsidR="00DD4BE8" w:rsidRPr="00E47BB5" w:rsidP="003B6D06" w14:paraId="252B2448" w14:textId="77777777">
      <w:pPr>
        <w:pStyle w:val="ListParagraph"/>
        <w:numPr>
          <w:ilvl w:val="0"/>
          <w:numId w:val="23"/>
        </w:numPr>
        <w:spacing w:after="0"/>
        <w:rPr>
          <w:sz w:val="20"/>
          <w:szCs w:val="20"/>
        </w:rPr>
      </w:pPr>
      <w:r w:rsidRPr="00E47BB5">
        <w:rPr>
          <w:sz w:val="20"/>
          <w:szCs w:val="20"/>
        </w:rPr>
        <w:t>Yes</w:t>
      </w:r>
    </w:p>
    <w:p w:rsidR="00DD4BE8" w:rsidRPr="00E47BB5" w:rsidP="008A70F7" w14:paraId="031B9D7A" w14:textId="77777777">
      <w:pPr>
        <w:pStyle w:val="ListParagraph"/>
        <w:numPr>
          <w:ilvl w:val="0"/>
          <w:numId w:val="23"/>
        </w:numPr>
        <w:spacing w:after="0"/>
        <w:rPr>
          <w:sz w:val="20"/>
          <w:szCs w:val="20"/>
        </w:rPr>
      </w:pPr>
      <w:r w:rsidRPr="00E47BB5">
        <w:rPr>
          <w:sz w:val="20"/>
          <w:szCs w:val="20"/>
        </w:rPr>
        <w:t>No</w:t>
      </w:r>
    </w:p>
    <w:p w:rsidR="00E81DB0" w:rsidRPr="007F1FAD" w:rsidP="007F1FAD" w14:paraId="0EABC123" w14:textId="77777777">
      <w:pPr>
        <w:spacing w:after="0"/>
        <w:ind w:firstLine="360"/>
        <w:rPr>
          <w:sz w:val="20"/>
          <w:szCs w:val="20"/>
        </w:rPr>
      </w:pPr>
    </w:p>
    <w:p w:rsidR="00DD4BE8" w:rsidRPr="00E81DB0" w:rsidP="00DD4BE8" w14:paraId="5574F117" w14:textId="0D36E995">
      <w:pPr>
        <w:spacing w:after="0"/>
        <w:ind w:left="360"/>
        <w:rPr>
          <w:i/>
          <w:iCs/>
          <w:sz w:val="20"/>
          <w:szCs w:val="20"/>
        </w:rPr>
      </w:pPr>
      <w:r w:rsidRPr="00E81DB0">
        <w:rPr>
          <w:i/>
          <w:sz w:val="20"/>
          <w:szCs w:val="20"/>
        </w:rPr>
        <w:t xml:space="preserve">Please explain how or why </w:t>
      </w:r>
      <w:r w:rsidRPr="00E81DB0" w:rsidR="008A70F7">
        <w:rPr>
          <w:i/>
          <w:sz w:val="20"/>
          <w:szCs w:val="20"/>
        </w:rPr>
        <w:t>[</w:t>
      </w:r>
      <w:r w:rsidRPr="00E81DB0" w:rsidR="00DD209F">
        <w:rPr>
          <w:i/>
          <w:sz w:val="20"/>
          <w:szCs w:val="20"/>
        </w:rPr>
        <w:t xml:space="preserve">required </w:t>
      </w:r>
      <w:r w:rsidRPr="00E81DB0">
        <w:rPr>
          <w:i/>
          <w:sz w:val="20"/>
          <w:szCs w:val="20"/>
        </w:rPr>
        <w:t>free text</w:t>
      </w:r>
      <w:r w:rsidRPr="00E81DB0" w:rsidR="00DD209F">
        <w:rPr>
          <w:i/>
          <w:sz w:val="20"/>
          <w:szCs w:val="20"/>
        </w:rPr>
        <w:t xml:space="preserve"> response</w:t>
      </w:r>
      <w:r w:rsidRPr="00E81DB0" w:rsidR="008A70F7">
        <w:rPr>
          <w:i/>
          <w:sz w:val="20"/>
          <w:szCs w:val="20"/>
        </w:rPr>
        <w:t>]</w:t>
      </w:r>
    </w:p>
    <w:p w:rsidR="00DD4BE8" w:rsidRPr="007F1FAD" w:rsidP="007F1FAD" w14:paraId="0251D9CD" w14:textId="77777777">
      <w:pPr>
        <w:spacing w:after="0"/>
        <w:ind w:firstLine="360"/>
        <w:rPr>
          <w:sz w:val="20"/>
          <w:szCs w:val="20"/>
        </w:rPr>
      </w:pPr>
    </w:p>
    <w:p w:rsidR="00DD4BE8" w:rsidRPr="003B6D06" w:rsidP="003B6D06" w14:paraId="191D3ACF" w14:textId="0BDE091E">
      <w:pPr>
        <w:pStyle w:val="Heading2"/>
        <w:numPr>
          <w:ilvl w:val="0"/>
          <w:numId w:val="6"/>
        </w:numPr>
        <w:rPr>
          <w:rFonts w:asciiTheme="minorHAnsi" w:hAnsiTheme="minorHAnsi" w:cstheme="minorHAnsi"/>
          <w:color w:val="000000" w:themeColor="text1"/>
          <w:sz w:val="22"/>
          <w:szCs w:val="22"/>
        </w:rPr>
      </w:pPr>
      <w:r w:rsidRPr="003B6D06">
        <w:rPr>
          <w:rFonts w:asciiTheme="minorHAnsi" w:hAnsiTheme="minorHAnsi" w:cstheme="minorHAnsi"/>
          <w:color w:val="000000" w:themeColor="text1"/>
          <w:sz w:val="22"/>
          <w:szCs w:val="22"/>
        </w:rPr>
        <w:t xml:space="preserve">Aside from what you already have in place, check all possible new software and hardware types that you anticipate using to comply with </w:t>
      </w:r>
      <w:r w:rsidR="008939E7">
        <w:rPr>
          <w:rFonts w:asciiTheme="minorHAnsi" w:hAnsiTheme="minorHAnsi" w:cstheme="minorHAnsi"/>
          <w:color w:val="000000" w:themeColor="text1"/>
          <w:sz w:val="22"/>
          <w:szCs w:val="22"/>
        </w:rPr>
        <w:t>DSCSA</w:t>
      </w:r>
      <w:r w:rsidRPr="00032731" w:rsidR="008939E7">
        <w:rPr>
          <w:rFonts w:asciiTheme="minorHAnsi" w:hAnsiTheme="minorHAnsi" w:cstheme="minorHAnsi"/>
          <w:color w:val="000000" w:themeColor="text1"/>
          <w:sz w:val="22"/>
          <w:szCs w:val="22"/>
        </w:rPr>
        <w:t xml:space="preserve"> requirements for </w:t>
      </w:r>
      <w:r w:rsidRPr="00B634B8" w:rsidR="008939E7">
        <w:rPr>
          <w:rFonts w:asciiTheme="minorHAnsi" w:hAnsiTheme="minorHAnsi" w:cstheme="minorHAnsi"/>
          <w:color w:val="000000" w:themeColor="text1"/>
          <w:sz w:val="22"/>
          <w:szCs w:val="22"/>
        </w:rPr>
        <w:t>interoperable, electronic tracing of products at the package level</w:t>
      </w:r>
      <w:r w:rsidRPr="003B6D06">
        <w:rPr>
          <w:rFonts w:asciiTheme="minorHAnsi" w:hAnsiTheme="minorHAnsi" w:cstheme="minorHAnsi"/>
          <w:color w:val="000000" w:themeColor="text1"/>
          <w:sz w:val="22"/>
          <w:szCs w:val="22"/>
        </w:rPr>
        <w:t xml:space="preserve">. </w:t>
      </w:r>
    </w:p>
    <w:p w:rsidR="00DD4BE8" w:rsidRPr="00E86375" w:rsidP="003B6D06" w14:paraId="1165C68F" w14:textId="77777777">
      <w:pPr>
        <w:pStyle w:val="ListParagraph"/>
        <w:numPr>
          <w:ilvl w:val="0"/>
          <w:numId w:val="23"/>
        </w:numPr>
        <w:spacing w:after="0"/>
        <w:rPr>
          <w:sz w:val="20"/>
          <w:szCs w:val="20"/>
        </w:rPr>
      </w:pPr>
      <w:r w:rsidRPr="00E86375">
        <w:rPr>
          <w:sz w:val="20"/>
          <w:szCs w:val="20"/>
        </w:rPr>
        <w:t>In-house pharmacy system</w:t>
      </w:r>
    </w:p>
    <w:p w:rsidR="00DD4BE8" w:rsidRPr="00E86375" w:rsidP="003B6D06" w14:paraId="087F1EA4" w14:textId="4F8DA195">
      <w:pPr>
        <w:pStyle w:val="ListParagraph"/>
        <w:numPr>
          <w:ilvl w:val="0"/>
          <w:numId w:val="23"/>
        </w:numPr>
        <w:spacing w:after="0"/>
        <w:rPr>
          <w:sz w:val="20"/>
          <w:szCs w:val="20"/>
        </w:rPr>
      </w:pPr>
      <w:r w:rsidRPr="00E86375">
        <w:rPr>
          <w:sz w:val="20"/>
          <w:szCs w:val="20"/>
        </w:rPr>
        <w:t>A separate software/hardware system to manage my DSCSA</w:t>
      </w:r>
      <w:r w:rsidRPr="00E86375" w:rsidR="003566D6">
        <w:rPr>
          <w:sz w:val="20"/>
          <w:szCs w:val="20"/>
        </w:rPr>
        <w:t xml:space="preserve"> data </w:t>
      </w:r>
      <w:r w:rsidRPr="00E86375">
        <w:rPr>
          <w:sz w:val="20"/>
          <w:szCs w:val="20"/>
        </w:rPr>
        <w:t>n by a third-party</w:t>
      </w:r>
    </w:p>
    <w:p w:rsidR="00DD4BE8" w:rsidRPr="00E86375" w:rsidP="003B6D06" w14:paraId="0FC72005" w14:textId="77777777">
      <w:pPr>
        <w:pStyle w:val="ListParagraph"/>
        <w:numPr>
          <w:ilvl w:val="0"/>
          <w:numId w:val="23"/>
        </w:numPr>
        <w:spacing w:after="0"/>
        <w:rPr>
          <w:sz w:val="20"/>
          <w:szCs w:val="20"/>
        </w:rPr>
      </w:pPr>
      <w:r w:rsidRPr="00E86375">
        <w:rPr>
          <w:sz w:val="20"/>
          <w:szCs w:val="20"/>
        </w:rPr>
        <w:t>Wholesale distributor(s) system (e.g., portal) or their system managed by a third-party</w:t>
      </w:r>
    </w:p>
    <w:p w:rsidR="00DD4BE8" w:rsidRPr="00E86375" w:rsidP="003B6D06" w14:paraId="65241A42" w14:textId="77777777">
      <w:pPr>
        <w:pStyle w:val="ListParagraph"/>
        <w:numPr>
          <w:ilvl w:val="0"/>
          <w:numId w:val="23"/>
        </w:numPr>
        <w:spacing w:after="0"/>
        <w:rPr>
          <w:sz w:val="20"/>
          <w:szCs w:val="20"/>
        </w:rPr>
      </w:pPr>
      <w:r w:rsidRPr="00E86375">
        <w:rPr>
          <w:sz w:val="20"/>
          <w:szCs w:val="20"/>
        </w:rPr>
        <w:t>Manufacturer(s)/Repackager(s) system (e.g., portal) or their system managed by a third-party</w:t>
      </w:r>
    </w:p>
    <w:p w:rsidR="00DD4BE8" w:rsidRPr="003B48E0" w:rsidP="007F1FAD" w14:paraId="351049E4" w14:textId="77777777">
      <w:pPr>
        <w:spacing w:after="0"/>
        <w:ind w:firstLine="360"/>
        <w:rPr>
          <w:sz w:val="20"/>
          <w:szCs w:val="20"/>
        </w:rPr>
      </w:pPr>
    </w:p>
    <w:p w:rsidR="00DD4BE8" w:rsidRPr="003B6D06" w:rsidP="003B6D06" w14:paraId="4CEF8997" w14:textId="677589B1">
      <w:pPr>
        <w:pStyle w:val="Heading2"/>
        <w:numPr>
          <w:ilvl w:val="0"/>
          <w:numId w:val="6"/>
        </w:numPr>
        <w:rPr>
          <w:rFonts w:asciiTheme="minorHAnsi" w:hAnsiTheme="minorHAnsi" w:cstheme="minorHAnsi"/>
          <w:color w:val="000000" w:themeColor="text1"/>
          <w:sz w:val="22"/>
          <w:szCs w:val="22"/>
        </w:rPr>
      </w:pPr>
      <w:r w:rsidRPr="003B6D06">
        <w:rPr>
          <w:rFonts w:asciiTheme="minorHAnsi" w:hAnsiTheme="minorHAnsi" w:cstheme="minorHAnsi"/>
          <w:color w:val="000000" w:themeColor="text1"/>
          <w:sz w:val="22"/>
          <w:szCs w:val="22"/>
        </w:rPr>
        <w:t xml:space="preserve">How likely are you to make changes to your software and hardware so that you can comply with the </w:t>
      </w:r>
      <w:r w:rsidR="00AF758F">
        <w:rPr>
          <w:rFonts w:asciiTheme="minorHAnsi" w:hAnsiTheme="minorHAnsi" w:cstheme="minorHAnsi"/>
          <w:color w:val="000000" w:themeColor="text1"/>
          <w:sz w:val="22"/>
          <w:szCs w:val="22"/>
        </w:rPr>
        <w:t>DSCSA</w:t>
      </w:r>
      <w:r w:rsidRPr="00032731" w:rsidR="00AF758F">
        <w:rPr>
          <w:rFonts w:asciiTheme="minorHAnsi" w:hAnsiTheme="minorHAnsi" w:cstheme="minorHAnsi"/>
          <w:color w:val="000000" w:themeColor="text1"/>
          <w:sz w:val="22"/>
          <w:szCs w:val="22"/>
        </w:rPr>
        <w:t xml:space="preserve"> requirements for </w:t>
      </w:r>
      <w:r w:rsidRPr="00B634B8" w:rsidR="00AF758F">
        <w:rPr>
          <w:rFonts w:asciiTheme="minorHAnsi" w:hAnsiTheme="minorHAnsi" w:cstheme="minorHAnsi"/>
          <w:color w:val="000000" w:themeColor="text1"/>
          <w:sz w:val="22"/>
          <w:szCs w:val="22"/>
        </w:rPr>
        <w:t>interoperable, electronic tracing of products at the package level</w:t>
      </w:r>
      <w:r w:rsidRPr="003B6D06">
        <w:rPr>
          <w:rFonts w:asciiTheme="minorHAnsi" w:hAnsiTheme="minorHAnsi" w:cstheme="minorHAnsi"/>
          <w:color w:val="000000" w:themeColor="text1"/>
          <w:sz w:val="22"/>
          <w:szCs w:val="22"/>
        </w:rPr>
        <w:t>?</w:t>
      </w:r>
    </w:p>
    <w:p w:rsidR="00DD4BE8" w:rsidRPr="00E86375" w:rsidP="003B6D06" w14:paraId="1C7E56ED" w14:textId="1DA7CF1C">
      <w:pPr>
        <w:pStyle w:val="ListParagraph"/>
        <w:numPr>
          <w:ilvl w:val="1"/>
          <w:numId w:val="41"/>
        </w:numPr>
        <w:spacing w:after="0"/>
        <w:rPr>
          <w:sz w:val="20"/>
          <w:szCs w:val="20"/>
        </w:rPr>
      </w:pPr>
      <w:r w:rsidRPr="00E86375">
        <w:rPr>
          <w:sz w:val="20"/>
          <w:szCs w:val="20"/>
        </w:rPr>
        <w:t>Very likely</w:t>
      </w:r>
    </w:p>
    <w:p w:rsidR="00DD4BE8" w:rsidRPr="00E86375" w:rsidP="003B6D06" w14:paraId="35D9793F" w14:textId="14D1F0D1">
      <w:pPr>
        <w:pStyle w:val="ListParagraph"/>
        <w:numPr>
          <w:ilvl w:val="1"/>
          <w:numId w:val="41"/>
        </w:numPr>
        <w:spacing w:after="0"/>
        <w:rPr>
          <w:sz w:val="20"/>
          <w:szCs w:val="20"/>
        </w:rPr>
      </w:pPr>
      <w:r w:rsidRPr="00E86375">
        <w:rPr>
          <w:sz w:val="20"/>
          <w:szCs w:val="20"/>
        </w:rPr>
        <w:t>Somewhat likely</w:t>
      </w:r>
    </w:p>
    <w:p w:rsidR="00DD4BE8" w:rsidRPr="00E86375" w:rsidP="003B6D06" w14:paraId="730D33BC" w14:textId="551048E2">
      <w:pPr>
        <w:pStyle w:val="ListParagraph"/>
        <w:numPr>
          <w:ilvl w:val="1"/>
          <w:numId w:val="41"/>
        </w:numPr>
        <w:spacing w:after="0"/>
        <w:rPr>
          <w:sz w:val="20"/>
          <w:szCs w:val="20"/>
        </w:rPr>
      </w:pPr>
      <w:r w:rsidRPr="00E86375">
        <w:rPr>
          <w:sz w:val="20"/>
          <w:szCs w:val="20"/>
        </w:rPr>
        <w:t>Somewhat Unlikely</w:t>
      </w:r>
    </w:p>
    <w:p w:rsidR="00DD4BE8" w:rsidRPr="00E86375" w:rsidP="003B6D06" w14:paraId="5C86A8EF" w14:textId="6CC8E076">
      <w:pPr>
        <w:pStyle w:val="ListParagraph"/>
        <w:numPr>
          <w:ilvl w:val="1"/>
          <w:numId w:val="41"/>
        </w:numPr>
        <w:spacing w:after="0"/>
        <w:rPr>
          <w:sz w:val="20"/>
          <w:szCs w:val="20"/>
        </w:rPr>
      </w:pPr>
      <w:r w:rsidRPr="00E86375">
        <w:rPr>
          <w:sz w:val="20"/>
          <w:szCs w:val="20"/>
        </w:rPr>
        <w:t>Very unlikely</w:t>
      </w:r>
    </w:p>
    <w:p w:rsidR="00DD4BE8" w:rsidRPr="003B48E0" w:rsidP="007F1FAD" w14:paraId="350BB98F" w14:textId="77777777">
      <w:pPr>
        <w:spacing w:after="0"/>
        <w:ind w:firstLine="360"/>
        <w:rPr>
          <w:sz w:val="20"/>
          <w:szCs w:val="20"/>
        </w:rPr>
      </w:pPr>
    </w:p>
    <w:p w:rsidR="00DD4BE8" w:rsidRPr="003B6D06" w:rsidP="003B6D06" w14:paraId="5F0F644A" w14:textId="326C7046">
      <w:pPr>
        <w:pStyle w:val="Heading2"/>
        <w:numPr>
          <w:ilvl w:val="0"/>
          <w:numId w:val="6"/>
        </w:numPr>
        <w:rPr>
          <w:rFonts w:asciiTheme="minorHAnsi" w:hAnsiTheme="minorHAnsi" w:cstheme="minorHAnsi"/>
          <w:color w:val="000000" w:themeColor="text1"/>
          <w:sz w:val="22"/>
          <w:szCs w:val="22"/>
        </w:rPr>
      </w:pPr>
      <w:r w:rsidRPr="003B6D06">
        <w:rPr>
          <w:rFonts w:asciiTheme="minorHAnsi" w:hAnsiTheme="minorHAnsi" w:cstheme="minorHAnsi"/>
          <w:color w:val="000000" w:themeColor="text1"/>
          <w:sz w:val="22"/>
          <w:szCs w:val="22"/>
        </w:rPr>
        <w:t xml:space="preserve"> </w:t>
      </w:r>
      <w:r w:rsidR="00BD6698">
        <w:rPr>
          <w:rFonts w:asciiTheme="minorHAnsi" w:hAnsiTheme="minorHAnsi" w:cstheme="minorHAnsi"/>
          <w:color w:val="000000" w:themeColor="text1"/>
          <w:sz w:val="22"/>
          <w:szCs w:val="22"/>
        </w:rPr>
        <w:t>I</w:t>
      </w:r>
      <w:r w:rsidRPr="003B6D06">
        <w:rPr>
          <w:rFonts w:asciiTheme="minorHAnsi" w:hAnsiTheme="minorHAnsi" w:cstheme="minorHAnsi"/>
          <w:color w:val="000000" w:themeColor="text1"/>
          <w:sz w:val="22"/>
          <w:szCs w:val="22"/>
        </w:rPr>
        <w:t>f your business is not currently exchanging</w:t>
      </w:r>
      <w:r w:rsidR="00F1246E">
        <w:rPr>
          <w:rFonts w:asciiTheme="minorHAnsi" w:hAnsiTheme="minorHAnsi" w:cstheme="minorHAnsi"/>
          <w:color w:val="000000" w:themeColor="text1"/>
          <w:sz w:val="22"/>
          <w:szCs w:val="22"/>
        </w:rPr>
        <w:t xml:space="preserve"> DSCSA</w:t>
      </w:r>
      <w:r w:rsidRPr="003B6D06">
        <w:rPr>
          <w:rFonts w:asciiTheme="minorHAnsi" w:hAnsiTheme="minorHAnsi" w:cstheme="minorHAnsi"/>
          <w:color w:val="000000" w:themeColor="text1"/>
          <w:sz w:val="22"/>
          <w:szCs w:val="22"/>
        </w:rPr>
        <w:t xml:space="preserve"> data with trading partners in a fully electronic </w:t>
      </w:r>
      <w:r w:rsidR="00F1246E">
        <w:rPr>
          <w:rFonts w:asciiTheme="minorHAnsi" w:hAnsiTheme="minorHAnsi" w:cstheme="minorHAnsi"/>
          <w:color w:val="000000" w:themeColor="text1"/>
          <w:sz w:val="22"/>
          <w:szCs w:val="22"/>
        </w:rPr>
        <w:t>format</w:t>
      </w:r>
      <w:r w:rsidRPr="003B6D06">
        <w:rPr>
          <w:rFonts w:asciiTheme="minorHAnsi" w:hAnsiTheme="minorHAnsi" w:cstheme="minorHAnsi"/>
          <w:color w:val="000000" w:themeColor="text1"/>
          <w:sz w:val="22"/>
          <w:szCs w:val="22"/>
        </w:rPr>
        <w:t xml:space="preserve">, do you expect to be able to do so by November 27, 2026? </w:t>
      </w:r>
    </w:p>
    <w:p w:rsidR="00DD4BE8" w:rsidRPr="00E86375" w:rsidP="003B6D06" w14:paraId="6C875B93" w14:textId="77777777">
      <w:pPr>
        <w:pStyle w:val="ListParagraph"/>
        <w:numPr>
          <w:ilvl w:val="0"/>
          <w:numId w:val="23"/>
        </w:numPr>
        <w:spacing w:after="0"/>
        <w:rPr>
          <w:sz w:val="20"/>
          <w:szCs w:val="20"/>
        </w:rPr>
      </w:pPr>
      <w:r w:rsidRPr="00E86375">
        <w:rPr>
          <w:sz w:val="20"/>
          <w:szCs w:val="20"/>
        </w:rPr>
        <w:t>Yes</w:t>
      </w:r>
    </w:p>
    <w:p w:rsidR="00DD4BE8" w:rsidRPr="00E86375" w:rsidP="006C2B0B" w14:paraId="1FD0F770" w14:textId="77777777">
      <w:pPr>
        <w:pStyle w:val="ListParagraph"/>
        <w:numPr>
          <w:ilvl w:val="0"/>
          <w:numId w:val="23"/>
        </w:numPr>
        <w:spacing w:after="0"/>
        <w:rPr>
          <w:sz w:val="20"/>
          <w:szCs w:val="20"/>
        </w:rPr>
      </w:pPr>
      <w:r w:rsidRPr="00E86375">
        <w:rPr>
          <w:sz w:val="20"/>
          <w:szCs w:val="20"/>
        </w:rPr>
        <w:t>No</w:t>
      </w:r>
    </w:p>
    <w:p w:rsidR="006C2B0B" w:rsidRPr="00C7771B" w:rsidP="00C7771B" w14:paraId="1FC44B7D" w14:textId="77777777">
      <w:pPr>
        <w:spacing w:after="0"/>
        <w:ind w:firstLine="360"/>
        <w:rPr>
          <w:sz w:val="20"/>
          <w:szCs w:val="20"/>
        </w:rPr>
      </w:pPr>
    </w:p>
    <w:p w:rsidR="00DD4BE8" w:rsidRPr="00E86375" w:rsidP="00DD4BE8" w14:paraId="2EB13FDB" w14:textId="143F4BC8">
      <w:pPr>
        <w:spacing w:after="0"/>
        <w:ind w:left="360"/>
        <w:rPr>
          <w:i/>
          <w:iCs/>
          <w:sz w:val="20"/>
          <w:szCs w:val="20"/>
        </w:rPr>
      </w:pPr>
      <w:r w:rsidRPr="00E86375">
        <w:rPr>
          <w:i/>
          <w:sz w:val="20"/>
          <w:szCs w:val="20"/>
        </w:rPr>
        <w:t xml:space="preserve">Please explain how or why </w:t>
      </w:r>
      <w:r w:rsidRPr="00E86375" w:rsidR="00674B45">
        <w:rPr>
          <w:i/>
          <w:sz w:val="20"/>
          <w:szCs w:val="20"/>
        </w:rPr>
        <w:t>[</w:t>
      </w:r>
      <w:r w:rsidRPr="00E86375" w:rsidR="00DD209F">
        <w:rPr>
          <w:i/>
          <w:sz w:val="20"/>
          <w:szCs w:val="20"/>
        </w:rPr>
        <w:t xml:space="preserve">required </w:t>
      </w:r>
      <w:r w:rsidRPr="00E86375">
        <w:rPr>
          <w:i/>
          <w:sz w:val="20"/>
          <w:szCs w:val="20"/>
        </w:rPr>
        <w:t>free text</w:t>
      </w:r>
      <w:r w:rsidRPr="00E86375" w:rsidR="00DD209F">
        <w:rPr>
          <w:i/>
          <w:sz w:val="20"/>
          <w:szCs w:val="20"/>
        </w:rPr>
        <w:t xml:space="preserve"> response</w:t>
      </w:r>
      <w:r w:rsidRPr="00E86375" w:rsidR="00674B45">
        <w:rPr>
          <w:i/>
          <w:sz w:val="20"/>
          <w:szCs w:val="20"/>
        </w:rPr>
        <w:t>]</w:t>
      </w:r>
    </w:p>
    <w:p w:rsidR="00DD4BE8" w:rsidRPr="003B48E0" w:rsidP="00C7771B" w14:paraId="46F0DA2B" w14:textId="77777777">
      <w:pPr>
        <w:spacing w:after="0"/>
        <w:ind w:firstLine="360"/>
        <w:rPr>
          <w:sz w:val="20"/>
          <w:szCs w:val="20"/>
        </w:rPr>
      </w:pPr>
    </w:p>
    <w:p w:rsidR="00DD4BE8" w:rsidRPr="003B6D06" w:rsidP="003B6D06" w14:paraId="20EE76F2" w14:textId="2A3DC611">
      <w:pPr>
        <w:pStyle w:val="Heading2"/>
        <w:numPr>
          <w:ilvl w:val="0"/>
          <w:numId w:val="6"/>
        </w:numPr>
        <w:rPr>
          <w:rFonts w:asciiTheme="minorHAnsi" w:hAnsiTheme="minorHAnsi" w:cstheme="minorHAnsi"/>
          <w:color w:val="000000" w:themeColor="text1"/>
          <w:sz w:val="22"/>
          <w:szCs w:val="22"/>
        </w:rPr>
      </w:pPr>
      <w:bookmarkStart w:id="5" w:name="_Hlk176262775"/>
      <w:r w:rsidRPr="003B6D06">
        <w:rPr>
          <w:rFonts w:asciiTheme="minorHAnsi" w:hAnsiTheme="minorHAnsi" w:cstheme="minorHAnsi"/>
          <w:color w:val="000000" w:themeColor="text1"/>
          <w:sz w:val="22"/>
          <w:szCs w:val="22"/>
        </w:rPr>
        <w:t xml:space="preserve">If you do not expect to be fully compliant with the </w:t>
      </w:r>
      <w:r w:rsidR="00AF758F">
        <w:rPr>
          <w:rFonts w:asciiTheme="minorHAnsi" w:hAnsiTheme="minorHAnsi" w:cstheme="minorHAnsi"/>
          <w:color w:val="000000" w:themeColor="text1"/>
          <w:sz w:val="22"/>
          <w:szCs w:val="22"/>
        </w:rPr>
        <w:t>DSCSA</w:t>
      </w:r>
      <w:r w:rsidRPr="00032731" w:rsidR="00AF758F">
        <w:rPr>
          <w:rFonts w:asciiTheme="minorHAnsi" w:hAnsiTheme="minorHAnsi" w:cstheme="minorHAnsi"/>
          <w:color w:val="000000" w:themeColor="text1"/>
          <w:sz w:val="22"/>
          <w:szCs w:val="22"/>
        </w:rPr>
        <w:t xml:space="preserve"> requirements for </w:t>
      </w:r>
      <w:r w:rsidRPr="00B634B8" w:rsidR="00AF758F">
        <w:rPr>
          <w:rFonts w:asciiTheme="minorHAnsi" w:hAnsiTheme="minorHAnsi" w:cstheme="minorHAnsi"/>
          <w:color w:val="000000" w:themeColor="text1"/>
          <w:sz w:val="22"/>
          <w:szCs w:val="22"/>
        </w:rPr>
        <w:t>interoperable, electronic tracing of products at the package level</w:t>
      </w:r>
      <w:r w:rsidRPr="003B6D06" w:rsidR="00AF758F">
        <w:rPr>
          <w:rFonts w:asciiTheme="minorHAnsi" w:hAnsiTheme="minorHAnsi" w:cstheme="minorHAnsi"/>
          <w:color w:val="000000" w:themeColor="text1"/>
          <w:sz w:val="22"/>
          <w:szCs w:val="22"/>
        </w:rPr>
        <w:t xml:space="preserve"> </w:t>
      </w:r>
      <w:r w:rsidRPr="003B6D06">
        <w:rPr>
          <w:rFonts w:asciiTheme="minorHAnsi" w:hAnsiTheme="minorHAnsi" w:cstheme="minorHAnsi"/>
          <w:color w:val="000000" w:themeColor="text1"/>
          <w:sz w:val="22"/>
          <w:szCs w:val="22"/>
        </w:rPr>
        <w:t>by November 27, 2026,</w:t>
      </w:r>
      <w:r w:rsidR="005C3F14">
        <w:rPr>
          <w:rFonts w:asciiTheme="minorHAnsi" w:hAnsiTheme="minorHAnsi" w:cstheme="minorHAnsi"/>
          <w:color w:val="000000" w:themeColor="text1"/>
          <w:sz w:val="22"/>
          <w:szCs w:val="22"/>
        </w:rPr>
        <w:t xml:space="preserve"> </w:t>
      </w:r>
      <w:r w:rsidRPr="003B6D06">
        <w:rPr>
          <w:rFonts w:asciiTheme="minorHAnsi" w:hAnsiTheme="minorHAnsi" w:cstheme="minorHAnsi"/>
          <w:color w:val="000000" w:themeColor="text1"/>
          <w:sz w:val="22"/>
          <w:szCs w:val="22"/>
        </w:rPr>
        <w:t xml:space="preserve">what are the key barriers? Check all that apply.  Please elaborate on why or how in the free text portion of the response. </w:t>
      </w:r>
    </w:p>
    <w:bookmarkEnd w:id="5"/>
    <w:p w:rsidR="00DD4BE8" w:rsidRPr="00E86375" w:rsidP="003B6D06" w14:paraId="7755D4CA" w14:textId="77777777">
      <w:pPr>
        <w:pStyle w:val="ListParagraph"/>
        <w:numPr>
          <w:ilvl w:val="0"/>
          <w:numId w:val="23"/>
        </w:numPr>
        <w:spacing w:after="0"/>
        <w:rPr>
          <w:sz w:val="20"/>
          <w:szCs w:val="20"/>
        </w:rPr>
      </w:pPr>
      <w:r w:rsidRPr="00E86375">
        <w:rPr>
          <w:sz w:val="20"/>
          <w:szCs w:val="20"/>
        </w:rPr>
        <w:t>Accessibility of necessary software and hardware</w:t>
      </w:r>
    </w:p>
    <w:p w:rsidR="00DD4BE8" w:rsidRPr="00E86375" w:rsidP="003B6D06" w14:paraId="32D13009" w14:textId="77777777">
      <w:pPr>
        <w:pStyle w:val="ListParagraph"/>
        <w:numPr>
          <w:ilvl w:val="0"/>
          <w:numId w:val="23"/>
        </w:numPr>
        <w:spacing w:after="0"/>
        <w:rPr>
          <w:sz w:val="20"/>
          <w:szCs w:val="20"/>
        </w:rPr>
      </w:pPr>
      <w:r w:rsidRPr="00E86375">
        <w:rPr>
          <w:sz w:val="20"/>
          <w:szCs w:val="20"/>
        </w:rPr>
        <w:t>Cost to obtain, install, and maintain necessary software and hardware</w:t>
      </w:r>
    </w:p>
    <w:p w:rsidR="00DD4BE8" w:rsidRPr="00E86375" w:rsidP="003B6D06" w14:paraId="1E2C9D6B" w14:textId="77777777">
      <w:pPr>
        <w:pStyle w:val="ListParagraph"/>
        <w:numPr>
          <w:ilvl w:val="0"/>
          <w:numId w:val="23"/>
        </w:numPr>
        <w:spacing w:after="0"/>
        <w:rPr>
          <w:sz w:val="20"/>
          <w:szCs w:val="20"/>
        </w:rPr>
      </w:pPr>
      <w:r w:rsidRPr="00E86375">
        <w:rPr>
          <w:sz w:val="20"/>
          <w:szCs w:val="20"/>
        </w:rPr>
        <w:t xml:space="preserve">Integration of necessary software and hardware into business practices, e.g. in-house pharmacy or connectivity with trading partners </w:t>
      </w:r>
    </w:p>
    <w:p w:rsidR="00DD4BE8" w:rsidRPr="00E86375" w:rsidP="003B6D06" w14:paraId="309FC4AC" w14:textId="77777777">
      <w:pPr>
        <w:pStyle w:val="ListParagraph"/>
        <w:numPr>
          <w:ilvl w:val="0"/>
          <w:numId w:val="23"/>
        </w:numPr>
        <w:spacing w:after="0"/>
        <w:rPr>
          <w:sz w:val="20"/>
          <w:szCs w:val="20"/>
        </w:rPr>
      </w:pPr>
      <w:r w:rsidRPr="00E86375">
        <w:rPr>
          <w:sz w:val="20"/>
          <w:szCs w:val="20"/>
        </w:rPr>
        <w:t>Available personnel with relevant skills</w:t>
      </w:r>
    </w:p>
    <w:p w:rsidR="00DD4BE8" w:rsidRPr="00E86375" w:rsidP="003B6D06" w14:paraId="7C48DA2A" w14:textId="77777777">
      <w:pPr>
        <w:pStyle w:val="ListParagraph"/>
        <w:numPr>
          <w:ilvl w:val="0"/>
          <w:numId w:val="23"/>
        </w:numPr>
        <w:spacing w:after="0"/>
        <w:rPr>
          <w:sz w:val="20"/>
          <w:szCs w:val="20"/>
        </w:rPr>
      </w:pPr>
      <w:r w:rsidRPr="00E86375">
        <w:rPr>
          <w:sz w:val="20"/>
          <w:szCs w:val="20"/>
        </w:rPr>
        <w:t>Quality check</w:t>
      </w:r>
    </w:p>
    <w:p w:rsidR="00DD4BE8" w:rsidRPr="00E86375" w:rsidP="003B6D06" w14:paraId="11E67BBD" w14:textId="77777777">
      <w:pPr>
        <w:pStyle w:val="ListParagraph"/>
        <w:numPr>
          <w:ilvl w:val="0"/>
          <w:numId w:val="23"/>
        </w:numPr>
        <w:spacing w:after="0"/>
        <w:rPr>
          <w:sz w:val="20"/>
          <w:szCs w:val="20"/>
        </w:rPr>
      </w:pPr>
      <w:r w:rsidRPr="00E86375">
        <w:rPr>
          <w:sz w:val="20"/>
          <w:szCs w:val="20"/>
        </w:rPr>
        <w:t xml:space="preserve">Data security concerns </w:t>
      </w:r>
    </w:p>
    <w:p w:rsidR="00DD4BE8" w:rsidRPr="00E86375" w:rsidP="003B6D06" w14:paraId="5225CC83" w14:textId="77777777">
      <w:pPr>
        <w:pStyle w:val="ListParagraph"/>
        <w:numPr>
          <w:ilvl w:val="0"/>
          <w:numId w:val="23"/>
        </w:numPr>
        <w:spacing w:after="0"/>
        <w:rPr>
          <w:sz w:val="20"/>
          <w:szCs w:val="20"/>
        </w:rPr>
      </w:pPr>
      <w:r w:rsidRPr="00E86375">
        <w:rPr>
          <w:sz w:val="20"/>
          <w:szCs w:val="20"/>
        </w:rPr>
        <w:t>Other barriers</w:t>
      </w:r>
    </w:p>
    <w:p w:rsidR="00DD4BE8" w:rsidRPr="003B48E0" w:rsidP="00DD4BE8" w14:paraId="0F23A90A" w14:textId="77777777">
      <w:pPr>
        <w:spacing w:after="0"/>
        <w:ind w:left="360"/>
        <w:rPr>
          <w:sz w:val="20"/>
          <w:szCs w:val="20"/>
        </w:rPr>
      </w:pPr>
    </w:p>
    <w:p w:rsidR="00DD4BE8" w:rsidRPr="003B48E0" w:rsidP="00DD4BE8" w14:paraId="6618AA3D" w14:textId="3744BEA0">
      <w:pPr>
        <w:spacing w:after="0"/>
        <w:ind w:left="360"/>
        <w:rPr>
          <w:sz w:val="20"/>
          <w:szCs w:val="20"/>
        </w:rPr>
      </w:pPr>
      <w:bookmarkStart w:id="6" w:name="_Hlk177548055"/>
      <w:r>
        <w:rPr>
          <w:sz w:val="20"/>
          <w:szCs w:val="20"/>
        </w:rPr>
        <w:t>[</w:t>
      </w:r>
      <w:r w:rsidR="00DD209F">
        <w:rPr>
          <w:sz w:val="20"/>
          <w:szCs w:val="20"/>
        </w:rPr>
        <w:t xml:space="preserve">optional </w:t>
      </w:r>
      <w:r>
        <w:rPr>
          <w:sz w:val="20"/>
          <w:szCs w:val="20"/>
        </w:rPr>
        <w:t>f</w:t>
      </w:r>
      <w:r w:rsidRPr="003B48E0">
        <w:rPr>
          <w:sz w:val="20"/>
          <w:szCs w:val="20"/>
        </w:rPr>
        <w:t>ree tex</w:t>
      </w:r>
      <w:r>
        <w:rPr>
          <w:sz w:val="20"/>
          <w:szCs w:val="20"/>
        </w:rPr>
        <w:t xml:space="preserve">t </w:t>
      </w:r>
      <w:r w:rsidR="00DD209F">
        <w:rPr>
          <w:sz w:val="20"/>
          <w:szCs w:val="20"/>
        </w:rPr>
        <w:t>response</w:t>
      </w:r>
      <w:r>
        <w:rPr>
          <w:sz w:val="20"/>
          <w:szCs w:val="20"/>
        </w:rPr>
        <w:t>]</w:t>
      </w:r>
      <w:r w:rsidRPr="003B48E0">
        <w:rPr>
          <w:sz w:val="20"/>
          <w:szCs w:val="20"/>
        </w:rPr>
        <w:t xml:space="preserve"> </w:t>
      </w:r>
    </w:p>
    <w:bookmarkEnd w:id="6"/>
    <w:p w:rsidR="00DD4BE8" w:rsidRPr="003B48E0" w:rsidP="00C7771B" w14:paraId="58B5E537" w14:textId="0C32327A">
      <w:pPr>
        <w:spacing w:after="0"/>
        <w:ind w:firstLine="360"/>
        <w:rPr>
          <w:sz w:val="20"/>
          <w:szCs w:val="20"/>
        </w:rPr>
      </w:pPr>
    </w:p>
    <w:p w:rsidR="00DD4BE8" w:rsidP="00161F89" w14:paraId="55275901" w14:textId="3CC1BE9B">
      <w:pPr>
        <w:pStyle w:val="Heading2"/>
        <w:numPr>
          <w:ilvl w:val="0"/>
          <w:numId w:val="6"/>
        </w:numPr>
        <w:rPr>
          <w:rFonts w:asciiTheme="minorHAnsi" w:hAnsiTheme="minorHAnsi" w:cstheme="minorHAnsi"/>
          <w:color w:val="000000" w:themeColor="text1"/>
          <w:sz w:val="22"/>
          <w:szCs w:val="22"/>
        </w:rPr>
      </w:pPr>
      <w:r w:rsidRPr="003B6D06">
        <w:rPr>
          <w:rFonts w:asciiTheme="minorHAnsi" w:hAnsiTheme="minorHAnsi" w:cstheme="minorHAnsi"/>
          <w:color w:val="000000" w:themeColor="text1"/>
          <w:sz w:val="22"/>
          <w:szCs w:val="22"/>
        </w:rPr>
        <w:t>What other impact</w:t>
      </w:r>
      <w:r w:rsidR="00181F06">
        <w:rPr>
          <w:rFonts w:asciiTheme="minorHAnsi" w:hAnsiTheme="minorHAnsi" w:cstheme="minorHAnsi"/>
          <w:color w:val="000000" w:themeColor="text1"/>
          <w:sz w:val="22"/>
          <w:szCs w:val="22"/>
        </w:rPr>
        <w:t>s</w:t>
      </w:r>
      <w:r w:rsidRPr="003B6D06">
        <w:rPr>
          <w:rFonts w:asciiTheme="minorHAnsi" w:hAnsiTheme="minorHAnsi" w:cstheme="minorHAnsi"/>
          <w:color w:val="000000" w:themeColor="text1"/>
          <w:sz w:val="22"/>
          <w:szCs w:val="22"/>
        </w:rPr>
        <w:t xml:space="preserve"> do you expect </w:t>
      </w:r>
      <w:r w:rsidR="00AF758F">
        <w:rPr>
          <w:rFonts w:asciiTheme="minorHAnsi" w:hAnsiTheme="minorHAnsi" w:cstheme="minorHAnsi"/>
          <w:color w:val="000000" w:themeColor="text1"/>
          <w:sz w:val="22"/>
          <w:szCs w:val="22"/>
        </w:rPr>
        <w:t>DSCSA</w:t>
      </w:r>
      <w:r w:rsidRPr="00032731" w:rsidR="00AF758F">
        <w:rPr>
          <w:rFonts w:asciiTheme="minorHAnsi" w:hAnsiTheme="minorHAnsi" w:cstheme="minorHAnsi"/>
          <w:color w:val="000000" w:themeColor="text1"/>
          <w:sz w:val="22"/>
          <w:szCs w:val="22"/>
        </w:rPr>
        <w:t xml:space="preserve"> requirements for </w:t>
      </w:r>
      <w:r w:rsidRPr="00B634B8" w:rsidR="00AF758F">
        <w:rPr>
          <w:rFonts w:asciiTheme="minorHAnsi" w:hAnsiTheme="minorHAnsi" w:cstheme="minorHAnsi"/>
          <w:color w:val="000000" w:themeColor="text1"/>
          <w:sz w:val="22"/>
          <w:szCs w:val="22"/>
        </w:rPr>
        <w:t>interoperable, electronic tracing of products at the package level</w:t>
      </w:r>
      <w:r w:rsidRPr="003B6D06" w:rsidR="00AF758F">
        <w:rPr>
          <w:rFonts w:asciiTheme="minorHAnsi" w:hAnsiTheme="minorHAnsi" w:cstheme="minorHAnsi"/>
          <w:color w:val="000000" w:themeColor="text1"/>
          <w:sz w:val="22"/>
          <w:szCs w:val="22"/>
        </w:rPr>
        <w:t xml:space="preserve"> </w:t>
      </w:r>
      <w:r w:rsidRPr="003B6D06">
        <w:rPr>
          <w:rFonts w:asciiTheme="minorHAnsi" w:hAnsiTheme="minorHAnsi" w:cstheme="minorHAnsi"/>
          <w:color w:val="000000" w:themeColor="text1"/>
          <w:sz w:val="22"/>
          <w:szCs w:val="22"/>
        </w:rPr>
        <w:t>to have on your business?</w:t>
      </w:r>
    </w:p>
    <w:p w:rsidR="00161F89" w:rsidP="00161F89" w14:paraId="57239348" w14:textId="77777777">
      <w:pPr>
        <w:spacing w:after="0"/>
        <w:ind w:left="360"/>
        <w:rPr>
          <w:sz w:val="20"/>
          <w:szCs w:val="20"/>
        </w:rPr>
      </w:pPr>
    </w:p>
    <w:p w:rsidR="00161F89" w:rsidRPr="003B48E0" w:rsidP="00161F89" w14:paraId="62B3F9F6" w14:textId="5053AC6E">
      <w:pPr>
        <w:spacing w:after="0"/>
        <w:ind w:left="360"/>
        <w:rPr>
          <w:sz w:val="20"/>
          <w:szCs w:val="20"/>
        </w:rPr>
      </w:pPr>
      <w:r>
        <w:rPr>
          <w:sz w:val="20"/>
          <w:szCs w:val="20"/>
        </w:rPr>
        <w:t>[</w:t>
      </w:r>
      <w:r w:rsidR="00DD209F">
        <w:rPr>
          <w:sz w:val="20"/>
          <w:szCs w:val="20"/>
        </w:rPr>
        <w:t xml:space="preserve">required </w:t>
      </w:r>
      <w:r>
        <w:rPr>
          <w:sz w:val="20"/>
          <w:szCs w:val="20"/>
        </w:rPr>
        <w:t>f</w:t>
      </w:r>
      <w:r w:rsidRPr="003B48E0">
        <w:rPr>
          <w:sz w:val="20"/>
          <w:szCs w:val="20"/>
        </w:rPr>
        <w:t>ree tex</w:t>
      </w:r>
      <w:r>
        <w:rPr>
          <w:sz w:val="20"/>
          <w:szCs w:val="20"/>
        </w:rPr>
        <w:t xml:space="preserve">t </w:t>
      </w:r>
      <w:r w:rsidR="00DD209F">
        <w:rPr>
          <w:sz w:val="20"/>
          <w:szCs w:val="20"/>
        </w:rPr>
        <w:t>response</w:t>
      </w:r>
      <w:r>
        <w:rPr>
          <w:sz w:val="20"/>
          <w:szCs w:val="20"/>
        </w:rPr>
        <w:t>]</w:t>
      </w:r>
      <w:r w:rsidRPr="003B48E0">
        <w:rPr>
          <w:sz w:val="20"/>
          <w:szCs w:val="20"/>
        </w:rPr>
        <w:t xml:space="preserve"> </w:t>
      </w:r>
    </w:p>
    <w:p w:rsidR="00DD4BE8" w:rsidRPr="003B48E0" w:rsidP="00C7771B" w14:paraId="2C871C24" w14:textId="77777777">
      <w:pPr>
        <w:spacing w:after="0"/>
        <w:ind w:firstLine="360"/>
        <w:rPr>
          <w:sz w:val="20"/>
          <w:szCs w:val="20"/>
        </w:rPr>
      </w:pPr>
    </w:p>
    <w:p w:rsidR="00DD4BE8" w:rsidP="00B24D1F" w14:paraId="564F6380" w14:textId="5813970E">
      <w:pPr>
        <w:pStyle w:val="Heading2"/>
        <w:numPr>
          <w:ilvl w:val="0"/>
          <w:numId w:val="6"/>
        </w:numPr>
        <w:rPr>
          <w:rFonts w:asciiTheme="minorHAnsi" w:hAnsiTheme="minorHAnsi" w:cstheme="minorHAnsi"/>
          <w:color w:val="000000" w:themeColor="text1"/>
          <w:sz w:val="22"/>
          <w:szCs w:val="22"/>
        </w:rPr>
      </w:pPr>
      <w:r w:rsidRPr="003B6D06">
        <w:rPr>
          <w:rFonts w:asciiTheme="minorHAnsi" w:hAnsiTheme="minorHAnsi" w:cstheme="minorHAnsi"/>
          <w:color w:val="000000" w:themeColor="text1"/>
          <w:sz w:val="22"/>
          <w:szCs w:val="22"/>
        </w:rPr>
        <w:t xml:space="preserve">Are there additional challenges (including data security concerns) when operationalizing systems and processes for the </w:t>
      </w:r>
      <w:r w:rsidR="00937600">
        <w:rPr>
          <w:rFonts w:asciiTheme="minorHAnsi" w:hAnsiTheme="minorHAnsi" w:cstheme="minorHAnsi"/>
          <w:color w:val="000000" w:themeColor="text1"/>
          <w:sz w:val="22"/>
          <w:szCs w:val="22"/>
        </w:rPr>
        <w:t>DSCSA</w:t>
      </w:r>
      <w:r w:rsidRPr="00032731" w:rsidR="00937600">
        <w:rPr>
          <w:rFonts w:asciiTheme="minorHAnsi" w:hAnsiTheme="minorHAnsi" w:cstheme="minorHAnsi"/>
          <w:color w:val="000000" w:themeColor="text1"/>
          <w:sz w:val="22"/>
          <w:szCs w:val="22"/>
        </w:rPr>
        <w:t xml:space="preserve"> requirements for </w:t>
      </w:r>
      <w:r w:rsidRPr="00B634B8" w:rsidR="00937600">
        <w:rPr>
          <w:rFonts w:asciiTheme="minorHAnsi" w:hAnsiTheme="minorHAnsi" w:cstheme="minorHAnsi"/>
          <w:color w:val="000000" w:themeColor="text1"/>
          <w:sz w:val="22"/>
          <w:szCs w:val="22"/>
        </w:rPr>
        <w:t>interoperable, electronic tracing of products at the package level</w:t>
      </w:r>
      <w:r w:rsidRPr="003B6D06" w:rsidR="00937600">
        <w:rPr>
          <w:rFonts w:asciiTheme="minorHAnsi" w:hAnsiTheme="minorHAnsi" w:cstheme="minorHAnsi"/>
          <w:color w:val="000000" w:themeColor="text1"/>
          <w:sz w:val="22"/>
          <w:szCs w:val="22"/>
        </w:rPr>
        <w:t xml:space="preserve"> </w:t>
      </w:r>
      <w:r w:rsidRPr="003B6D06">
        <w:rPr>
          <w:rFonts w:asciiTheme="minorHAnsi" w:hAnsiTheme="minorHAnsi" w:cstheme="minorHAnsi"/>
          <w:color w:val="000000" w:themeColor="text1"/>
          <w:sz w:val="22"/>
          <w:szCs w:val="22"/>
        </w:rPr>
        <w:t>not addressed in this assessment?</w:t>
      </w:r>
    </w:p>
    <w:p w:rsidR="005C4366" w:rsidP="00C7771B" w14:paraId="7FCC3DB3" w14:textId="77777777">
      <w:pPr>
        <w:spacing w:after="0"/>
        <w:ind w:firstLine="360"/>
        <w:rPr>
          <w:sz w:val="20"/>
          <w:szCs w:val="20"/>
        </w:rPr>
      </w:pPr>
    </w:p>
    <w:p w:rsidR="00840D5F" w14:paraId="010C4F69" w14:textId="534404FA">
      <w:r w:rsidRPr="00B24D1F">
        <w:rPr>
          <w:sz w:val="20"/>
          <w:szCs w:val="20"/>
        </w:rPr>
        <w:t>[</w:t>
      </w:r>
      <w:r w:rsidR="00DD209F">
        <w:rPr>
          <w:sz w:val="20"/>
          <w:szCs w:val="20"/>
        </w:rPr>
        <w:t xml:space="preserve">required </w:t>
      </w:r>
      <w:r w:rsidRPr="00B24D1F">
        <w:rPr>
          <w:sz w:val="20"/>
          <w:szCs w:val="20"/>
        </w:rPr>
        <w:t xml:space="preserve">free text </w:t>
      </w:r>
      <w:r w:rsidR="00DD209F">
        <w:rPr>
          <w:sz w:val="20"/>
          <w:szCs w:val="20"/>
        </w:rPr>
        <w:t>response</w:t>
      </w:r>
      <w:r w:rsidRPr="00B24D1F">
        <w:rPr>
          <w:sz w:val="20"/>
          <w:szCs w:val="20"/>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37E9C"/>
    <w:multiLevelType w:val="hybridMultilevel"/>
    <w:tmpl w:val="341EDB14"/>
    <w:lvl w:ilvl="0">
      <w:start w:val="1"/>
      <w:numFmt w:val="upperLetter"/>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3F334D"/>
    <w:multiLevelType w:val="hybridMultilevel"/>
    <w:tmpl w:val="77FA10A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A34B1A"/>
    <w:multiLevelType w:val="hybridMultilevel"/>
    <w:tmpl w:val="F5B82C3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EA32C0"/>
    <w:multiLevelType w:val="hybridMultilevel"/>
    <w:tmpl w:val="4BF455C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3A603A"/>
    <w:multiLevelType w:val="multilevel"/>
    <w:tmpl w:val="22D46080"/>
    <w:lvl w:ilvl="0">
      <w:start w:val="10"/>
      <w:numFmt w:val="decimal"/>
      <w:lvlText w:val="%1B."/>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22D91884"/>
    <w:multiLevelType w:val="hybridMultilevel"/>
    <w:tmpl w:val="4EACB68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314747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2CE464E5"/>
    <w:multiLevelType w:val="multilevel"/>
    <w:tmpl w:val="1BF019D2"/>
    <w:lvl w:ilvl="0">
      <w:start w:val="12"/>
      <w:numFmt w:val="decimal"/>
      <w:lvlText w:val="%1C."/>
      <w:lvlJc w:val="left"/>
      <w:pPr>
        <w:ind w:left="504" w:hanging="504"/>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2E3D1BBD"/>
    <w:multiLevelType w:val="hybridMultilevel"/>
    <w:tmpl w:val="8D9C3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EA1339"/>
    <w:multiLevelType w:val="hybridMultilevel"/>
    <w:tmpl w:val="1AC2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0F6735"/>
    <w:multiLevelType w:val="hybridMultilevel"/>
    <w:tmpl w:val="9CC24E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DD0912"/>
    <w:multiLevelType w:val="multilevel"/>
    <w:tmpl w:val="7D9ADA54"/>
    <w:lvl w:ilvl="0">
      <w:start w:val="1"/>
      <w:numFmt w:val="decimal"/>
      <w:lvlText w:val="%1)"/>
      <w:lvlJc w:val="left"/>
      <w:pPr>
        <w:ind w:left="72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3E9760D4"/>
    <w:multiLevelType w:val="hybridMultilevel"/>
    <w:tmpl w:val="CC88F9B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313375"/>
    <w:multiLevelType w:val="multilevel"/>
    <w:tmpl w:val="4F7E2268"/>
    <w:lvl w:ilvl="0">
      <w:start w:val="5"/>
      <w:numFmt w:val="decimal"/>
      <w:lvlText w:val="%1B."/>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416F1293"/>
    <w:multiLevelType w:val="multilevel"/>
    <w:tmpl w:val="4F7E2268"/>
    <w:lvl w:ilvl="0">
      <w:start w:val="5"/>
      <w:numFmt w:val="decimal"/>
      <w:lvlText w:val="%1B."/>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468812BC"/>
    <w:multiLevelType w:val="multilevel"/>
    <w:tmpl w:val="FD22AF16"/>
    <w:lvl w:ilvl="0">
      <w:start w:val="9"/>
      <w:numFmt w:val="decimal"/>
      <w:lvlText w:val="%1B."/>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50382A56"/>
    <w:multiLevelType w:val="hybridMultilevel"/>
    <w:tmpl w:val="A57AB9B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F1257B"/>
    <w:multiLevelType w:val="multilevel"/>
    <w:tmpl w:val="BD4EF1AE"/>
    <w:lvl w:ilvl="0">
      <w:start w:val="13"/>
      <w:numFmt w:val="decimal"/>
      <w:lvlText w:val="%1B."/>
      <w:lvlJc w:val="left"/>
      <w:pPr>
        <w:ind w:left="504" w:hanging="504"/>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530B022D"/>
    <w:multiLevelType w:val="hybridMultilevel"/>
    <w:tmpl w:val="29B0AA3A"/>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010323"/>
    <w:multiLevelType w:val="multilevel"/>
    <w:tmpl w:val="3D46F446"/>
    <w:lvl w:ilvl="0">
      <w:start w:val="9"/>
      <w:numFmt w:val="decimal"/>
      <w:lvlText w:val="%1C."/>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5CEC16F5"/>
    <w:multiLevelType w:val="hybridMultilevel"/>
    <w:tmpl w:val="D89217FC"/>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CA625F"/>
    <w:multiLevelType w:val="hybridMultilevel"/>
    <w:tmpl w:val="5DA05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E02705"/>
    <w:multiLevelType w:val="hybridMultilevel"/>
    <w:tmpl w:val="62F600E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3">
    <w:nsid w:val="70B777CB"/>
    <w:multiLevelType w:val="hybridMultilevel"/>
    <w:tmpl w:val="B2945F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8110B8"/>
    <w:multiLevelType w:val="hybridMultilevel"/>
    <w:tmpl w:val="395CC8C2"/>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2E45AB9"/>
    <w:multiLevelType w:val="multilevel"/>
    <w:tmpl w:val="DA64F1D4"/>
    <w:lvl w:ilvl="0">
      <w:start w:val="12"/>
      <w:numFmt w:val="decimal"/>
      <w:lvlText w:val="%1B."/>
      <w:lvlJc w:val="left"/>
      <w:pPr>
        <w:ind w:left="504" w:hanging="504"/>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nsid w:val="73EB4512"/>
    <w:multiLevelType w:val="hybridMultilevel"/>
    <w:tmpl w:val="FE3CED38"/>
    <w:lvl w:ilvl="0">
      <w:start w:val="1"/>
      <w:numFmt w:val="bullet"/>
      <w:lvlText w:val="•"/>
      <w:lvlJc w:val="left"/>
      <w:pPr>
        <w:ind w:left="770" w:hanging="360"/>
      </w:pPr>
      <w:rPr>
        <w:rFonts w:ascii="Calibri" w:hAnsi="Calibri" w:eastAsiaTheme="minorHAnsi" w:cs="Calibri"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7">
    <w:nsid w:val="743E40ED"/>
    <w:multiLevelType w:val="hybridMultilevel"/>
    <w:tmpl w:val="14F8E25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34462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nsid w:val="7AB95973"/>
    <w:multiLevelType w:val="multilevel"/>
    <w:tmpl w:val="DBE0BAAC"/>
    <w:lvl w:ilvl="0">
      <w:start w:val="1"/>
      <w:numFmt w:val="decimal"/>
      <w:lvlText w:val="%1)"/>
      <w:lvlJc w:val="left"/>
      <w:pPr>
        <w:ind w:left="72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nsid w:val="7AFD1C34"/>
    <w:multiLevelType w:val="multilevel"/>
    <w:tmpl w:val="A550887A"/>
    <w:lvl w:ilvl="0">
      <w:start w:val="1"/>
      <w:numFmt w:val="decimal"/>
      <w:lvlText w:val="%1)"/>
      <w:lvlJc w:val="left"/>
      <w:pPr>
        <w:ind w:left="72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775517359">
    <w:abstractNumId w:val="10"/>
  </w:num>
  <w:num w:numId="2" w16cid:durableId="786051050">
    <w:abstractNumId w:val="22"/>
  </w:num>
  <w:num w:numId="3" w16cid:durableId="1830904749">
    <w:abstractNumId w:val="0"/>
  </w:num>
  <w:num w:numId="4" w16cid:durableId="1847547903">
    <w:abstractNumId w:val="23"/>
  </w:num>
  <w:num w:numId="5" w16cid:durableId="389571010">
    <w:abstractNumId w:val="9"/>
  </w:num>
  <w:num w:numId="6" w16cid:durableId="1433360467">
    <w:abstractNumId w:val="5"/>
  </w:num>
  <w:num w:numId="7" w16cid:durableId="574171447">
    <w:abstractNumId w:val="8"/>
  </w:num>
  <w:num w:numId="8" w16cid:durableId="1380932573">
    <w:abstractNumId w:val="16"/>
  </w:num>
  <w:num w:numId="9" w16cid:durableId="1713118718">
    <w:abstractNumId w:val="21"/>
  </w:num>
  <w:num w:numId="10" w16cid:durableId="1907257224">
    <w:abstractNumId w:val="0"/>
  </w:num>
  <w:num w:numId="11" w16cid:durableId="1092823803">
    <w:abstractNumId w:val="5"/>
    <w:lvlOverride w:ilvl="0">
      <w:lvl w:ilvl="0">
        <w:start w:val="1"/>
        <w:numFmt w:val="decimal"/>
        <w:lvlText w:val="%1A."/>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2" w16cid:durableId="634873330">
    <w:abstractNumId w:val="14"/>
  </w:num>
  <w:num w:numId="13" w16cid:durableId="911623471">
    <w:abstractNumId w:val="5"/>
    <w:lvlOverride w:ilvl="0">
      <w:lvl w:ilvl="0">
        <w:start w:val="1"/>
        <w:numFmt w:val="decimal"/>
        <w:lvlText w:val="%1A."/>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4" w16cid:durableId="838425577">
    <w:abstractNumId w:val="15"/>
  </w:num>
  <w:num w:numId="15" w16cid:durableId="1374382459">
    <w:abstractNumId w:val="19"/>
  </w:num>
  <w:num w:numId="16" w16cid:durableId="210263647">
    <w:abstractNumId w:val="19"/>
    <w:lvlOverride w:ilvl="0">
      <w:lvl w:ilvl="0">
        <w:start w:val="9"/>
        <w:numFmt w:val="decimal"/>
        <w:lvlText w:val="%1A."/>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7" w16cid:durableId="1351447133">
    <w:abstractNumId w:val="5"/>
    <w:lvlOverride w:ilvl="0">
      <w:lvl w:ilvl="0">
        <w:start w:val="1"/>
        <w:numFmt w:val="decimal"/>
        <w:lvlText w:val="%1A."/>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8" w16cid:durableId="952205030">
    <w:abstractNumId w:val="4"/>
  </w:num>
  <w:num w:numId="19" w16cid:durableId="1917471669">
    <w:abstractNumId w:val="24"/>
  </w:num>
  <w:num w:numId="20" w16cid:durableId="900558625">
    <w:abstractNumId w:val="18"/>
  </w:num>
  <w:num w:numId="21" w16cid:durableId="147598262">
    <w:abstractNumId w:val="26"/>
  </w:num>
  <w:num w:numId="22" w16cid:durableId="526258798">
    <w:abstractNumId w:val="2"/>
  </w:num>
  <w:num w:numId="23" w16cid:durableId="1263756865">
    <w:abstractNumId w:val="20"/>
  </w:num>
  <w:num w:numId="24" w16cid:durableId="536701675">
    <w:abstractNumId w:val="3"/>
  </w:num>
  <w:num w:numId="25" w16cid:durableId="2017263674">
    <w:abstractNumId w:val="27"/>
  </w:num>
  <w:num w:numId="26" w16cid:durableId="1754618112">
    <w:abstractNumId w:val="12"/>
  </w:num>
  <w:num w:numId="27" w16cid:durableId="74212062">
    <w:abstractNumId w:val="5"/>
    <w:lvlOverride w:ilvl="0">
      <w:lvl w:ilvl="0">
        <w:start w:val="1"/>
        <w:numFmt w:val="decimal"/>
        <w:lvlText w:val="%1A."/>
        <w:lvlJc w:val="left"/>
        <w:pPr>
          <w:ind w:left="504" w:hanging="504"/>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8" w16cid:durableId="50807564">
    <w:abstractNumId w:val="25"/>
  </w:num>
  <w:num w:numId="29" w16cid:durableId="1028409263">
    <w:abstractNumId w:val="25"/>
    <w:lvlOverride w:ilvl="0">
      <w:lvl w:ilvl="0">
        <w:start w:val="12"/>
        <w:numFmt w:val="decimal"/>
        <w:lvlText w:val="%1C."/>
        <w:lvlJc w:val="left"/>
        <w:pPr>
          <w:ind w:left="504" w:hanging="504"/>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0" w16cid:durableId="67311141">
    <w:abstractNumId w:val="7"/>
  </w:num>
  <w:num w:numId="31" w16cid:durableId="1579902507">
    <w:abstractNumId w:val="5"/>
    <w:lvlOverride w:ilvl="0">
      <w:lvl w:ilvl="0">
        <w:start w:val="1"/>
        <w:numFmt w:val="decimal"/>
        <w:lvlText w:val="%1A."/>
        <w:lvlJc w:val="left"/>
        <w:pPr>
          <w:ind w:left="504" w:hanging="504"/>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338652994">
    <w:abstractNumId w:val="17"/>
  </w:num>
  <w:num w:numId="33" w16cid:durableId="917178441">
    <w:abstractNumId w:val="28"/>
  </w:num>
  <w:num w:numId="34" w16cid:durableId="934290174">
    <w:abstractNumId w:val="1"/>
  </w:num>
  <w:num w:numId="35" w16cid:durableId="1778139241">
    <w:abstractNumId w:val="13"/>
  </w:num>
  <w:num w:numId="36" w16cid:durableId="1014497320">
    <w:abstractNumId w:val="6"/>
  </w:num>
  <w:num w:numId="37" w16cid:durableId="1502818730">
    <w:abstractNumId w:val="29"/>
  </w:num>
  <w:num w:numId="38" w16cid:durableId="663901931">
    <w:abstractNumId w:val="11"/>
  </w:num>
  <w:num w:numId="39" w16cid:durableId="262958388">
    <w:abstractNumId w:val="0"/>
  </w:num>
  <w:num w:numId="40" w16cid:durableId="1528715615">
    <w:abstractNumId w:val="0"/>
  </w:num>
  <w:num w:numId="41" w16cid:durableId="3464476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02"/>
    <w:rsid w:val="000114A6"/>
    <w:rsid w:val="00022F4B"/>
    <w:rsid w:val="000305BD"/>
    <w:rsid w:val="00032731"/>
    <w:rsid w:val="000459BB"/>
    <w:rsid w:val="00062304"/>
    <w:rsid w:val="000627E6"/>
    <w:rsid w:val="0006355D"/>
    <w:rsid w:val="0006601D"/>
    <w:rsid w:val="0007047A"/>
    <w:rsid w:val="00071A61"/>
    <w:rsid w:val="000979B5"/>
    <w:rsid w:val="000A13A3"/>
    <w:rsid w:val="000A16AB"/>
    <w:rsid w:val="000A6118"/>
    <w:rsid w:val="000C55D7"/>
    <w:rsid w:val="000E603D"/>
    <w:rsid w:val="000F491B"/>
    <w:rsid w:val="000F756F"/>
    <w:rsid w:val="00102A6A"/>
    <w:rsid w:val="00111902"/>
    <w:rsid w:val="00124BA5"/>
    <w:rsid w:val="0012594E"/>
    <w:rsid w:val="00127C92"/>
    <w:rsid w:val="0013425E"/>
    <w:rsid w:val="00143EE3"/>
    <w:rsid w:val="00144B8E"/>
    <w:rsid w:val="001504E0"/>
    <w:rsid w:val="001604E3"/>
    <w:rsid w:val="00161F89"/>
    <w:rsid w:val="00164541"/>
    <w:rsid w:val="00170660"/>
    <w:rsid w:val="00181F06"/>
    <w:rsid w:val="001A4AD3"/>
    <w:rsid w:val="001C193F"/>
    <w:rsid w:val="001D6350"/>
    <w:rsid w:val="001E19AC"/>
    <w:rsid w:val="001E20C5"/>
    <w:rsid w:val="00207966"/>
    <w:rsid w:val="002309DE"/>
    <w:rsid w:val="002462EB"/>
    <w:rsid w:val="00263385"/>
    <w:rsid w:val="00271606"/>
    <w:rsid w:val="0027673A"/>
    <w:rsid w:val="00280D71"/>
    <w:rsid w:val="00286CCD"/>
    <w:rsid w:val="002872DF"/>
    <w:rsid w:val="002A0A61"/>
    <w:rsid w:val="002E6DD0"/>
    <w:rsid w:val="002F68B0"/>
    <w:rsid w:val="00300312"/>
    <w:rsid w:val="003009B4"/>
    <w:rsid w:val="00306460"/>
    <w:rsid w:val="00306AC5"/>
    <w:rsid w:val="00307864"/>
    <w:rsid w:val="00310B15"/>
    <w:rsid w:val="0031160A"/>
    <w:rsid w:val="003206FE"/>
    <w:rsid w:val="00323E13"/>
    <w:rsid w:val="00346108"/>
    <w:rsid w:val="00346337"/>
    <w:rsid w:val="003466B2"/>
    <w:rsid w:val="0035016A"/>
    <w:rsid w:val="003523D3"/>
    <w:rsid w:val="00353A83"/>
    <w:rsid w:val="0035506A"/>
    <w:rsid w:val="00356319"/>
    <w:rsid w:val="003566D6"/>
    <w:rsid w:val="0036796C"/>
    <w:rsid w:val="003733E2"/>
    <w:rsid w:val="00380D36"/>
    <w:rsid w:val="00391896"/>
    <w:rsid w:val="003B48E0"/>
    <w:rsid w:val="003B6D06"/>
    <w:rsid w:val="003C1639"/>
    <w:rsid w:val="003D2580"/>
    <w:rsid w:val="003F6265"/>
    <w:rsid w:val="0040114D"/>
    <w:rsid w:val="004118D3"/>
    <w:rsid w:val="004301F4"/>
    <w:rsid w:val="004348D5"/>
    <w:rsid w:val="00437F16"/>
    <w:rsid w:val="004511AE"/>
    <w:rsid w:val="004653CD"/>
    <w:rsid w:val="004719FE"/>
    <w:rsid w:val="004729B8"/>
    <w:rsid w:val="00480AC6"/>
    <w:rsid w:val="00485411"/>
    <w:rsid w:val="00492289"/>
    <w:rsid w:val="00492D28"/>
    <w:rsid w:val="004A1244"/>
    <w:rsid w:val="004C127B"/>
    <w:rsid w:val="004E4CD5"/>
    <w:rsid w:val="00501975"/>
    <w:rsid w:val="005260FF"/>
    <w:rsid w:val="00541FC2"/>
    <w:rsid w:val="0054734C"/>
    <w:rsid w:val="005656F9"/>
    <w:rsid w:val="00571DF4"/>
    <w:rsid w:val="005920FF"/>
    <w:rsid w:val="005B0032"/>
    <w:rsid w:val="005C183F"/>
    <w:rsid w:val="005C3F14"/>
    <w:rsid w:val="005C4366"/>
    <w:rsid w:val="005E0E8F"/>
    <w:rsid w:val="005E61EA"/>
    <w:rsid w:val="006076FA"/>
    <w:rsid w:val="00624EED"/>
    <w:rsid w:val="00634CFA"/>
    <w:rsid w:val="00654BAC"/>
    <w:rsid w:val="006565A2"/>
    <w:rsid w:val="00667AFF"/>
    <w:rsid w:val="00672931"/>
    <w:rsid w:val="00674B45"/>
    <w:rsid w:val="0069027C"/>
    <w:rsid w:val="0069094B"/>
    <w:rsid w:val="00695917"/>
    <w:rsid w:val="0069709E"/>
    <w:rsid w:val="006B6392"/>
    <w:rsid w:val="006C2B0B"/>
    <w:rsid w:val="006C3C4B"/>
    <w:rsid w:val="006D114F"/>
    <w:rsid w:val="006D32D0"/>
    <w:rsid w:val="006D3633"/>
    <w:rsid w:val="006D5593"/>
    <w:rsid w:val="006F524B"/>
    <w:rsid w:val="006F7EE8"/>
    <w:rsid w:val="00707E1A"/>
    <w:rsid w:val="007102C0"/>
    <w:rsid w:val="0071479A"/>
    <w:rsid w:val="00715806"/>
    <w:rsid w:val="007300B0"/>
    <w:rsid w:val="007423DA"/>
    <w:rsid w:val="007705C3"/>
    <w:rsid w:val="007807D0"/>
    <w:rsid w:val="00791414"/>
    <w:rsid w:val="007916FA"/>
    <w:rsid w:val="007A34A2"/>
    <w:rsid w:val="007A6846"/>
    <w:rsid w:val="007C0935"/>
    <w:rsid w:val="007D1A0E"/>
    <w:rsid w:val="007D563E"/>
    <w:rsid w:val="007E3155"/>
    <w:rsid w:val="007E5A2D"/>
    <w:rsid w:val="007F1FAD"/>
    <w:rsid w:val="007F5A71"/>
    <w:rsid w:val="00803086"/>
    <w:rsid w:val="00823F06"/>
    <w:rsid w:val="00831FDC"/>
    <w:rsid w:val="0083685A"/>
    <w:rsid w:val="00840968"/>
    <w:rsid w:val="00840D5F"/>
    <w:rsid w:val="008501FD"/>
    <w:rsid w:val="0085299E"/>
    <w:rsid w:val="008752E6"/>
    <w:rsid w:val="00876E57"/>
    <w:rsid w:val="00880043"/>
    <w:rsid w:val="0088360B"/>
    <w:rsid w:val="008939E7"/>
    <w:rsid w:val="00894E0B"/>
    <w:rsid w:val="00895699"/>
    <w:rsid w:val="0089727E"/>
    <w:rsid w:val="008A70F7"/>
    <w:rsid w:val="008B4133"/>
    <w:rsid w:val="008C6CC1"/>
    <w:rsid w:val="008D5E71"/>
    <w:rsid w:val="008E6A0E"/>
    <w:rsid w:val="008F0C97"/>
    <w:rsid w:val="00910541"/>
    <w:rsid w:val="00937600"/>
    <w:rsid w:val="00946C1E"/>
    <w:rsid w:val="0095168C"/>
    <w:rsid w:val="0097210D"/>
    <w:rsid w:val="00985F14"/>
    <w:rsid w:val="00992B46"/>
    <w:rsid w:val="009A384C"/>
    <w:rsid w:val="009A7E0B"/>
    <w:rsid w:val="009C59AF"/>
    <w:rsid w:val="009F1D60"/>
    <w:rsid w:val="009F3A4A"/>
    <w:rsid w:val="009F3BE4"/>
    <w:rsid w:val="00A0068F"/>
    <w:rsid w:val="00A0074D"/>
    <w:rsid w:val="00A00EF0"/>
    <w:rsid w:val="00A07743"/>
    <w:rsid w:val="00A5415B"/>
    <w:rsid w:val="00A61799"/>
    <w:rsid w:val="00A85AE8"/>
    <w:rsid w:val="00A930C1"/>
    <w:rsid w:val="00A93D8C"/>
    <w:rsid w:val="00A965D5"/>
    <w:rsid w:val="00A96768"/>
    <w:rsid w:val="00AA0946"/>
    <w:rsid w:val="00AB46DE"/>
    <w:rsid w:val="00AD4282"/>
    <w:rsid w:val="00AD44F6"/>
    <w:rsid w:val="00AD66B7"/>
    <w:rsid w:val="00AD7C52"/>
    <w:rsid w:val="00AF758F"/>
    <w:rsid w:val="00B05B8B"/>
    <w:rsid w:val="00B118F3"/>
    <w:rsid w:val="00B13089"/>
    <w:rsid w:val="00B24D1F"/>
    <w:rsid w:val="00B33792"/>
    <w:rsid w:val="00B41008"/>
    <w:rsid w:val="00B634B8"/>
    <w:rsid w:val="00B66E4E"/>
    <w:rsid w:val="00B73DC6"/>
    <w:rsid w:val="00B752AB"/>
    <w:rsid w:val="00B76047"/>
    <w:rsid w:val="00B8085B"/>
    <w:rsid w:val="00B838F5"/>
    <w:rsid w:val="00B84288"/>
    <w:rsid w:val="00B87AC6"/>
    <w:rsid w:val="00B9145C"/>
    <w:rsid w:val="00B93FD5"/>
    <w:rsid w:val="00BA600C"/>
    <w:rsid w:val="00BB525A"/>
    <w:rsid w:val="00BC6627"/>
    <w:rsid w:val="00BD6698"/>
    <w:rsid w:val="00BF4A0D"/>
    <w:rsid w:val="00C0210E"/>
    <w:rsid w:val="00C167D4"/>
    <w:rsid w:val="00C505E9"/>
    <w:rsid w:val="00C5152C"/>
    <w:rsid w:val="00C53AF0"/>
    <w:rsid w:val="00C56A5B"/>
    <w:rsid w:val="00C65C46"/>
    <w:rsid w:val="00C66122"/>
    <w:rsid w:val="00C7137E"/>
    <w:rsid w:val="00C71E0D"/>
    <w:rsid w:val="00C721FC"/>
    <w:rsid w:val="00C72658"/>
    <w:rsid w:val="00C7286A"/>
    <w:rsid w:val="00C74ECF"/>
    <w:rsid w:val="00C7771B"/>
    <w:rsid w:val="00CA4003"/>
    <w:rsid w:val="00CB173E"/>
    <w:rsid w:val="00CB3443"/>
    <w:rsid w:val="00CE2EC5"/>
    <w:rsid w:val="00CF3E62"/>
    <w:rsid w:val="00D070C4"/>
    <w:rsid w:val="00D07F10"/>
    <w:rsid w:val="00D136B9"/>
    <w:rsid w:val="00D27381"/>
    <w:rsid w:val="00D43E4D"/>
    <w:rsid w:val="00D56284"/>
    <w:rsid w:val="00D67ADB"/>
    <w:rsid w:val="00D7222C"/>
    <w:rsid w:val="00D73B4F"/>
    <w:rsid w:val="00D82211"/>
    <w:rsid w:val="00D90D45"/>
    <w:rsid w:val="00D9303B"/>
    <w:rsid w:val="00D93C2B"/>
    <w:rsid w:val="00DA1450"/>
    <w:rsid w:val="00DA6F11"/>
    <w:rsid w:val="00DB0E37"/>
    <w:rsid w:val="00DB2087"/>
    <w:rsid w:val="00DC0B8D"/>
    <w:rsid w:val="00DD209F"/>
    <w:rsid w:val="00DD3D89"/>
    <w:rsid w:val="00DD4BE8"/>
    <w:rsid w:val="00DE2EB3"/>
    <w:rsid w:val="00DE3F38"/>
    <w:rsid w:val="00DF3E42"/>
    <w:rsid w:val="00DF411C"/>
    <w:rsid w:val="00DF5B29"/>
    <w:rsid w:val="00E13301"/>
    <w:rsid w:val="00E166F3"/>
    <w:rsid w:val="00E1686E"/>
    <w:rsid w:val="00E173D5"/>
    <w:rsid w:val="00E42518"/>
    <w:rsid w:val="00E4286B"/>
    <w:rsid w:val="00E47BB5"/>
    <w:rsid w:val="00E61773"/>
    <w:rsid w:val="00E623BE"/>
    <w:rsid w:val="00E62888"/>
    <w:rsid w:val="00E81DB0"/>
    <w:rsid w:val="00E86375"/>
    <w:rsid w:val="00E939A4"/>
    <w:rsid w:val="00EB334E"/>
    <w:rsid w:val="00EB4A35"/>
    <w:rsid w:val="00ED4666"/>
    <w:rsid w:val="00F01A8A"/>
    <w:rsid w:val="00F1246E"/>
    <w:rsid w:val="00F21308"/>
    <w:rsid w:val="00F36013"/>
    <w:rsid w:val="00F410A9"/>
    <w:rsid w:val="00F4747B"/>
    <w:rsid w:val="00F731DF"/>
    <w:rsid w:val="00F76E8F"/>
    <w:rsid w:val="00F77F07"/>
    <w:rsid w:val="00F851DB"/>
    <w:rsid w:val="00F853D1"/>
    <w:rsid w:val="00F85B17"/>
    <w:rsid w:val="00FA0FCD"/>
    <w:rsid w:val="00FA6364"/>
    <w:rsid w:val="00FA72B6"/>
    <w:rsid w:val="00FC34FB"/>
    <w:rsid w:val="00FD2662"/>
    <w:rsid w:val="00FD4D92"/>
    <w:rsid w:val="00FD69CA"/>
    <w:rsid w:val="00FD7008"/>
    <w:rsid w:val="2B4DE7C2"/>
    <w:rsid w:val="313F6CDE"/>
    <w:rsid w:val="43AF9258"/>
    <w:rsid w:val="697D89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20DD3D"/>
  <w15:docId w15:val="{7E99E894-DA9A-4B79-8D82-4707BE31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902"/>
    <w:rPr>
      <w:kern w:val="2"/>
    </w:rPr>
  </w:style>
  <w:style w:type="paragraph" w:styleId="Heading1">
    <w:name w:val="heading 1"/>
    <w:basedOn w:val="Normal"/>
    <w:next w:val="Normal"/>
    <w:link w:val="Heading1Char"/>
    <w:uiPriority w:val="9"/>
    <w:qFormat/>
    <w:rsid w:val="00111902"/>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9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902"/>
    <w:pPr>
      <w:ind w:left="720"/>
      <w:contextualSpacing/>
    </w:pPr>
  </w:style>
  <w:style w:type="paragraph" w:styleId="CommentText">
    <w:name w:val="annotation text"/>
    <w:basedOn w:val="Normal"/>
    <w:link w:val="CommentTextChar"/>
    <w:uiPriority w:val="99"/>
    <w:unhideWhenUsed/>
    <w:rsid w:val="00111902"/>
    <w:pPr>
      <w:spacing w:line="240" w:lineRule="auto"/>
    </w:pPr>
    <w:rPr>
      <w:sz w:val="20"/>
      <w:szCs w:val="20"/>
    </w:rPr>
  </w:style>
  <w:style w:type="character" w:customStyle="1" w:styleId="CommentTextChar">
    <w:name w:val="Comment Text Char"/>
    <w:basedOn w:val="DefaultParagraphFont"/>
    <w:link w:val="CommentText"/>
    <w:uiPriority w:val="99"/>
    <w:rsid w:val="00111902"/>
    <w:rPr>
      <w:kern w:val="2"/>
      <w:sz w:val="20"/>
      <w:szCs w:val="20"/>
    </w:rPr>
  </w:style>
  <w:style w:type="character" w:styleId="CommentReference">
    <w:name w:val="annotation reference"/>
    <w:basedOn w:val="DefaultParagraphFont"/>
    <w:uiPriority w:val="99"/>
    <w:semiHidden/>
    <w:unhideWhenUsed/>
    <w:rsid w:val="00111902"/>
    <w:rPr>
      <w:sz w:val="16"/>
      <w:szCs w:val="16"/>
    </w:rPr>
  </w:style>
  <w:style w:type="character" w:styleId="Hyperlink">
    <w:name w:val="Hyperlink"/>
    <w:basedOn w:val="DefaultParagraphFont"/>
    <w:uiPriority w:val="99"/>
    <w:unhideWhenUsed/>
    <w:rsid w:val="00111902"/>
    <w:rPr>
      <w:color w:val="0563C1" w:themeColor="hyperlink"/>
      <w:u w:val="single"/>
    </w:rPr>
  </w:style>
  <w:style w:type="character" w:customStyle="1" w:styleId="Heading1Char">
    <w:name w:val="Heading 1 Char"/>
    <w:basedOn w:val="DefaultParagraphFont"/>
    <w:link w:val="Heading1"/>
    <w:uiPriority w:val="9"/>
    <w:rsid w:val="00111902"/>
    <w:rPr>
      <w:rFonts w:asciiTheme="majorHAnsi" w:eastAsiaTheme="majorEastAsia" w:hAnsiTheme="majorHAnsi" w:cstheme="majorBidi"/>
      <w:color w:val="2F5496" w:themeColor="accent1" w:themeShade="BF"/>
      <w:kern w:val="2"/>
      <w:sz w:val="32"/>
      <w:szCs w:val="32"/>
    </w:rPr>
  </w:style>
  <w:style w:type="character" w:customStyle="1" w:styleId="Heading2Char">
    <w:name w:val="Heading 2 Char"/>
    <w:basedOn w:val="DefaultParagraphFont"/>
    <w:link w:val="Heading2"/>
    <w:uiPriority w:val="9"/>
    <w:semiHidden/>
    <w:rsid w:val="00111902"/>
    <w:rPr>
      <w:rFonts w:asciiTheme="majorHAnsi" w:eastAsiaTheme="majorEastAsia" w:hAnsiTheme="majorHAnsi" w:cstheme="majorBidi"/>
      <w:color w:val="2F5496" w:themeColor="accent1" w:themeShade="BF"/>
      <w:kern w:val="2"/>
      <w:sz w:val="26"/>
      <w:szCs w:val="26"/>
    </w:rPr>
  </w:style>
  <w:style w:type="character" w:styleId="Mention">
    <w:name w:val="Mention"/>
    <w:basedOn w:val="DefaultParagraphFont"/>
    <w:uiPriority w:val="99"/>
    <w:unhideWhenUsed/>
    <w:rsid w:val="00111902"/>
    <w:rPr>
      <w:color w:val="2B579A"/>
      <w:shd w:val="clear" w:color="auto" w:fill="E6E6E6"/>
    </w:rPr>
  </w:style>
  <w:style w:type="paragraph" w:styleId="Revision">
    <w:name w:val="Revision"/>
    <w:hidden/>
    <w:uiPriority w:val="99"/>
    <w:semiHidden/>
    <w:rsid w:val="00EB4A35"/>
    <w:pPr>
      <w:spacing w:after="0" w:line="240" w:lineRule="auto"/>
    </w:pPr>
    <w:rPr>
      <w:kern w:val="2"/>
    </w:rPr>
  </w:style>
  <w:style w:type="paragraph" w:styleId="CommentSubject">
    <w:name w:val="annotation subject"/>
    <w:basedOn w:val="CommentText"/>
    <w:next w:val="CommentText"/>
    <w:link w:val="CommentSubjectChar"/>
    <w:uiPriority w:val="99"/>
    <w:semiHidden/>
    <w:unhideWhenUsed/>
    <w:rsid w:val="00AD44F6"/>
    <w:rPr>
      <w:b/>
      <w:bCs/>
    </w:rPr>
  </w:style>
  <w:style w:type="character" w:customStyle="1" w:styleId="CommentSubjectChar">
    <w:name w:val="Comment Subject Char"/>
    <w:basedOn w:val="CommentTextChar"/>
    <w:link w:val="CommentSubject"/>
    <w:uiPriority w:val="99"/>
    <w:semiHidden/>
    <w:rsid w:val="00AD44F6"/>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drugs/drug-supply-chain-security-act-dscsa/drug-supply-chain-security-act-dscsa-assessment-small-dispensers" TargetMode="External" /><Relationship Id="rId9" Type="http://schemas.openxmlformats.org/officeDocument/2006/relationships/hyperlink" Target="https://www.fda.gov/drugs/drug-supply-chain-integrity/drug-supply-chain-security-act-dsc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022a83-871b-4d85-bad2-b5228c1d4066">
      <Terms xmlns="http://schemas.microsoft.com/office/infopath/2007/PartnerControls"/>
    </lcf76f155ced4ddcb4097134ff3c332f>
    <TaxCatchAll xmlns="514c19e2-07bf-48e3-9638-5047d7891ec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0932A-AB20-4503-80EC-622076DF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B7368-E9F5-42C5-9B30-C14250C45B26}">
  <ds:schemaRefs>
    <ds:schemaRef ds:uri="http://schemas.openxmlformats.org/officeDocument/2006/bibliography"/>
  </ds:schemaRefs>
</ds:datastoreItem>
</file>

<file path=customXml/itemProps3.xml><?xml version="1.0" encoding="utf-8"?>
<ds:datastoreItem xmlns:ds="http://schemas.openxmlformats.org/officeDocument/2006/customXml" ds:itemID="{B53E12ED-7BDF-42BD-B2B7-64E191DC5AB0}">
  <ds:schemaRefs>
    <ds:schemaRef ds:uri="http://schemas.microsoft.com/office/2006/metadata/properties"/>
    <ds:schemaRef ds:uri="http://schemas.microsoft.com/office/infopath/2007/PartnerControls"/>
    <ds:schemaRef ds:uri="b5022a83-871b-4d85-bad2-b5228c1d4066"/>
    <ds:schemaRef ds:uri="514c19e2-07bf-48e3-9638-5047d7891ec3"/>
    <ds:schemaRef ds:uri="http://schemas.microsoft.com/sharepoint/v3"/>
  </ds:schemaRefs>
</ds:datastoreItem>
</file>

<file path=customXml/itemProps4.xml><?xml version="1.0" encoding="utf-8"?>
<ds:datastoreItem xmlns:ds="http://schemas.openxmlformats.org/officeDocument/2006/customXml" ds:itemID="{C34614A3-58FF-4ECC-9405-CDF168B78114}">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Food and Drug Administration</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Mwangi, Wanjiku</dc:creator>
  <cp:lastModifiedBy>Taylor, Anne</cp:lastModifiedBy>
  <cp:revision>2</cp:revision>
  <dcterms:created xsi:type="dcterms:W3CDTF">2025-08-11T17:21:00Z</dcterms:created>
  <dcterms:modified xsi:type="dcterms:W3CDTF">2025-08-11T17:21:00Z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